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82F60" w14:textId="77777777" w:rsidR="00A811F8" w:rsidRDefault="00A811F8" w:rsidP="00A811F8">
      <w:pPr>
        <w:pStyle w:val="Addresses"/>
        <w:spacing w:before="0" w:after="0" w:line="240" w:lineRule="auto"/>
        <w:rPr>
          <w:rFonts w:ascii="Tahoma" w:hAnsi="Tahoma" w:cs="Tahoma"/>
          <w:sz w:val="28"/>
          <w:szCs w:val="28"/>
          <w:lang w:val="en-CA"/>
        </w:rPr>
      </w:pPr>
      <w:bookmarkStart w:id="0" w:name="_GoBack"/>
      <w:bookmarkEnd w:id="0"/>
    </w:p>
    <w:p w14:paraId="28EE339E" w14:textId="77777777" w:rsidR="00BF108D" w:rsidRDefault="00BF108D" w:rsidP="00A811F8">
      <w:pPr>
        <w:pStyle w:val="Addresses"/>
        <w:spacing w:before="0" w:after="0" w:line="240" w:lineRule="auto"/>
        <w:jc w:val="center"/>
        <w:rPr>
          <w:rFonts w:ascii="Tahoma" w:hAnsi="Tahoma" w:cs="Tahoma"/>
          <w:sz w:val="28"/>
          <w:szCs w:val="28"/>
          <w:lang w:val="en-CA"/>
        </w:rPr>
      </w:pPr>
    </w:p>
    <w:p w14:paraId="553F01A6" w14:textId="77777777" w:rsidR="00BF108D" w:rsidRDefault="00BF108D" w:rsidP="00A811F8">
      <w:pPr>
        <w:pStyle w:val="Addresses"/>
        <w:spacing w:before="0" w:after="0" w:line="240" w:lineRule="auto"/>
        <w:jc w:val="center"/>
        <w:rPr>
          <w:rFonts w:ascii="Tahoma" w:hAnsi="Tahoma" w:cs="Tahoma"/>
          <w:sz w:val="28"/>
          <w:szCs w:val="28"/>
          <w:lang w:val="en-CA"/>
        </w:rPr>
      </w:pPr>
    </w:p>
    <w:p w14:paraId="6D2F218E" w14:textId="77777777" w:rsidR="00BF108D" w:rsidRDefault="00BF108D" w:rsidP="00A811F8">
      <w:pPr>
        <w:pStyle w:val="Addresses"/>
        <w:spacing w:before="0" w:after="0" w:line="240" w:lineRule="auto"/>
        <w:jc w:val="center"/>
        <w:rPr>
          <w:rFonts w:ascii="Tahoma" w:hAnsi="Tahoma" w:cs="Tahoma"/>
          <w:sz w:val="28"/>
          <w:szCs w:val="28"/>
          <w:lang w:val="en-CA"/>
        </w:rPr>
      </w:pPr>
    </w:p>
    <w:p w14:paraId="44274623" w14:textId="77777777" w:rsidR="00BF108D" w:rsidRDefault="00BF108D" w:rsidP="00A811F8">
      <w:pPr>
        <w:pStyle w:val="Addresses"/>
        <w:spacing w:before="0" w:after="0" w:line="240" w:lineRule="auto"/>
        <w:jc w:val="center"/>
        <w:rPr>
          <w:rFonts w:ascii="Tahoma" w:hAnsi="Tahoma" w:cs="Tahoma"/>
          <w:sz w:val="28"/>
          <w:szCs w:val="28"/>
          <w:lang w:val="en-CA"/>
        </w:rPr>
      </w:pPr>
    </w:p>
    <w:p w14:paraId="31BA88CE" w14:textId="77777777" w:rsidR="00BF108D" w:rsidRDefault="00BF108D" w:rsidP="00A811F8">
      <w:pPr>
        <w:pStyle w:val="Addresses"/>
        <w:spacing w:before="0" w:after="0" w:line="240" w:lineRule="auto"/>
        <w:jc w:val="center"/>
        <w:rPr>
          <w:rFonts w:ascii="Tahoma" w:hAnsi="Tahoma" w:cs="Tahoma"/>
          <w:sz w:val="28"/>
          <w:szCs w:val="28"/>
          <w:lang w:val="en-CA"/>
        </w:rPr>
      </w:pPr>
    </w:p>
    <w:p w14:paraId="5C1F0360" w14:textId="77777777" w:rsidR="00BF108D" w:rsidRDefault="00BF108D" w:rsidP="00A811F8">
      <w:pPr>
        <w:pStyle w:val="Addresses"/>
        <w:spacing w:before="0" w:after="0" w:line="240" w:lineRule="auto"/>
        <w:jc w:val="center"/>
        <w:rPr>
          <w:rFonts w:ascii="Tahoma" w:hAnsi="Tahoma" w:cs="Tahoma"/>
          <w:sz w:val="28"/>
          <w:szCs w:val="28"/>
          <w:lang w:val="en-CA"/>
        </w:rPr>
      </w:pPr>
    </w:p>
    <w:p w14:paraId="2CD17116" w14:textId="77777777" w:rsidR="007A2E02" w:rsidRDefault="007A2E02" w:rsidP="00A811F8">
      <w:pPr>
        <w:pStyle w:val="Addresses"/>
        <w:spacing w:before="0" w:after="0" w:line="240" w:lineRule="auto"/>
        <w:jc w:val="center"/>
        <w:rPr>
          <w:rFonts w:ascii="Tahoma" w:hAnsi="Tahoma" w:cs="Tahoma"/>
          <w:sz w:val="28"/>
          <w:szCs w:val="28"/>
          <w:lang w:val="en-CA"/>
        </w:rPr>
      </w:pPr>
    </w:p>
    <w:p w14:paraId="79EC3274" w14:textId="77777777" w:rsidR="00BF108D" w:rsidRDefault="00BF108D" w:rsidP="00A811F8">
      <w:pPr>
        <w:pStyle w:val="Addresses"/>
        <w:spacing w:before="0" w:after="0" w:line="240" w:lineRule="auto"/>
        <w:jc w:val="center"/>
        <w:rPr>
          <w:rFonts w:ascii="Tahoma" w:hAnsi="Tahoma" w:cs="Tahoma"/>
          <w:sz w:val="28"/>
          <w:szCs w:val="28"/>
          <w:lang w:val="en-CA"/>
        </w:rPr>
      </w:pPr>
    </w:p>
    <w:p w14:paraId="755887B2" w14:textId="77777777" w:rsidR="00BF108D" w:rsidRDefault="00BF108D" w:rsidP="00A811F8">
      <w:pPr>
        <w:pStyle w:val="Addresses"/>
        <w:spacing w:before="0" w:after="0" w:line="240" w:lineRule="auto"/>
        <w:jc w:val="center"/>
        <w:rPr>
          <w:rFonts w:ascii="Tahoma" w:hAnsi="Tahoma" w:cs="Tahoma"/>
          <w:sz w:val="28"/>
          <w:szCs w:val="28"/>
          <w:lang w:val="en-CA"/>
        </w:rPr>
      </w:pPr>
    </w:p>
    <w:p w14:paraId="605AA5BB" w14:textId="77777777" w:rsidR="00BF108D" w:rsidRDefault="00BF108D" w:rsidP="00A811F8">
      <w:pPr>
        <w:pStyle w:val="Addresses"/>
        <w:spacing w:before="0" w:after="0" w:line="240" w:lineRule="auto"/>
        <w:jc w:val="center"/>
        <w:rPr>
          <w:rFonts w:ascii="Tahoma" w:hAnsi="Tahoma" w:cs="Tahoma"/>
          <w:sz w:val="28"/>
          <w:szCs w:val="28"/>
          <w:lang w:val="en-CA"/>
        </w:rPr>
      </w:pPr>
    </w:p>
    <w:p w14:paraId="1094F0B2" w14:textId="77777777" w:rsidR="00BF108D" w:rsidRDefault="00BF108D" w:rsidP="00A811F8">
      <w:pPr>
        <w:pStyle w:val="Addresses"/>
        <w:spacing w:before="0" w:after="0" w:line="240" w:lineRule="auto"/>
        <w:jc w:val="center"/>
        <w:rPr>
          <w:rFonts w:ascii="Tahoma" w:hAnsi="Tahoma" w:cs="Tahoma"/>
          <w:sz w:val="28"/>
          <w:szCs w:val="28"/>
          <w:lang w:val="en-CA"/>
        </w:rPr>
      </w:pPr>
    </w:p>
    <w:p w14:paraId="3CE29682" w14:textId="77777777" w:rsidR="00BF108D" w:rsidRDefault="00BF108D" w:rsidP="00A811F8">
      <w:pPr>
        <w:pStyle w:val="Addresses"/>
        <w:spacing w:before="0" w:after="0" w:line="240" w:lineRule="auto"/>
        <w:jc w:val="center"/>
        <w:rPr>
          <w:rFonts w:ascii="Tahoma" w:hAnsi="Tahoma" w:cs="Tahoma"/>
          <w:sz w:val="28"/>
          <w:szCs w:val="28"/>
          <w:lang w:val="en-CA"/>
        </w:rPr>
      </w:pPr>
    </w:p>
    <w:p w14:paraId="5BB4DBC2" w14:textId="77777777" w:rsidR="00A811F8" w:rsidRPr="00EF0A13" w:rsidRDefault="00F70545" w:rsidP="00A811F8">
      <w:pPr>
        <w:pStyle w:val="Addresses"/>
        <w:spacing w:before="0" w:after="0" w:line="240" w:lineRule="auto"/>
        <w:jc w:val="center"/>
        <w:rPr>
          <w:rFonts w:ascii="Tahoma" w:hAnsi="Tahoma" w:cs="Tahoma"/>
          <w:sz w:val="48"/>
          <w:szCs w:val="48"/>
          <w:lang w:val="en-CA"/>
        </w:rPr>
      </w:pPr>
      <w:r w:rsidRPr="00EF0A13">
        <w:rPr>
          <w:rFonts w:ascii="Tahoma" w:hAnsi="Tahoma" w:cs="Tahoma"/>
          <w:sz w:val="48"/>
          <w:szCs w:val="48"/>
          <w:lang w:val="en-CA"/>
        </w:rPr>
        <w:t>Geo-electrical energy feasibility in the North</w:t>
      </w:r>
    </w:p>
    <w:p w14:paraId="445F75D9" w14:textId="77777777" w:rsidR="007A2E02" w:rsidRDefault="007A2E02" w:rsidP="00A811F8">
      <w:pPr>
        <w:pStyle w:val="Addresses"/>
        <w:spacing w:before="0" w:after="0" w:line="240" w:lineRule="auto"/>
        <w:jc w:val="center"/>
        <w:rPr>
          <w:rFonts w:ascii="Tahoma" w:hAnsi="Tahoma" w:cs="Tahoma"/>
          <w:sz w:val="28"/>
          <w:szCs w:val="28"/>
          <w:lang w:val="en-CA"/>
        </w:rPr>
      </w:pPr>
    </w:p>
    <w:p w14:paraId="1D38CD8A" w14:textId="77777777" w:rsidR="007A2E02" w:rsidRDefault="007A2E02" w:rsidP="00A811F8">
      <w:pPr>
        <w:pStyle w:val="Addresses"/>
        <w:spacing w:before="0" w:after="0" w:line="240" w:lineRule="auto"/>
        <w:jc w:val="center"/>
        <w:rPr>
          <w:rFonts w:ascii="Tahoma" w:hAnsi="Tahoma" w:cs="Tahoma"/>
          <w:sz w:val="28"/>
          <w:szCs w:val="28"/>
          <w:lang w:val="en-CA"/>
        </w:rPr>
      </w:pPr>
    </w:p>
    <w:p w14:paraId="2731FA74" w14:textId="77777777" w:rsidR="007A2E02" w:rsidRPr="00EF0A13" w:rsidRDefault="00390AEB" w:rsidP="00A811F8">
      <w:pPr>
        <w:pStyle w:val="Addresses"/>
        <w:spacing w:before="0" w:after="0" w:line="240" w:lineRule="auto"/>
        <w:jc w:val="center"/>
        <w:rPr>
          <w:rFonts w:ascii="Tahoma" w:hAnsi="Tahoma" w:cs="Tahoma"/>
          <w:sz w:val="20"/>
          <w:lang w:val="en-CA"/>
        </w:rPr>
      </w:pPr>
      <w:r w:rsidRPr="00EF0A13">
        <w:rPr>
          <w:rFonts w:ascii="Tahoma" w:hAnsi="Tahoma" w:cs="Tahoma"/>
          <w:sz w:val="20"/>
          <w:lang w:val="en-CA"/>
        </w:rPr>
        <w:t>February</w:t>
      </w:r>
      <w:r w:rsidR="007A2E02" w:rsidRPr="00EF0A13">
        <w:rPr>
          <w:rFonts w:ascii="Tahoma" w:hAnsi="Tahoma" w:cs="Tahoma"/>
          <w:sz w:val="20"/>
          <w:lang w:val="en-CA"/>
        </w:rPr>
        <w:t xml:space="preserve"> 2020</w:t>
      </w:r>
    </w:p>
    <w:p w14:paraId="43620D61" w14:textId="77777777" w:rsidR="00DA77FC" w:rsidRDefault="00DA77FC" w:rsidP="00A811F8">
      <w:pPr>
        <w:pStyle w:val="Addresses"/>
        <w:spacing w:before="0" w:after="0" w:line="240" w:lineRule="auto"/>
        <w:jc w:val="center"/>
        <w:rPr>
          <w:rFonts w:ascii="Tahoma" w:hAnsi="Tahoma" w:cs="Tahoma"/>
          <w:sz w:val="28"/>
          <w:szCs w:val="28"/>
          <w:lang w:val="en-CA"/>
        </w:rPr>
      </w:pPr>
    </w:p>
    <w:p w14:paraId="23A828E4" w14:textId="77777777" w:rsidR="00BF108D" w:rsidRDefault="00BF108D" w:rsidP="00A811F8">
      <w:pPr>
        <w:pStyle w:val="Addresses"/>
        <w:spacing w:before="0" w:after="0" w:line="240" w:lineRule="auto"/>
        <w:jc w:val="center"/>
        <w:rPr>
          <w:rFonts w:ascii="Tahoma" w:hAnsi="Tahoma" w:cs="Tahoma"/>
          <w:sz w:val="28"/>
          <w:szCs w:val="28"/>
          <w:lang w:val="en-CA"/>
        </w:rPr>
      </w:pPr>
    </w:p>
    <w:p w14:paraId="053586D4" w14:textId="77777777" w:rsidR="00DA77FC" w:rsidRDefault="00DA77FC" w:rsidP="00A811F8">
      <w:pPr>
        <w:pStyle w:val="Addresses"/>
        <w:spacing w:before="0" w:after="0" w:line="240" w:lineRule="auto"/>
        <w:jc w:val="center"/>
        <w:rPr>
          <w:rFonts w:ascii="Tahoma" w:hAnsi="Tahoma" w:cs="Tahoma"/>
          <w:sz w:val="28"/>
          <w:szCs w:val="28"/>
          <w:lang w:val="en-CA"/>
        </w:rPr>
      </w:pPr>
    </w:p>
    <w:p w14:paraId="718217E1" w14:textId="77777777" w:rsidR="00DA77FC" w:rsidRDefault="00DA77FC" w:rsidP="00A811F8">
      <w:pPr>
        <w:pStyle w:val="Addresses"/>
        <w:spacing w:before="0" w:after="0" w:line="240" w:lineRule="auto"/>
        <w:jc w:val="center"/>
        <w:rPr>
          <w:rFonts w:ascii="Tahoma" w:hAnsi="Tahoma" w:cs="Tahoma"/>
          <w:sz w:val="28"/>
          <w:szCs w:val="28"/>
          <w:lang w:val="en-CA"/>
        </w:rPr>
      </w:pPr>
    </w:p>
    <w:p w14:paraId="26DAFAAA" w14:textId="77777777" w:rsidR="00DA77FC" w:rsidRDefault="00DA77FC" w:rsidP="00A811F8">
      <w:pPr>
        <w:pStyle w:val="Addresses"/>
        <w:spacing w:before="0" w:after="0" w:line="240" w:lineRule="auto"/>
        <w:jc w:val="center"/>
        <w:rPr>
          <w:rFonts w:ascii="Tahoma" w:hAnsi="Tahoma" w:cs="Tahoma"/>
          <w:sz w:val="28"/>
          <w:szCs w:val="28"/>
          <w:lang w:val="en-CA"/>
        </w:rPr>
      </w:pPr>
    </w:p>
    <w:p w14:paraId="39CF2333" w14:textId="77777777" w:rsidR="00DA77FC" w:rsidRDefault="00DA77FC" w:rsidP="00DA77FC">
      <w:pPr>
        <w:pStyle w:val="Addresses"/>
        <w:spacing w:before="0" w:after="0" w:line="240" w:lineRule="auto"/>
        <w:rPr>
          <w:rFonts w:ascii="Tahoma" w:hAnsi="Tahoma" w:cs="Tahoma"/>
          <w:sz w:val="28"/>
          <w:szCs w:val="28"/>
          <w:lang w:val="en-CA"/>
        </w:rPr>
        <w:sectPr w:rsidR="00DA77FC" w:rsidSect="007A2E02">
          <w:headerReference w:type="default" r:id="rId8"/>
          <w:footerReference w:type="default" r:id="rId9"/>
          <w:headerReference w:type="first" r:id="rId10"/>
          <w:pgSz w:w="12240" w:h="15840" w:code="1"/>
          <w:pgMar w:top="2347" w:right="1077" w:bottom="720" w:left="1440" w:header="544" w:footer="709" w:gutter="0"/>
          <w:pgNumType w:fmt="lowerRoman" w:start="1"/>
          <w:cols w:space="708"/>
          <w:titlePg/>
          <w:docGrid w:linePitch="360"/>
        </w:sectPr>
      </w:pPr>
    </w:p>
    <w:sdt>
      <w:sdtPr>
        <w:rPr>
          <w:b w:val="0"/>
          <w:bCs w:val="0"/>
          <w:caps w:val="0"/>
          <w:color w:val="auto"/>
          <w:spacing w:val="0"/>
          <w:sz w:val="20"/>
          <w:szCs w:val="20"/>
        </w:rPr>
        <w:id w:val="-1766375330"/>
        <w:docPartObj>
          <w:docPartGallery w:val="Table of Contents"/>
          <w:docPartUnique/>
        </w:docPartObj>
      </w:sdtPr>
      <w:sdtEndPr>
        <w:rPr>
          <w:noProof/>
        </w:rPr>
      </w:sdtEndPr>
      <w:sdtContent>
        <w:p w14:paraId="5A863464" w14:textId="77777777" w:rsidR="00A811F8" w:rsidRDefault="00A811F8">
          <w:pPr>
            <w:pStyle w:val="TOCHeading"/>
          </w:pPr>
          <w:r>
            <w:t>Table of Contents</w:t>
          </w:r>
        </w:p>
        <w:p w14:paraId="762D7B0A" w14:textId="598A6B3D" w:rsidR="00691DEE" w:rsidRDefault="00785A52">
          <w:pPr>
            <w:pStyle w:val="TOC1"/>
            <w:tabs>
              <w:tab w:val="left" w:pos="440"/>
              <w:tab w:val="right" w:leader="dot" w:pos="9713"/>
            </w:tabs>
            <w:rPr>
              <w:noProof/>
              <w:sz w:val="22"/>
              <w:szCs w:val="22"/>
              <w:lang w:val="en-CA" w:eastAsia="en-CA" w:bidi="ar-SA"/>
            </w:rPr>
          </w:pPr>
          <w:r>
            <w:fldChar w:fldCharType="begin"/>
          </w:r>
          <w:r w:rsidR="00A811F8">
            <w:instrText xml:space="preserve"> TOC \o "1-3" \h \z \u </w:instrText>
          </w:r>
          <w:r>
            <w:fldChar w:fldCharType="separate"/>
          </w:r>
          <w:hyperlink w:anchor="_Toc32787321" w:history="1">
            <w:r w:rsidR="00691DEE" w:rsidRPr="00DD5FB2">
              <w:rPr>
                <w:rStyle w:val="Hyperlink"/>
                <w:noProof/>
                <w:lang w:val="en-CA"/>
              </w:rPr>
              <w:t>1.</w:t>
            </w:r>
            <w:r w:rsidR="00691DEE">
              <w:rPr>
                <w:noProof/>
                <w:sz w:val="22"/>
                <w:szCs w:val="22"/>
                <w:lang w:val="en-CA" w:eastAsia="en-CA" w:bidi="ar-SA"/>
              </w:rPr>
              <w:tab/>
            </w:r>
            <w:r w:rsidR="00691DEE" w:rsidRPr="00DD5FB2">
              <w:rPr>
                <w:rStyle w:val="Hyperlink"/>
                <w:noProof/>
                <w:lang w:val="en-CA"/>
              </w:rPr>
              <w:t>Introduction</w:t>
            </w:r>
            <w:r w:rsidR="00691DEE">
              <w:rPr>
                <w:noProof/>
                <w:webHidden/>
              </w:rPr>
              <w:tab/>
            </w:r>
            <w:r w:rsidR="00691DEE">
              <w:rPr>
                <w:noProof/>
                <w:webHidden/>
              </w:rPr>
              <w:fldChar w:fldCharType="begin"/>
            </w:r>
            <w:r w:rsidR="00691DEE">
              <w:rPr>
                <w:noProof/>
                <w:webHidden/>
              </w:rPr>
              <w:instrText xml:space="preserve"> PAGEREF _Toc32787321 \h </w:instrText>
            </w:r>
            <w:r w:rsidR="00691DEE">
              <w:rPr>
                <w:noProof/>
                <w:webHidden/>
              </w:rPr>
            </w:r>
            <w:r w:rsidR="00691DEE">
              <w:rPr>
                <w:noProof/>
                <w:webHidden/>
              </w:rPr>
              <w:fldChar w:fldCharType="separate"/>
            </w:r>
            <w:r w:rsidR="00691DEE">
              <w:rPr>
                <w:noProof/>
                <w:webHidden/>
              </w:rPr>
              <w:t>1</w:t>
            </w:r>
            <w:r w:rsidR="00691DEE">
              <w:rPr>
                <w:noProof/>
                <w:webHidden/>
              </w:rPr>
              <w:fldChar w:fldCharType="end"/>
            </w:r>
          </w:hyperlink>
        </w:p>
        <w:p w14:paraId="49D62685" w14:textId="24E4970F" w:rsidR="00691DEE" w:rsidRDefault="00025BA6">
          <w:pPr>
            <w:pStyle w:val="TOC1"/>
            <w:tabs>
              <w:tab w:val="left" w:pos="440"/>
              <w:tab w:val="right" w:leader="dot" w:pos="9713"/>
            </w:tabs>
            <w:rPr>
              <w:noProof/>
              <w:sz w:val="22"/>
              <w:szCs w:val="22"/>
              <w:lang w:val="en-CA" w:eastAsia="en-CA" w:bidi="ar-SA"/>
            </w:rPr>
          </w:pPr>
          <w:hyperlink w:anchor="_Toc32787322" w:history="1">
            <w:r w:rsidR="00691DEE" w:rsidRPr="00DD5FB2">
              <w:rPr>
                <w:rStyle w:val="Hyperlink"/>
                <w:noProof/>
                <w:lang w:val="en-CA"/>
              </w:rPr>
              <w:t>2.</w:t>
            </w:r>
            <w:r w:rsidR="00691DEE">
              <w:rPr>
                <w:noProof/>
                <w:sz w:val="22"/>
                <w:szCs w:val="22"/>
                <w:lang w:val="en-CA" w:eastAsia="en-CA" w:bidi="ar-SA"/>
              </w:rPr>
              <w:tab/>
            </w:r>
            <w:r w:rsidR="00691DEE" w:rsidRPr="00DD5FB2">
              <w:rPr>
                <w:rStyle w:val="Hyperlink"/>
                <w:noProof/>
                <w:lang w:val="en-CA"/>
              </w:rPr>
              <w:t>Energy Accessibility Challenges in the North</w:t>
            </w:r>
            <w:r w:rsidR="00691DEE">
              <w:rPr>
                <w:noProof/>
                <w:webHidden/>
              </w:rPr>
              <w:tab/>
            </w:r>
            <w:r w:rsidR="00691DEE">
              <w:rPr>
                <w:noProof/>
                <w:webHidden/>
              </w:rPr>
              <w:fldChar w:fldCharType="begin"/>
            </w:r>
            <w:r w:rsidR="00691DEE">
              <w:rPr>
                <w:noProof/>
                <w:webHidden/>
              </w:rPr>
              <w:instrText xml:space="preserve"> PAGEREF _Toc32787322 \h </w:instrText>
            </w:r>
            <w:r w:rsidR="00691DEE">
              <w:rPr>
                <w:noProof/>
                <w:webHidden/>
              </w:rPr>
            </w:r>
            <w:r w:rsidR="00691DEE">
              <w:rPr>
                <w:noProof/>
                <w:webHidden/>
              </w:rPr>
              <w:fldChar w:fldCharType="separate"/>
            </w:r>
            <w:r w:rsidR="00691DEE">
              <w:rPr>
                <w:noProof/>
                <w:webHidden/>
              </w:rPr>
              <w:t>1</w:t>
            </w:r>
            <w:r w:rsidR="00691DEE">
              <w:rPr>
                <w:noProof/>
                <w:webHidden/>
              </w:rPr>
              <w:fldChar w:fldCharType="end"/>
            </w:r>
          </w:hyperlink>
        </w:p>
        <w:p w14:paraId="379087C5" w14:textId="6ED44702" w:rsidR="00691DEE" w:rsidRDefault="00025BA6">
          <w:pPr>
            <w:pStyle w:val="TOC1"/>
            <w:tabs>
              <w:tab w:val="left" w:pos="440"/>
              <w:tab w:val="right" w:leader="dot" w:pos="9713"/>
            </w:tabs>
            <w:rPr>
              <w:noProof/>
              <w:sz w:val="22"/>
              <w:szCs w:val="22"/>
              <w:lang w:val="en-CA" w:eastAsia="en-CA" w:bidi="ar-SA"/>
            </w:rPr>
          </w:pPr>
          <w:hyperlink w:anchor="_Toc32787323" w:history="1">
            <w:r w:rsidR="00691DEE" w:rsidRPr="00DD5FB2">
              <w:rPr>
                <w:rStyle w:val="Hyperlink"/>
                <w:noProof/>
                <w:lang w:val="en-CA"/>
              </w:rPr>
              <w:t>3.</w:t>
            </w:r>
            <w:r w:rsidR="00691DEE">
              <w:rPr>
                <w:noProof/>
                <w:sz w:val="22"/>
                <w:szCs w:val="22"/>
                <w:lang w:val="en-CA" w:eastAsia="en-CA" w:bidi="ar-SA"/>
              </w:rPr>
              <w:tab/>
            </w:r>
            <w:r w:rsidR="00691DEE" w:rsidRPr="00DD5FB2">
              <w:rPr>
                <w:rStyle w:val="Hyperlink"/>
                <w:noProof/>
                <w:lang w:val="en-CA"/>
              </w:rPr>
              <w:t>Diesel</w:t>
            </w:r>
            <w:r w:rsidR="00691DEE">
              <w:rPr>
                <w:noProof/>
                <w:webHidden/>
              </w:rPr>
              <w:tab/>
            </w:r>
            <w:r w:rsidR="00691DEE">
              <w:rPr>
                <w:noProof/>
                <w:webHidden/>
              </w:rPr>
              <w:fldChar w:fldCharType="begin"/>
            </w:r>
            <w:r w:rsidR="00691DEE">
              <w:rPr>
                <w:noProof/>
                <w:webHidden/>
              </w:rPr>
              <w:instrText xml:space="preserve"> PAGEREF _Toc32787323 \h </w:instrText>
            </w:r>
            <w:r w:rsidR="00691DEE">
              <w:rPr>
                <w:noProof/>
                <w:webHidden/>
              </w:rPr>
            </w:r>
            <w:r w:rsidR="00691DEE">
              <w:rPr>
                <w:noProof/>
                <w:webHidden/>
              </w:rPr>
              <w:fldChar w:fldCharType="separate"/>
            </w:r>
            <w:r w:rsidR="00691DEE">
              <w:rPr>
                <w:noProof/>
                <w:webHidden/>
              </w:rPr>
              <w:t>2</w:t>
            </w:r>
            <w:r w:rsidR="00691DEE">
              <w:rPr>
                <w:noProof/>
                <w:webHidden/>
              </w:rPr>
              <w:fldChar w:fldCharType="end"/>
            </w:r>
          </w:hyperlink>
        </w:p>
        <w:p w14:paraId="3EB56709" w14:textId="3989AD09" w:rsidR="00691DEE" w:rsidRDefault="00025BA6">
          <w:pPr>
            <w:pStyle w:val="TOC1"/>
            <w:tabs>
              <w:tab w:val="left" w:pos="660"/>
              <w:tab w:val="right" w:leader="dot" w:pos="9713"/>
            </w:tabs>
            <w:rPr>
              <w:noProof/>
              <w:sz w:val="22"/>
              <w:szCs w:val="22"/>
              <w:lang w:val="en-CA" w:eastAsia="en-CA" w:bidi="ar-SA"/>
            </w:rPr>
          </w:pPr>
          <w:hyperlink w:anchor="_Toc32787324" w:history="1">
            <w:r w:rsidR="00691DEE" w:rsidRPr="00DD5FB2">
              <w:rPr>
                <w:rStyle w:val="Hyperlink"/>
                <w:noProof/>
                <w:lang w:val="en-CA"/>
              </w:rPr>
              <w:t>3.1.</w:t>
            </w:r>
            <w:r w:rsidR="00691DEE">
              <w:rPr>
                <w:noProof/>
                <w:sz w:val="22"/>
                <w:szCs w:val="22"/>
                <w:lang w:val="en-CA" w:eastAsia="en-CA" w:bidi="ar-SA"/>
              </w:rPr>
              <w:tab/>
            </w:r>
            <w:r w:rsidR="00691DEE" w:rsidRPr="00DD5FB2">
              <w:rPr>
                <w:rStyle w:val="Hyperlink"/>
                <w:noProof/>
                <w:lang w:val="en-CA"/>
              </w:rPr>
              <w:t>Current Diesel Import Structure</w:t>
            </w:r>
            <w:r w:rsidR="00691DEE">
              <w:rPr>
                <w:noProof/>
                <w:webHidden/>
              </w:rPr>
              <w:tab/>
            </w:r>
            <w:r w:rsidR="00691DEE">
              <w:rPr>
                <w:noProof/>
                <w:webHidden/>
              </w:rPr>
              <w:fldChar w:fldCharType="begin"/>
            </w:r>
            <w:r w:rsidR="00691DEE">
              <w:rPr>
                <w:noProof/>
                <w:webHidden/>
              </w:rPr>
              <w:instrText xml:space="preserve"> PAGEREF _Toc32787324 \h </w:instrText>
            </w:r>
            <w:r w:rsidR="00691DEE">
              <w:rPr>
                <w:noProof/>
                <w:webHidden/>
              </w:rPr>
            </w:r>
            <w:r w:rsidR="00691DEE">
              <w:rPr>
                <w:noProof/>
                <w:webHidden/>
              </w:rPr>
              <w:fldChar w:fldCharType="separate"/>
            </w:r>
            <w:r w:rsidR="00691DEE">
              <w:rPr>
                <w:noProof/>
                <w:webHidden/>
              </w:rPr>
              <w:t>2</w:t>
            </w:r>
            <w:r w:rsidR="00691DEE">
              <w:rPr>
                <w:noProof/>
                <w:webHidden/>
              </w:rPr>
              <w:fldChar w:fldCharType="end"/>
            </w:r>
          </w:hyperlink>
        </w:p>
        <w:p w14:paraId="503E8F46" w14:textId="003BB797" w:rsidR="00691DEE" w:rsidRDefault="00025BA6">
          <w:pPr>
            <w:pStyle w:val="TOC1"/>
            <w:tabs>
              <w:tab w:val="left" w:pos="660"/>
              <w:tab w:val="right" w:leader="dot" w:pos="9713"/>
            </w:tabs>
            <w:rPr>
              <w:noProof/>
              <w:sz w:val="22"/>
              <w:szCs w:val="22"/>
              <w:lang w:val="en-CA" w:eastAsia="en-CA" w:bidi="ar-SA"/>
            </w:rPr>
          </w:pPr>
          <w:hyperlink w:anchor="_Toc32787325" w:history="1">
            <w:r w:rsidR="00691DEE" w:rsidRPr="00DD5FB2">
              <w:rPr>
                <w:rStyle w:val="Hyperlink"/>
                <w:noProof/>
                <w:lang w:val="en-CA"/>
              </w:rPr>
              <w:t>3.2.</w:t>
            </w:r>
            <w:r w:rsidR="00691DEE">
              <w:rPr>
                <w:noProof/>
                <w:sz w:val="22"/>
                <w:szCs w:val="22"/>
                <w:lang w:val="en-CA" w:eastAsia="en-CA" w:bidi="ar-SA"/>
              </w:rPr>
              <w:tab/>
            </w:r>
            <w:r w:rsidR="00691DEE" w:rsidRPr="00DD5FB2">
              <w:rPr>
                <w:rStyle w:val="Hyperlink"/>
                <w:noProof/>
                <w:lang w:val="en-CA"/>
              </w:rPr>
              <w:t>Negative Impacts of Diesel Use</w:t>
            </w:r>
            <w:r w:rsidR="00691DEE">
              <w:rPr>
                <w:noProof/>
                <w:webHidden/>
              </w:rPr>
              <w:tab/>
            </w:r>
            <w:r w:rsidR="00691DEE">
              <w:rPr>
                <w:noProof/>
                <w:webHidden/>
              </w:rPr>
              <w:fldChar w:fldCharType="begin"/>
            </w:r>
            <w:r w:rsidR="00691DEE">
              <w:rPr>
                <w:noProof/>
                <w:webHidden/>
              </w:rPr>
              <w:instrText xml:space="preserve"> PAGEREF _Toc32787325 \h </w:instrText>
            </w:r>
            <w:r w:rsidR="00691DEE">
              <w:rPr>
                <w:noProof/>
                <w:webHidden/>
              </w:rPr>
            </w:r>
            <w:r w:rsidR="00691DEE">
              <w:rPr>
                <w:noProof/>
                <w:webHidden/>
              </w:rPr>
              <w:fldChar w:fldCharType="separate"/>
            </w:r>
            <w:r w:rsidR="00691DEE">
              <w:rPr>
                <w:noProof/>
                <w:webHidden/>
              </w:rPr>
              <w:t>2</w:t>
            </w:r>
            <w:r w:rsidR="00691DEE">
              <w:rPr>
                <w:noProof/>
                <w:webHidden/>
              </w:rPr>
              <w:fldChar w:fldCharType="end"/>
            </w:r>
          </w:hyperlink>
        </w:p>
        <w:p w14:paraId="0B0B4374" w14:textId="1B62C7FF" w:rsidR="00691DEE" w:rsidRDefault="00025BA6">
          <w:pPr>
            <w:pStyle w:val="TOC1"/>
            <w:tabs>
              <w:tab w:val="left" w:pos="440"/>
              <w:tab w:val="right" w:leader="dot" w:pos="9713"/>
            </w:tabs>
            <w:rPr>
              <w:noProof/>
              <w:sz w:val="22"/>
              <w:szCs w:val="22"/>
              <w:lang w:val="en-CA" w:eastAsia="en-CA" w:bidi="ar-SA"/>
            </w:rPr>
          </w:pPr>
          <w:hyperlink w:anchor="_Toc32787326" w:history="1">
            <w:r w:rsidR="00691DEE" w:rsidRPr="00DD5FB2">
              <w:rPr>
                <w:rStyle w:val="Hyperlink"/>
                <w:noProof/>
                <w:lang w:val="en-CA"/>
              </w:rPr>
              <w:t>4.</w:t>
            </w:r>
            <w:r w:rsidR="00691DEE">
              <w:rPr>
                <w:noProof/>
                <w:sz w:val="22"/>
                <w:szCs w:val="22"/>
                <w:lang w:val="en-CA" w:eastAsia="en-CA" w:bidi="ar-SA"/>
              </w:rPr>
              <w:tab/>
            </w:r>
            <w:r w:rsidR="00691DEE" w:rsidRPr="00DD5FB2">
              <w:rPr>
                <w:rStyle w:val="Hyperlink"/>
                <w:noProof/>
                <w:lang w:val="en-CA"/>
              </w:rPr>
              <w:t>Energy Costs in the North</w:t>
            </w:r>
            <w:r w:rsidR="00691DEE">
              <w:rPr>
                <w:noProof/>
                <w:webHidden/>
              </w:rPr>
              <w:tab/>
            </w:r>
            <w:r w:rsidR="00691DEE">
              <w:rPr>
                <w:noProof/>
                <w:webHidden/>
              </w:rPr>
              <w:fldChar w:fldCharType="begin"/>
            </w:r>
            <w:r w:rsidR="00691DEE">
              <w:rPr>
                <w:noProof/>
                <w:webHidden/>
              </w:rPr>
              <w:instrText xml:space="preserve"> PAGEREF _Toc32787326 \h </w:instrText>
            </w:r>
            <w:r w:rsidR="00691DEE">
              <w:rPr>
                <w:noProof/>
                <w:webHidden/>
              </w:rPr>
            </w:r>
            <w:r w:rsidR="00691DEE">
              <w:rPr>
                <w:noProof/>
                <w:webHidden/>
              </w:rPr>
              <w:fldChar w:fldCharType="separate"/>
            </w:r>
            <w:r w:rsidR="00691DEE">
              <w:rPr>
                <w:noProof/>
                <w:webHidden/>
              </w:rPr>
              <w:t>4</w:t>
            </w:r>
            <w:r w:rsidR="00691DEE">
              <w:rPr>
                <w:noProof/>
                <w:webHidden/>
              </w:rPr>
              <w:fldChar w:fldCharType="end"/>
            </w:r>
          </w:hyperlink>
        </w:p>
        <w:p w14:paraId="4A277682" w14:textId="588FE689" w:rsidR="00691DEE" w:rsidRDefault="00025BA6">
          <w:pPr>
            <w:pStyle w:val="TOC1"/>
            <w:tabs>
              <w:tab w:val="left" w:pos="440"/>
              <w:tab w:val="right" w:leader="dot" w:pos="9713"/>
            </w:tabs>
            <w:rPr>
              <w:noProof/>
              <w:sz w:val="22"/>
              <w:szCs w:val="22"/>
              <w:lang w:val="en-CA" w:eastAsia="en-CA" w:bidi="ar-SA"/>
            </w:rPr>
          </w:pPr>
          <w:hyperlink w:anchor="_Toc32787327" w:history="1">
            <w:r w:rsidR="00691DEE" w:rsidRPr="00DD5FB2">
              <w:rPr>
                <w:rStyle w:val="Hyperlink"/>
                <w:noProof/>
                <w:lang w:val="en-CA"/>
              </w:rPr>
              <w:t>5.</w:t>
            </w:r>
            <w:r w:rsidR="00691DEE">
              <w:rPr>
                <w:noProof/>
                <w:sz w:val="22"/>
                <w:szCs w:val="22"/>
                <w:lang w:val="en-CA" w:eastAsia="en-CA" w:bidi="ar-SA"/>
              </w:rPr>
              <w:tab/>
            </w:r>
            <w:r w:rsidR="00691DEE" w:rsidRPr="00DD5FB2">
              <w:rPr>
                <w:rStyle w:val="Hyperlink"/>
                <w:noProof/>
                <w:lang w:val="en-CA"/>
              </w:rPr>
              <w:t>Alternate Sources of Energy</w:t>
            </w:r>
            <w:r w:rsidR="00691DEE">
              <w:rPr>
                <w:noProof/>
                <w:webHidden/>
              </w:rPr>
              <w:tab/>
            </w:r>
            <w:r w:rsidR="00691DEE">
              <w:rPr>
                <w:noProof/>
                <w:webHidden/>
              </w:rPr>
              <w:fldChar w:fldCharType="begin"/>
            </w:r>
            <w:r w:rsidR="00691DEE">
              <w:rPr>
                <w:noProof/>
                <w:webHidden/>
              </w:rPr>
              <w:instrText xml:space="preserve"> PAGEREF _Toc32787327 \h </w:instrText>
            </w:r>
            <w:r w:rsidR="00691DEE">
              <w:rPr>
                <w:noProof/>
                <w:webHidden/>
              </w:rPr>
            </w:r>
            <w:r w:rsidR="00691DEE">
              <w:rPr>
                <w:noProof/>
                <w:webHidden/>
              </w:rPr>
              <w:fldChar w:fldCharType="separate"/>
            </w:r>
            <w:r w:rsidR="00691DEE">
              <w:rPr>
                <w:noProof/>
                <w:webHidden/>
              </w:rPr>
              <w:t>5</w:t>
            </w:r>
            <w:r w:rsidR="00691DEE">
              <w:rPr>
                <w:noProof/>
                <w:webHidden/>
              </w:rPr>
              <w:fldChar w:fldCharType="end"/>
            </w:r>
          </w:hyperlink>
        </w:p>
        <w:p w14:paraId="66FA29FF" w14:textId="6F22038D" w:rsidR="00691DEE" w:rsidRDefault="00025BA6">
          <w:pPr>
            <w:pStyle w:val="TOC1"/>
            <w:tabs>
              <w:tab w:val="left" w:pos="660"/>
              <w:tab w:val="right" w:leader="dot" w:pos="9713"/>
            </w:tabs>
            <w:rPr>
              <w:noProof/>
              <w:sz w:val="22"/>
              <w:szCs w:val="22"/>
              <w:lang w:val="en-CA" w:eastAsia="en-CA" w:bidi="ar-SA"/>
            </w:rPr>
          </w:pPr>
          <w:hyperlink w:anchor="_Toc32787328" w:history="1">
            <w:r w:rsidR="00691DEE" w:rsidRPr="00DD5FB2">
              <w:rPr>
                <w:rStyle w:val="Hyperlink"/>
                <w:noProof/>
                <w:lang w:val="en-CA"/>
              </w:rPr>
              <w:t>5.1.</w:t>
            </w:r>
            <w:r w:rsidR="00691DEE">
              <w:rPr>
                <w:noProof/>
                <w:sz w:val="22"/>
                <w:szCs w:val="22"/>
                <w:lang w:val="en-CA" w:eastAsia="en-CA" w:bidi="ar-SA"/>
              </w:rPr>
              <w:tab/>
            </w:r>
            <w:r w:rsidR="00691DEE" w:rsidRPr="00DD5FB2">
              <w:rPr>
                <w:rStyle w:val="Hyperlink"/>
                <w:noProof/>
                <w:lang w:val="en-CA"/>
              </w:rPr>
              <w:t>Solar</w:t>
            </w:r>
            <w:r w:rsidR="00691DEE">
              <w:rPr>
                <w:noProof/>
                <w:webHidden/>
              </w:rPr>
              <w:tab/>
            </w:r>
            <w:r w:rsidR="00691DEE">
              <w:rPr>
                <w:noProof/>
                <w:webHidden/>
              </w:rPr>
              <w:fldChar w:fldCharType="begin"/>
            </w:r>
            <w:r w:rsidR="00691DEE">
              <w:rPr>
                <w:noProof/>
                <w:webHidden/>
              </w:rPr>
              <w:instrText xml:space="preserve"> PAGEREF _Toc32787328 \h </w:instrText>
            </w:r>
            <w:r w:rsidR="00691DEE">
              <w:rPr>
                <w:noProof/>
                <w:webHidden/>
              </w:rPr>
            </w:r>
            <w:r w:rsidR="00691DEE">
              <w:rPr>
                <w:noProof/>
                <w:webHidden/>
              </w:rPr>
              <w:fldChar w:fldCharType="separate"/>
            </w:r>
            <w:r w:rsidR="00691DEE">
              <w:rPr>
                <w:noProof/>
                <w:webHidden/>
              </w:rPr>
              <w:t>5</w:t>
            </w:r>
            <w:r w:rsidR="00691DEE">
              <w:rPr>
                <w:noProof/>
                <w:webHidden/>
              </w:rPr>
              <w:fldChar w:fldCharType="end"/>
            </w:r>
          </w:hyperlink>
        </w:p>
        <w:p w14:paraId="262A147F" w14:textId="377444DB" w:rsidR="00691DEE" w:rsidRDefault="00025BA6">
          <w:pPr>
            <w:pStyle w:val="TOC1"/>
            <w:tabs>
              <w:tab w:val="left" w:pos="660"/>
              <w:tab w:val="right" w:leader="dot" w:pos="9713"/>
            </w:tabs>
            <w:rPr>
              <w:noProof/>
              <w:sz w:val="22"/>
              <w:szCs w:val="22"/>
              <w:lang w:val="en-CA" w:eastAsia="en-CA" w:bidi="ar-SA"/>
            </w:rPr>
          </w:pPr>
          <w:hyperlink w:anchor="_Toc32787329" w:history="1">
            <w:r w:rsidR="00691DEE" w:rsidRPr="00DD5FB2">
              <w:rPr>
                <w:rStyle w:val="Hyperlink"/>
                <w:noProof/>
                <w:lang w:val="en-CA"/>
              </w:rPr>
              <w:t>5.2.</w:t>
            </w:r>
            <w:r w:rsidR="00691DEE">
              <w:rPr>
                <w:noProof/>
                <w:sz w:val="22"/>
                <w:szCs w:val="22"/>
                <w:lang w:val="en-CA" w:eastAsia="en-CA" w:bidi="ar-SA"/>
              </w:rPr>
              <w:tab/>
            </w:r>
            <w:r w:rsidR="00691DEE" w:rsidRPr="00DD5FB2">
              <w:rPr>
                <w:rStyle w:val="Hyperlink"/>
                <w:noProof/>
                <w:lang w:val="en-CA"/>
              </w:rPr>
              <w:t>Wind</w:t>
            </w:r>
            <w:r w:rsidR="00691DEE">
              <w:rPr>
                <w:noProof/>
                <w:webHidden/>
              </w:rPr>
              <w:tab/>
            </w:r>
            <w:r w:rsidR="00691DEE">
              <w:rPr>
                <w:noProof/>
                <w:webHidden/>
              </w:rPr>
              <w:fldChar w:fldCharType="begin"/>
            </w:r>
            <w:r w:rsidR="00691DEE">
              <w:rPr>
                <w:noProof/>
                <w:webHidden/>
              </w:rPr>
              <w:instrText xml:space="preserve"> PAGEREF _Toc32787329 \h </w:instrText>
            </w:r>
            <w:r w:rsidR="00691DEE">
              <w:rPr>
                <w:noProof/>
                <w:webHidden/>
              </w:rPr>
            </w:r>
            <w:r w:rsidR="00691DEE">
              <w:rPr>
                <w:noProof/>
                <w:webHidden/>
              </w:rPr>
              <w:fldChar w:fldCharType="separate"/>
            </w:r>
            <w:r w:rsidR="00691DEE">
              <w:rPr>
                <w:noProof/>
                <w:webHidden/>
              </w:rPr>
              <w:t>5</w:t>
            </w:r>
            <w:r w:rsidR="00691DEE">
              <w:rPr>
                <w:noProof/>
                <w:webHidden/>
              </w:rPr>
              <w:fldChar w:fldCharType="end"/>
            </w:r>
          </w:hyperlink>
        </w:p>
        <w:p w14:paraId="37612574" w14:textId="0C2D13FF" w:rsidR="00691DEE" w:rsidRDefault="00025BA6">
          <w:pPr>
            <w:pStyle w:val="TOC1"/>
            <w:tabs>
              <w:tab w:val="left" w:pos="660"/>
              <w:tab w:val="right" w:leader="dot" w:pos="9713"/>
            </w:tabs>
            <w:rPr>
              <w:noProof/>
              <w:sz w:val="22"/>
              <w:szCs w:val="22"/>
              <w:lang w:val="en-CA" w:eastAsia="en-CA" w:bidi="ar-SA"/>
            </w:rPr>
          </w:pPr>
          <w:hyperlink w:anchor="_Toc32787330" w:history="1">
            <w:r w:rsidR="00691DEE" w:rsidRPr="00DD5FB2">
              <w:rPr>
                <w:rStyle w:val="Hyperlink"/>
                <w:noProof/>
                <w:lang w:val="en-CA"/>
              </w:rPr>
              <w:t>5.3.</w:t>
            </w:r>
            <w:r w:rsidR="00691DEE">
              <w:rPr>
                <w:noProof/>
                <w:sz w:val="22"/>
                <w:szCs w:val="22"/>
                <w:lang w:val="en-CA" w:eastAsia="en-CA" w:bidi="ar-SA"/>
              </w:rPr>
              <w:tab/>
            </w:r>
            <w:r w:rsidR="00691DEE" w:rsidRPr="00DD5FB2">
              <w:rPr>
                <w:rStyle w:val="Hyperlink"/>
                <w:noProof/>
                <w:lang w:val="en-CA"/>
              </w:rPr>
              <w:t>Biomass</w:t>
            </w:r>
            <w:r w:rsidR="00691DEE">
              <w:rPr>
                <w:noProof/>
                <w:webHidden/>
              </w:rPr>
              <w:tab/>
            </w:r>
            <w:r w:rsidR="00691DEE">
              <w:rPr>
                <w:noProof/>
                <w:webHidden/>
              </w:rPr>
              <w:fldChar w:fldCharType="begin"/>
            </w:r>
            <w:r w:rsidR="00691DEE">
              <w:rPr>
                <w:noProof/>
                <w:webHidden/>
              </w:rPr>
              <w:instrText xml:space="preserve"> PAGEREF _Toc32787330 \h </w:instrText>
            </w:r>
            <w:r w:rsidR="00691DEE">
              <w:rPr>
                <w:noProof/>
                <w:webHidden/>
              </w:rPr>
            </w:r>
            <w:r w:rsidR="00691DEE">
              <w:rPr>
                <w:noProof/>
                <w:webHidden/>
              </w:rPr>
              <w:fldChar w:fldCharType="separate"/>
            </w:r>
            <w:r w:rsidR="00691DEE">
              <w:rPr>
                <w:noProof/>
                <w:webHidden/>
              </w:rPr>
              <w:t>6</w:t>
            </w:r>
            <w:r w:rsidR="00691DEE">
              <w:rPr>
                <w:noProof/>
                <w:webHidden/>
              </w:rPr>
              <w:fldChar w:fldCharType="end"/>
            </w:r>
          </w:hyperlink>
        </w:p>
        <w:p w14:paraId="24E69A66" w14:textId="3308F811" w:rsidR="00691DEE" w:rsidRDefault="00025BA6">
          <w:pPr>
            <w:pStyle w:val="TOC1"/>
            <w:tabs>
              <w:tab w:val="left" w:pos="660"/>
              <w:tab w:val="right" w:leader="dot" w:pos="9713"/>
            </w:tabs>
            <w:rPr>
              <w:noProof/>
              <w:sz w:val="22"/>
              <w:szCs w:val="22"/>
              <w:lang w:val="en-CA" w:eastAsia="en-CA" w:bidi="ar-SA"/>
            </w:rPr>
          </w:pPr>
          <w:hyperlink w:anchor="_Toc32787331" w:history="1">
            <w:r w:rsidR="00691DEE" w:rsidRPr="00DD5FB2">
              <w:rPr>
                <w:rStyle w:val="Hyperlink"/>
                <w:noProof/>
                <w:lang w:val="en-CA"/>
              </w:rPr>
              <w:t>5.4.</w:t>
            </w:r>
            <w:r w:rsidR="00691DEE">
              <w:rPr>
                <w:noProof/>
                <w:sz w:val="22"/>
                <w:szCs w:val="22"/>
                <w:lang w:val="en-CA" w:eastAsia="en-CA" w:bidi="ar-SA"/>
              </w:rPr>
              <w:tab/>
            </w:r>
            <w:r w:rsidR="00691DEE" w:rsidRPr="00DD5FB2">
              <w:rPr>
                <w:rStyle w:val="Hyperlink"/>
                <w:noProof/>
                <w:lang w:val="en-CA"/>
              </w:rPr>
              <w:t>Hydro</w:t>
            </w:r>
            <w:r w:rsidR="00691DEE">
              <w:rPr>
                <w:noProof/>
                <w:webHidden/>
              </w:rPr>
              <w:tab/>
            </w:r>
            <w:r w:rsidR="00691DEE">
              <w:rPr>
                <w:noProof/>
                <w:webHidden/>
              </w:rPr>
              <w:fldChar w:fldCharType="begin"/>
            </w:r>
            <w:r w:rsidR="00691DEE">
              <w:rPr>
                <w:noProof/>
                <w:webHidden/>
              </w:rPr>
              <w:instrText xml:space="preserve"> PAGEREF _Toc32787331 \h </w:instrText>
            </w:r>
            <w:r w:rsidR="00691DEE">
              <w:rPr>
                <w:noProof/>
                <w:webHidden/>
              </w:rPr>
            </w:r>
            <w:r w:rsidR="00691DEE">
              <w:rPr>
                <w:noProof/>
                <w:webHidden/>
              </w:rPr>
              <w:fldChar w:fldCharType="separate"/>
            </w:r>
            <w:r w:rsidR="00691DEE">
              <w:rPr>
                <w:noProof/>
                <w:webHidden/>
              </w:rPr>
              <w:t>6</w:t>
            </w:r>
            <w:r w:rsidR="00691DEE">
              <w:rPr>
                <w:noProof/>
                <w:webHidden/>
              </w:rPr>
              <w:fldChar w:fldCharType="end"/>
            </w:r>
          </w:hyperlink>
        </w:p>
        <w:p w14:paraId="3DBE0AEE" w14:textId="55CDF8C4" w:rsidR="00691DEE" w:rsidRDefault="00025BA6">
          <w:pPr>
            <w:pStyle w:val="TOC1"/>
            <w:tabs>
              <w:tab w:val="left" w:pos="660"/>
              <w:tab w:val="right" w:leader="dot" w:pos="9713"/>
            </w:tabs>
            <w:rPr>
              <w:noProof/>
              <w:sz w:val="22"/>
              <w:szCs w:val="22"/>
              <w:lang w:val="en-CA" w:eastAsia="en-CA" w:bidi="ar-SA"/>
            </w:rPr>
          </w:pPr>
          <w:hyperlink w:anchor="_Toc32787332" w:history="1">
            <w:r w:rsidR="00691DEE" w:rsidRPr="00DD5FB2">
              <w:rPr>
                <w:rStyle w:val="Hyperlink"/>
                <w:noProof/>
                <w:lang w:val="en-CA"/>
              </w:rPr>
              <w:t>5.5.</w:t>
            </w:r>
            <w:r w:rsidR="00691DEE">
              <w:rPr>
                <w:noProof/>
                <w:sz w:val="22"/>
                <w:szCs w:val="22"/>
                <w:lang w:val="en-CA" w:eastAsia="en-CA" w:bidi="ar-SA"/>
              </w:rPr>
              <w:tab/>
            </w:r>
            <w:r w:rsidR="00691DEE" w:rsidRPr="00DD5FB2">
              <w:rPr>
                <w:rStyle w:val="Hyperlink"/>
                <w:noProof/>
                <w:lang w:val="en-CA"/>
              </w:rPr>
              <w:t>Nuclear</w:t>
            </w:r>
            <w:r w:rsidR="00691DEE">
              <w:rPr>
                <w:noProof/>
                <w:webHidden/>
              </w:rPr>
              <w:tab/>
            </w:r>
            <w:r w:rsidR="00691DEE">
              <w:rPr>
                <w:noProof/>
                <w:webHidden/>
              </w:rPr>
              <w:fldChar w:fldCharType="begin"/>
            </w:r>
            <w:r w:rsidR="00691DEE">
              <w:rPr>
                <w:noProof/>
                <w:webHidden/>
              </w:rPr>
              <w:instrText xml:space="preserve"> PAGEREF _Toc32787332 \h </w:instrText>
            </w:r>
            <w:r w:rsidR="00691DEE">
              <w:rPr>
                <w:noProof/>
                <w:webHidden/>
              </w:rPr>
            </w:r>
            <w:r w:rsidR="00691DEE">
              <w:rPr>
                <w:noProof/>
                <w:webHidden/>
              </w:rPr>
              <w:fldChar w:fldCharType="separate"/>
            </w:r>
            <w:r w:rsidR="00691DEE">
              <w:rPr>
                <w:noProof/>
                <w:webHidden/>
              </w:rPr>
              <w:t>6</w:t>
            </w:r>
            <w:r w:rsidR="00691DEE">
              <w:rPr>
                <w:noProof/>
                <w:webHidden/>
              </w:rPr>
              <w:fldChar w:fldCharType="end"/>
            </w:r>
          </w:hyperlink>
        </w:p>
        <w:p w14:paraId="3EB61810" w14:textId="3E13AA17" w:rsidR="00691DEE" w:rsidRDefault="00025BA6">
          <w:pPr>
            <w:pStyle w:val="TOC1"/>
            <w:tabs>
              <w:tab w:val="left" w:pos="660"/>
              <w:tab w:val="right" w:leader="dot" w:pos="9713"/>
            </w:tabs>
            <w:rPr>
              <w:noProof/>
              <w:sz w:val="22"/>
              <w:szCs w:val="22"/>
              <w:lang w:val="en-CA" w:eastAsia="en-CA" w:bidi="ar-SA"/>
            </w:rPr>
          </w:pPr>
          <w:hyperlink w:anchor="_Toc32787333" w:history="1">
            <w:r w:rsidR="00691DEE" w:rsidRPr="00DD5FB2">
              <w:rPr>
                <w:rStyle w:val="Hyperlink"/>
                <w:noProof/>
                <w:lang w:val="en-CA"/>
              </w:rPr>
              <w:t>5.6.</w:t>
            </w:r>
            <w:r w:rsidR="00691DEE">
              <w:rPr>
                <w:noProof/>
                <w:sz w:val="22"/>
                <w:szCs w:val="22"/>
                <w:lang w:val="en-CA" w:eastAsia="en-CA" w:bidi="ar-SA"/>
              </w:rPr>
              <w:tab/>
            </w:r>
            <w:r w:rsidR="00691DEE" w:rsidRPr="00DD5FB2">
              <w:rPr>
                <w:rStyle w:val="Hyperlink"/>
                <w:noProof/>
                <w:lang w:val="en-CA"/>
              </w:rPr>
              <w:t>Geothermal</w:t>
            </w:r>
            <w:r w:rsidR="00691DEE">
              <w:rPr>
                <w:noProof/>
                <w:webHidden/>
              </w:rPr>
              <w:tab/>
            </w:r>
            <w:r w:rsidR="00691DEE">
              <w:rPr>
                <w:noProof/>
                <w:webHidden/>
              </w:rPr>
              <w:fldChar w:fldCharType="begin"/>
            </w:r>
            <w:r w:rsidR="00691DEE">
              <w:rPr>
                <w:noProof/>
                <w:webHidden/>
              </w:rPr>
              <w:instrText xml:space="preserve"> PAGEREF _Toc32787333 \h </w:instrText>
            </w:r>
            <w:r w:rsidR="00691DEE">
              <w:rPr>
                <w:noProof/>
                <w:webHidden/>
              </w:rPr>
            </w:r>
            <w:r w:rsidR="00691DEE">
              <w:rPr>
                <w:noProof/>
                <w:webHidden/>
              </w:rPr>
              <w:fldChar w:fldCharType="separate"/>
            </w:r>
            <w:r w:rsidR="00691DEE">
              <w:rPr>
                <w:noProof/>
                <w:webHidden/>
              </w:rPr>
              <w:t>7</w:t>
            </w:r>
            <w:r w:rsidR="00691DEE">
              <w:rPr>
                <w:noProof/>
                <w:webHidden/>
              </w:rPr>
              <w:fldChar w:fldCharType="end"/>
            </w:r>
          </w:hyperlink>
        </w:p>
        <w:p w14:paraId="6AC60237" w14:textId="57E58AA4" w:rsidR="00691DEE" w:rsidRDefault="00025BA6">
          <w:pPr>
            <w:pStyle w:val="TOC1"/>
            <w:tabs>
              <w:tab w:val="left" w:pos="440"/>
              <w:tab w:val="right" w:leader="dot" w:pos="9713"/>
            </w:tabs>
            <w:rPr>
              <w:noProof/>
              <w:sz w:val="22"/>
              <w:szCs w:val="22"/>
              <w:lang w:val="en-CA" w:eastAsia="en-CA" w:bidi="ar-SA"/>
            </w:rPr>
          </w:pPr>
          <w:hyperlink w:anchor="_Toc32787334" w:history="1">
            <w:r w:rsidR="00691DEE" w:rsidRPr="00DD5FB2">
              <w:rPr>
                <w:rStyle w:val="Hyperlink"/>
                <w:noProof/>
                <w:lang w:val="en-CA"/>
              </w:rPr>
              <w:t>6.</w:t>
            </w:r>
            <w:r w:rsidR="00691DEE">
              <w:rPr>
                <w:noProof/>
                <w:sz w:val="22"/>
                <w:szCs w:val="22"/>
                <w:lang w:val="en-CA" w:eastAsia="en-CA" w:bidi="ar-SA"/>
              </w:rPr>
              <w:tab/>
            </w:r>
            <w:r w:rsidR="00691DEE" w:rsidRPr="00DD5FB2">
              <w:rPr>
                <w:rStyle w:val="Hyperlink"/>
                <w:noProof/>
                <w:lang w:val="en-CA"/>
              </w:rPr>
              <w:t>Geothermal Technology</w:t>
            </w:r>
            <w:r w:rsidR="00691DEE">
              <w:rPr>
                <w:noProof/>
                <w:webHidden/>
              </w:rPr>
              <w:tab/>
            </w:r>
            <w:r w:rsidR="00691DEE">
              <w:rPr>
                <w:noProof/>
                <w:webHidden/>
              </w:rPr>
              <w:fldChar w:fldCharType="begin"/>
            </w:r>
            <w:r w:rsidR="00691DEE">
              <w:rPr>
                <w:noProof/>
                <w:webHidden/>
              </w:rPr>
              <w:instrText xml:space="preserve"> PAGEREF _Toc32787334 \h </w:instrText>
            </w:r>
            <w:r w:rsidR="00691DEE">
              <w:rPr>
                <w:noProof/>
                <w:webHidden/>
              </w:rPr>
            </w:r>
            <w:r w:rsidR="00691DEE">
              <w:rPr>
                <w:noProof/>
                <w:webHidden/>
              </w:rPr>
              <w:fldChar w:fldCharType="separate"/>
            </w:r>
            <w:r w:rsidR="00691DEE">
              <w:rPr>
                <w:noProof/>
                <w:webHidden/>
              </w:rPr>
              <w:t>7</w:t>
            </w:r>
            <w:r w:rsidR="00691DEE">
              <w:rPr>
                <w:noProof/>
                <w:webHidden/>
              </w:rPr>
              <w:fldChar w:fldCharType="end"/>
            </w:r>
          </w:hyperlink>
        </w:p>
        <w:p w14:paraId="494FE11B" w14:textId="6C042A08" w:rsidR="00691DEE" w:rsidRDefault="00025BA6">
          <w:pPr>
            <w:pStyle w:val="TOC1"/>
            <w:tabs>
              <w:tab w:val="left" w:pos="660"/>
              <w:tab w:val="right" w:leader="dot" w:pos="9713"/>
            </w:tabs>
            <w:rPr>
              <w:noProof/>
              <w:sz w:val="22"/>
              <w:szCs w:val="22"/>
              <w:lang w:val="en-CA" w:eastAsia="en-CA" w:bidi="ar-SA"/>
            </w:rPr>
          </w:pPr>
          <w:hyperlink w:anchor="_Toc32787335" w:history="1">
            <w:r w:rsidR="00691DEE" w:rsidRPr="00DD5FB2">
              <w:rPr>
                <w:rStyle w:val="Hyperlink"/>
                <w:noProof/>
                <w:lang w:val="en-CA"/>
              </w:rPr>
              <w:t>6.1.</w:t>
            </w:r>
            <w:r w:rsidR="00691DEE">
              <w:rPr>
                <w:noProof/>
                <w:sz w:val="22"/>
                <w:szCs w:val="22"/>
                <w:lang w:val="en-CA" w:eastAsia="en-CA" w:bidi="ar-SA"/>
              </w:rPr>
              <w:tab/>
            </w:r>
            <w:r w:rsidR="00691DEE" w:rsidRPr="00DD5FB2">
              <w:rPr>
                <w:rStyle w:val="Hyperlink"/>
                <w:noProof/>
                <w:lang w:val="en-CA"/>
              </w:rPr>
              <w:t>Advantages/Disadvantages</w:t>
            </w:r>
            <w:r w:rsidR="00691DEE">
              <w:rPr>
                <w:noProof/>
                <w:webHidden/>
              </w:rPr>
              <w:tab/>
            </w:r>
            <w:r w:rsidR="00691DEE">
              <w:rPr>
                <w:noProof/>
                <w:webHidden/>
              </w:rPr>
              <w:fldChar w:fldCharType="begin"/>
            </w:r>
            <w:r w:rsidR="00691DEE">
              <w:rPr>
                <w:noProof/>
                <w:webHidden/>
              </w:rPr>
              <w:instrText xml:space="preserve"> PAGEREF _Toc32787335 \h </w:instrText>
            </w:r>
            <w:r w:rsidR="00691DEE">
              <w:rPr>
                <w:noProof/>
                <w:webHidden/>
              </w:rPr>
            </w:r>
            <w:r w:rsidR="00691DEE">
              <w:rPr>
                <w:noProof/>
                <w:webHidden/>
              </w:rPr>
              <w:fldChar w:fldCharType="separate"/>
            </w:r>
            <w:r w:rsidR="00691DEE">
              <w:rPr>
                <w:noProof/>
                <w:webHidden/>
              </w:rPr>
              <w:t>7</w:t>
            </w:r>
            <w:r w:rsidR="00691DEE">
              <w:rPr>
                <w:noProof/>
                <w:webHidden/>
              </w:rPr>
              <w:fldChar w:fldCharType="end"/>
            </w:r>
          </w:hyperlink>
        </w:p>
        <w:p w14:paraId="187B9CA8" w14:textId="28222080" w:rsidR="00691DEE" w:rsidRDefault="00025BA6">
          <w:pPr>
            <w:pStyle w:val="TOC1"/>
            <w:tabs>
              <w:tab w:val="left" w:pos="660"/>
              <w:tab w:val="right" w:leader="dot" w:pos="9713"/>
            </w:tabs>
            <w:rPr>
              <w:noProof/>
              <w:sz w:val="22"/>
              <w:szCs w:val="22"/>
              <w:lang w:val="en-CA" w:eastAsia="en-CA" w:bidi="ar-SA"/>
            </w:rPr>
          </w:pPr>
          <w:hyperlink w:anchor="_Toc32787336" w:history="1">
            <w:r w:rsidR="00691DEE" w:rsidRPr="00DD5FB2">
              <w:rPr>
                <w:rStyle w:val="Hyperlink"/>
                <w:noProof/>
                <w:lang w:val="en-CA"/>
              </w:rPr>
              <w:t>6.2.</w:t>
            </w:r>
            <w:r w:rsidR="00691DEE">
              <w:rPr>
                <w:noProof/>
                <w:sz w:val="22"/>
                <w:szCs w:val="22"/>
                <w:lang w:val="en-CA" w:eastAsia="en-CA" w:bidi="ar-SA"/>
              </w:rPr>
              <w:tab/>
            </w:r>
            <w:r w:rsidR="00691DEE" w:rsidRPr="00DD5FB2">
              <w:rPr>
                <w:rStyle w:val="Hyperlink"/>
                <w:noProof/>
                <w:lang w:val="en-CA"/>
              </w:rPr>
              <w:t>Enhanced Geothermal Systems (EGS)</w:t>
            </w:r>
            <w:r w:rsidR="00691DEE">
              <w:rPr>
                <w:noProof/>
                <w:webHidden/>
              </w:rPr>
              <w:tab/>
            </w:r>
            <w:r w:rsidR="00691DEE">
              <w:rPr>
                <w:noProof/>
                <w:webHidden/>
              </w:rPr>
              <w:fldChar w:fldCharType="begin"/>
            </w:r>
            <w:r w:rsidR="00691DEE">
              <w:rPr>
                <w:noProof/>
                <w:webHidden/>
              </w:rPr>
              <w:instrText xml:space="preserve"> PAGEREF _Toc32787336 \h </w:instrText>
            </w:r>
            <w:r w:rsidR="00691DEE">
              <w:rPr>
                <w:noProof/>
                <w:webHidden/>
              </w:rPr>
            </w:r>
            <w:r w:rsidR="00691DEE">
              <w:rPr>
                <w:noProof/>
                <w:webHidden/>
              </w:rPr>
              <w:fldChar w:fldCharType="separate"/>
            </w:r>
            <w:r w:rsidR="00691DEE">
              <w:rPr>
                <w:noProof/>
                <w:webHidden/>
              </w:rPr>
              <w:t>8</w:t>
            </w:r>
            <w:r w:rsidR="00691DEE">
              <w:rPr>
                <w:noProof/>
                <w:webHidden/>
              </w:rPr>
              <w:fldChar w:fldCharType="end"/>
            </w:r>
          </w:hyperlink>
        </w:p>
        <w:p w14:paraId="59359652" w14:textId="5CBB6DDB" w:rsidR="00691DEE" w:rsidRDefault="00025BA6">
          <w:pPr>
            <w:pStyle w:val="TOC1"/>
            <w:tabs>
              <w:tab w:val="left" w:pos="660"/>
              <w:tab w:val="right" w:leader="dot" w:pos="9713"/>
            </w:tabs>
            <w:rPr>
              <w:noProof/>
              <w:sz w:val="22"/>
              <w:szCs w:val="22"/>
              <w:lang w:val="en-CA" w:eastAsia="en-CA" w:bidi="ar-SA"/>
            </w:rPr>
          </w:pPr>
          <w:hyperlink w:anchor="_Toc32787337" w:history="1">
            <w:r w:rsidR="00691DEE" w:rsidRPr="00DD5FB2">
              <w:rPr>
                <w:rStyle w:val="Hyperlink"/>
                <w:noProof/>
                <w:lang w:val="en-CA"/>
              </w:rPr>
              <w:t>6.3.</w:t>
            </w:r>
            <w:r w:rsidR="00691DEE">
              <w:rPr>
                <w:noProof/>
                <w:sz w:val="22"/>
                <w:szCs w:val="22"/>
                <w:lang w:val="en-CA" w:eastAsia="en-CA" w:bidi="ar-SA"/>
              </w:rPr>
              <w:tab/>
            </w:r>
            <w:r w:rsidR="00691DEE" w:rsidRPr="00DD5FB2">
              <w:rPr>
                <w:rStyle w:val="Hyperlink"/>
                <w:noProof/>
                <w:lang w:val="en-CA"/>
              </w:rPr>
              <w:t>Organic Rankine Cycle (ORC)</w:t>
            </w:r>
            <w:r w:rsidR="00691DEE">
              <w:rPr>
                <w:noProof/>
                <w:webHidden/>
              </w:rPr>
              <w:tab/>
            </w:r>
            <w:r w:rsidR="00691DEE">
              <w:rPr>
                <w:noProof/>
                <w:webHidden/>
              </w:rPr>
              <w:fldChar w:fldCharType="begin"/>
            </w:r>
            <w:r w:rsidR="00691DEE">
              <w:rPr>
                <w:noProof/>
                <w:webHidden/>
              </w:rPr>
              <w:instrText xml:space="preserve"> PAGEREF _Toc32787337 \h </w:instrText>
            </w:r>
            <w:r w:rsidR="00691DEE">
              <w:rPr>
                <w:noProof/>
                <w:webHidden/>
              </w:rPr>
            </w:r>
            <w:r w:rsidR="00691DEE">
              <w:rPr>
                <w:noProof/>
                <w:webHidden/>
              </w:rPr>
              <w:fldChar w:fldCharType="separate"/>
            </w:r>
            <w:r w:rsidR="00691DEE">
              <w:rPr>
                <w:noProof/>
                <w:webHidden/>
              </w:rPr>
              <w:t>8</w:t>
            </w:r>
            <w:r w:rsidR="00691DEE">
              <w:rPr>
                <w:noProof/>
                <w:webHidden/>
              </w:rPr>
              <w:fldChar w:fldCharType="end"/>
            </w:r>
          </w:hyperlink>
        </w:p>
        <w:p w14:paraId="77D4B7F4" w14:textId="74E8BBCB" w:rsidR="00691DEE" w:rsidRDefault="00025BA6">
          <w:pPr>
            <w:pStyle w:val="TOC1"/>
            <w:tabs>
              <w:tab w:val="left" w:pos="660"/>
              <w:tab w:val="right" w:leader="dot" w:pos="9713"/>
            </w:tabs>
            <w:rPr>
              <w:noProof/>
              <w:sz w:val="22"/>
              <w:szCs w:val="22"/>
              <w:lang w:val="en-CA" w:eastAsia="en-CA" w:bidi="ar-SA"/>
            </w:rPr>
          </w:pPr>
          <w:hyperlink w:anchor="_Toc32787338" w:history="1">
            <w:r w:rsidR="00691DEE" w:rsidRPr="00DD5FB2">
              <w:rPr>
                <w:rStyle w:val="Hyperlink"/>
                <w:noProof/>
                <w:lang w:val="en-CA"/>
              </w:rPr>
              <w:t>6.4.</w:t>
            </w:r>
            <w:r w:rsidR="00691DEE">
              <w:rPr>
                <w:noProof/>
                <w:sz w:val="22"/>
                <w:szCs w:val="22"/>
                <w:lang w:val="en-CA" w:eastAsia="en-CA" w:bidi="ar-SA"/>
              </w:rPr>
              <w:tab/>
            </w:r>
            <w:r w:rsidR="00691DEE" w:rsidRPr="00DD5FB2">
              <w:rPr>
                <w:rStyle w:val="Hyperlink"/>
                <w:noProof/>
                <w:lang w:val="en-CA"/>
              </w:rPr>
              <w:t>Combining Solar Thermal with Geothermal</w:t>
            </w:r>
            <w:r w:rsidR="00691DEE">
              <w:rPr>
                <w:noProof/>
                <w:webHidden/>
              </w:rPr>
              <w:tab/>
            </w:r>
            <w:r w:rsidR="00691DEE">
              <w:rPr>
                <w:noProof/>
                <w:webHidden/>
              </w:rPr>
              <w:fldChar w:fldCharType="begin"/>
            </w:r>
            <w:r w:rsidR="00691DEE">
              <w:rPr>
                <w:noProof/>
                <w:webHidden/>
              </w:rPr>
              <w:instrText xml:space="preserve"> PAGEREF _Toc32787338 \h </w:instrText>
            </w:r>
            <w:r w:rsidR="00691DEE">
              <w:rPr>
                <w:noProof/>
                <w:webHidden/>
              </w:rPr>
            </w:r>
            <w:r w:rsidR="00691DEE">
              <w:rPr>
                <w:noProof/>
                <w:webHidden/>
              </w:rPr>
              <w:fldChar w:fldCharType="separate"/>
            </w:r>
            <w:r w:rsidR="00691DEE">
              <w:rPr>
                <w:noProof/>
                <w:webHidden/>
              </w:rPr>
              <w:t>8</w:t>
            </w:r>
            <w:r w:rsidR="00691DEE">
              <w:rPr>
                <w:noProof/>
                <w:webHidden/>
              </w:rPr>
              <w:fldChar w:fldCharType="end"/>
            </w:r>
          </w:hyperlink>
        </w:p>
        <w:p w14:paraId="36A2089F" w14:textId="659B10BB" w:rsidR="00691DEE" w:rsidRDefault="00025BA6">
          <w:pPr>
            <w:pStyle w:val="TOC1"/>
            <w:tabs>
              <w:tab w:val="left" w:pos="440"/>
              <w:tab w:val="right" w:leader="dot" w:pos="9713"/>
            </w:tabs>
            <w:rPr>
              <w:noProof/>
              <w:sz w:val="22"/>
              <w:szCs w:val="22"/>
              <w:lang w:val="en-CA" w:eastAsia="en-CA" w:bidi="ar-SA"/>
            </w:rPr>
          </w:pPr>
          <w:hyperlink w:anchor="_Toc32787339" w:history="1">
            <w:r w:rsidR="00691DEE" w:rsidRPr="00DD5FB2">
              <w:rPr>
                <w:rStyle w:val="Hyperlink"/>
                <w:noProof/>
                <w:lang w:val="en-CA"/>
              </w:rPr>
              <w:t>7.</w:t>
            </w:r>
            <w:r w:rsidR="00691DEE">
              <w:rPr>
                <w:noProof/>
                <w:sz w:val="22"/>
                <w:szCs w:val="22"/>
                <w:lang w:val="en-CA" w:eastAsia="en-CA" w:bidi="ar-SA"/>
              </w:rPr>
              <w:tab/>
            </w:r>
            <w:r w:rsidR="00691DEE" w:rsidRPr="00DD5FB2">
              <w:rPr>
                <w:rStyle w:val="Hyperlink"/>
                <w:noProof/>
                <w:lang w:val="en-CA"/>
              </w:rPr>
              <w:t>Case Studies</w:t>
            </w:r>
            <w:r w:rsidR="00691DEE">
              <w:rPr>
                <w:noProof/>
                <w:webHidden/>
              </w:rPr>
              <w:tab/>
            </w:r>
            <w:r w:rsidR="00691DEE">
              <w:rPr>
                <w:noProof/>
                <w:webHidden/>
              </w:rPr>
              <w:fldChar w:fldCharType="begin"/>
            </w:r>
            <w:r w:rsidR="00691DEE">
              <w:rPr>
                <w:noProof/>
                <w:webHidden/>
              </w:rPr>
              <w:instrText xml:space="preserve"> PAGEREF _Toc32787339 \h </w:instrText>
            </w:r>
            <w:r w:rsidR="00691DEE">
              <w:rPr>
                <w:noProof/>
                <w:webHidden/>
              </w:rPr>
            </w:r>
            <w:r w:rsidR="00691DEE">
              <w:rPr>
                <w:noProof/>
                <w:webHidden/>
              </w:rPr>
              <w:fldChar w:fldCharType="separate"/>
            </w:r>
            <w:r w:rsidR="00691DEE">
              <w:rPr>
                <w:noProof/>
                <w:webHidden/>
              </w:rPr>
              <w:t>10</w:t>
            </w:r>
            <w:r w:rsidR="00691DEE">
              <w:rPr>
                <w:noProof/>
                <w:webHidden/>
              </w:rPr>
              <w:fldChar w:fldCharType="end"/>
            </w:r>
          </w:hyperlink>
        </w:p>
        <w:p w14:paraId="013194B5" w14:textId="0A3F2119" w:rsidR="00691DEE" w:rsidRDefault="00025BA6">
          <w:pPr>
            <w:pStyle w:val="TOC1"/>
            <w:tabs>
              <w:tab w:val="left" w:pos="660"/>
              <w:tab w:val="right" w:leader="dot" w:pos="9713"/>
            </w:tabs>
            <w:rPr>
              <w:noProof/>
              <w:sz w:val="22"/>
              <w:szCs w:val="22"/>
              <w:lang w:val="en-CA" w:eastAsia="en-CA" w:bidi="ar-SA"/>
            </w:rPr>
          </w:pPr>
          <w:hyperlink w:anchor="_Toc32787340" w:history="1">
            <w:r w:rsidR="00691DEE" w:rsidRPr="00DD5FB2">
              <w:rPr>
                <w:rStyle w:val="Hyperlink"/>
                <w:noProof/>
                <w:lang w:val="en-CA"/>
              </w:rPr>
              <w:t>7.1.</w:t>
            </w:r>
            <w:r w:rsidR="00691DEE">
              <w:rPr>
                <w:noProof/>
                <w:sz w:val="22"/>
                <w:szCs w:val="22"/>
                <w:lang w:val="en-CA" w:eastAsia="en-CA" w:bidi="ar-SA"/>
              </w:rPr>
              <w:tab/>
            </w:r>
            <w:r w:rsidR="00691DEE" w:rsidRPr="00DD5FB2">
              <w:rPr>
                <w:rStyle w:val="Hyperlink"/>
                <w:noProof/>
                <w:lang w:val="en-CA"/>
              </w:rPr>
              <w:t>Fort Liard, Northwest Territories, Canada (Incomplete Project)</w:t>
            </w:r>
            <w:r w:rsidR="00691DEE">
              <w:rPr>
                <w:noProof/>
                <w:webHidden/>
              </w:rPr>
              <w:tab/>
            </w:r>
            <w:r w:rsidR="00691DEE">
              <w:rPr>
                <w:noProof/>
                <w:webHidden/>
              </w:rPr>
              <w:fldChar w:fldCharType="begin"/>
            </w:r>
            <w:r w:rsidR="00691DEE">
              <w:rPr>
                <w:noProof/>
                <w:webHidden/>
              </w:rPr>
              <w:instrText xml:space="preserve"> PAGEREF _Toc32787340 \h </w:instrText>
            </w:r>
            <w:r w:rsidR="00691DEE">
              <w:rPr>
                <w:noProof/>
                <w:webHidden/>
              </w:rPr>
            </w:r>
            <w:r w:rsidR="00691DEE">
              <w:rPr>
                <w:noProof/>
                <w:webHidden/>
              </w:rPr>
              <w:fldChar w:fldCharType="separate"/>
            </w:r>
            <w:r w:rsidR="00691DEE">
              <w:rPr>
                <w:noProof/>
                <w:webHidden/>
              </w:rPr>
              <w:t>10</w:t>
            </w:r>
            <w:r w:rsidR="00691DEE">
              <w:rPr>
                <w:noProof/>
                <w:webHidden/>
              </w:rPr>
              <w:fldChar w:fldCharType="end"/>
            </w:r>
          </w:hyperlink>
        </w:p>
        <w:p w14:paraId="6622882B" w14:textId="0171F32E" w:rsidR="00691DEE" w:rsidRDefault="00025BA6">
          <w:pPr>
            <w:pStyle w:val="TOC1"/>
            <w:tabs>
              <w:tab w:val="left" w:pos="660"/>
              <w:tab w:val="right" w:leader="dot" w:pos="9713"/>
            </w:tabs>
            <w:rPr>
              <w:noProof/>
              <w:sz w:val="22"/>
              <w:szCs w:val="22"/>
              <w:lang w:val="en-CA" w:eastAsia="en-CA" w:bidi="ar-SA"/>
            </w:rPr>
          </w:pPr>
          <w:hyperlink w:anchor="_Toc32787341" w:history="1">
            <w:r w:rsidR="00691DEE" w:rsidRPr="00DD5FB2">
              <w:rPr>
                <w:rStyle w:val="Hyperlink"/>
                <w:noProof/>
                <w:lang w:val="en-CA"/>
              </w:rPr>
              <w:t>7.2.</w:t>
            </w:r>
            <w:r w:rsidR="00691DEE">
              <w:rPr>
                <w:noProof/>
                <w:sz w:val="22"/>
                <w:szCs w:val="22"/>
                <w:lang w:val="en-CA" w:eastAsia="en-CA" w:bidi="ar-SA"/>
              </w:rPr>
              <w:tab/>
            </w:r>
            <w:r w:rsidR="00691DEE" w:rsidRPr="00DD5FB2">
              <w:rPr>
                <w:rStyle w:val="Hyperlink"/>
                <w:noProof/>
                <w:lang w:val="en-CA"/>
              </w:rPr>
              <w:t>DEEP, Saskatchewan, Canada (Under Construction)</w:t>
            </w:r>
            <w:r w:rsidR="00691DEE">
              <w:rPr>
                <w:noProof/>
                <w:webHidden/>
              </w:rPr>
              <w:tab/>
            </w:r>
            <w:r w:rsidR="00691DEE">
              <w:rPr>
                <w:noProof/>
                <w:webHidden/>
              </w:rPr>
              <w:fldChar w:fldCharType="begin"/>
            </w:r>
            <w:r w:rsidR="00691DEE">
              <w:rPr>
                <w:noProof/>
                <w:webHidden/>
              </w:rPr>
              <w:instrText xml:space="preserve"> PAGEREF _Toc32787341 \h </w:instrText>
            </w:r>
            <w:r w:rsidR="00691DEE">
              <w:rPr>
                <w:noProof/>
                <w:webHidden/>
              </w:rPr>
            </w:r>
            <w:r w:rsidR="00691DEE">
              <w:rPr>
                <w:noProof/>
                <w:webHidden/>
              </w:rPr>
              <w:fldChar w:fldCharType="separate"/>
            </w:r>
            <w:r w:rsidR="00691DEE">
              <w:rPr>
                <w:noProof/>
                <w:webHidden/>
              </w:rPr>
              <w:t>10</w:t>
            </w:r>
            <w:r w:rsidR="00691DEE">
              <w:rPr>
                <w:noProof/>
                <w:webHidden/>
              </w:rPr>
              <w:fldChar w:fldCharType="end"/>
            </w:r>
          </w:hyperlink>
        </w:p>
        <w:p w14:paraId="55CEBE1A" w14:textId="168BA660" w:rsidR="00691DEE" w:rsidRDefault="00025BA6">
          <w:pPr>
            <w:pStyle w:val="TOC1"/>
            <w:tabs>
              <w:tab w:val="left" w:pos="660"/>
              <w:tab w:val="right" w:leader="dot" w:pos="9713"/>
            </w:tabs>
            <w:rPr>
              <w:noProof/>
              <w:sz w:val="22"/>
              <w:szCs w:val="22"/>
              <w:lang w:val="en-CA" w:eastAsia="en-CA" w:bidi="ar-SA"/>
            </w:rPr>
          </w:pPr>
          <w:hyperlink w:anchor="_Toc32787342" w:history="1">
            <w:r w:rsidR="00691DEE" w:rsidRPr="00DD5FB2">
              <w:rPr>
                <w:rStyle w:val="Hyperlink"/>
                <w:noProof/>
                <w:lang w:val="en-CA"/>
              </w:rPr>
              <w:t>7.3.</w:t>
            </w:r>
            <w:r w:rsidR="00691DEE">
              <w:rPr>
                <w:noProof/>
                <w:sz w:val="22"/>
                <w:szCs w:val="22"/>
                <w:lang w:val="en-CA" w:eastAsia="en-CA" w:bidi="ar-SA"/>
              </w:rPr>
              <w:tab/>
            </w:r>
            <w:r w:rsidR="00691DEE" w:rsidRPr="00DD5FB2">
              <w:rPr>
                <w:rStyle w:val="Hyperlink"/>
                <w:noProof/>
                <w:lang w:val="en-CA"/>
              </w:rPr>
              <w:t>United Downs, Cornwall, UK (Under Construction)</w:t>
            </w:r>
            <w:r w:rsidR="00691DEE">
              <w:rPr>
                <w:noProof/>
                <w:webHidden/>
              </w:rPr>
              <w:tab/>
            </w:r>
            <w:r w:rsidR="00691DEE">
              <w:rPr>
                <w:noProof/>
                <w:webHidden/>
              </w:rPr>
              <w:fldChar w:fldCharType="begin"/>
            </w:r>
            <w:r w:rsidR="00691DEE">
              <w:rPr>
                <w:noProof/>
                <w:webHidden/>
              </w:rPr>
              <w:instrText xml:space="preserve"> PAGEREF _Toc32787342 \h </w:instrText>
            </w:r>
            <w:r w:rsidR="00691DEE">
              <w:rPr>
                <w:noProof/>
                <w:webHidden/>
              </w:rPr>
            </w:r>
            <w:r w:rsidR="00691DEE">
              <w:rPr>
                <w:noProof/>
                <w:webHidden/>
              </w:rPr>
              <w:fldChar w:fldCharType="separate"/>
            </w:r>
            <w:r w:rsidR="00691DEE">
              <w:rPr>
                <w:noProof/>
                <w:webHidden/>
              </w:rPr>
              <w:t>11</w:t>
            </w:r>
            <w:r w:rsidR="00691DEE">
              <w:rPr>
                <w:noProof/>
                <w:webHidden/>
              </w:rPr>
              <w:fldChar w:fldCharType="end"/>
            </w:r>
          </w:hyperlink>
        </w:p>
        <w:p w14:paraId="775FC0A3" w14:textId="17DDA457" w:rsidR="00691DEE" w:rsidRDefault="00025BA6">
          <w:pPr>
            <w:pStyle w:val="TOC1"/>
            <w:tabs>
              <w:tab w:val="left" w:pos="660"/>
              <w:tab w:val="right" w:leader="dot" w:pos="9713"/>
            </w:tabs>
            <w:rPr>
              <w:noProof/>
              <w:sz w:val="22"/>
              <w:szCs w:val="22"/>
              <w:lang w:val="en-CA" w:eastAsia="en-CA" w:bidi="ar-SA"/>
            </w:rPr>
          </w:pPr>
          <w:hyperlink w:anchor="_Toc32787343" w:history="1">
            <w:r w:rsidR="00691DEE" w:rsidRPr="00DD5FB2">
              <w:rPr>
                <w:rStyle w:val="Hyperlink"/>
                <w:noProof/>
                <w:lang w:val="en-CA"/>
              </w:rPr>
              <w:t>7.4.</w:t>
            </w:r>
            <w:r w:rsidR="00691DEE">
              <w:rPr>
                <w:noProof/>
                <w:sz w:val="22"/>
                <w:szCs w:val="22"/>
                <w:lang w:val="en-CA" w:eastAsia="en-CA" w:bidi="ar-SA"/>
              </w:rPr>
              <w:tab/>
            </w:r>
            <w:r w:rsidR="00691DEE" w:rsidRPr="00DD5FB2">
              <w:rPr>
                <w:rStyle w:val="Hyperlink"/>
                <w:noProof/>
                <w:lang w:val="en-CA"/>
              </w:rPr>
              <w:t>Eden Project, Cornwall, UK (Pre-Construction)</w:t>
            </w:r>
            <w:r w:rsidR="00691DEE">
              <w:rPr>
                <w:noProof/>
                <w:webHidden/>
              </w:rPr>
              <w:tab/>
            </w:r>
            <w:r w:rsidR="00691DEE">
              <w:rPr>
                <w:noProof/>
                <w:webHidden/>
              </w:rPr>
              <w:fldChar w:fldCharType="begin"/>
            </w:r>
            <w:r w:rsidR="00691DEE">
              <w:rPr>
                <w:noProof/>
                <w:webHidden/>
              </w:rPr>
              <w:instrText xml:space="preserve"> PAGEREF _Toc32787343 \h </w:instrText>
            </w:r>
            <w:r w:rsidR="00691DEE">
              <w:rPr>
                <w:noProof/>
                <w:webHidden/>
              </w:rPr>
            </w:r>
            <w:r w:rsidR="00691DEE">
              <w:rPr>
                <w:noProof/>
                <w:webHidden/>
              </w:rPr>
              <w:fldChar w:fldCharType="separate"/>
            </w:r>
            <w:r w:rsidR="00691DEE">
              <w:rPr>
                <w:noProof/>
                <w:webHidden/>
              </w:rPr>
              <w:t>12</w:t>
            </w:r>
            <w:r w:rsidR="00691DEE">
              <w:rPr>
                <w:noProof/>
                <w:webHidden/>
              </w:rPr>
              <w:fldChar w:fldCharType="end"/>
            </w:r>
          </w:hyperlink>
        </w:p>
        <w:p w14:paraId="2F6E1B36" w14:textId="654ACCB1" w:rsidR="00691DEE" w:rsidRDefault="00025BA6">
          <w:pPr>
            <w:pStyle w:val="TOC1"/>
            <w:tabs>
              <w:tab w:val="left" w:pos="660"/>
              <w:tab w:val="right" w:leader="dot" w:pos="9713"/>
            </w:tabs>
            <w:rPr>
              <w:noProof/>
              <w:sz w:val="22"/>
              <w:szCs w:val="22"/>
              <w:lang w:val="en-CA" w:eastAsia="en-CA" w:bidi="ar-SA"/>
            </w:rPr>
          </w:pPr>
          <w:hyperlink w:anchor="_Toc32787344" w:history="1">
            <w:r w:rsidR="00691DEE" w:rsidRPr="00DD5FB2">
              <w:rPr>
                <w:rStyle w:val="Hyperlink"/>
                <w:noProof/>
                <w:lang w:val="en-CA"/>
              </w:rPr>
              <w:t>7.5.</w:t>
            </w:r>
            <w:r w:rsidR="00691DEE">
              <w:rPr>
                <w:noProof/>
                <w:sz w:val="22"/>
                <w:szCs w:val="22"/>
                <w:lang w:val="en-CA" w:eastAsia="en-CA" w:bidi="ar-SA"/>
              </w:rPr>
              <w:tab/>
            </w:r>
            <w:r w:rsidR="00691DEE" w:rsidRPr="00DD5FB2">
              <w:rPr>
                <w:rStyle w:val="Hyperlink"/>
                <w:noProof/>
                <w:lang w:val="en-CA"/>
              </w:rPr>
              <w:t>Otaniemi, Espoo, Finland (Under Construction)</w:t>
            </w:r>
            <w:r w:rsidR="00691DEE">
              <w:rPr>
                <w:noProof/>
                <w:webHidden/>
              </w:rPr>
              <w:tab/>
            </w:r>
            <w:r w:rsidR="00691DEE">
              <w:rPr>
                <w:noProof/>
                <w:webHidden/>
              </w:rPr>
              <w:fldChar w:fldCharType="begin"/>
            </w:r>
            <w:r w:rsidR="00691DEE">
              <w:rPr>
                <w:noProof/>
                <w:webHidden/>
              </w:rPr>
              <w:instrText xml:space="preserve"> PAGEREF _Toc32787344 \h </w:instrText>
            </w:r>
            <w:r w:rsidR="00691DEE">
              <w:rPr>
                <w:noProof/>
                <w:webHidden/>
              </w:rPr>
            </w:r>
            <w:r w:rsidR="00691DEE">
              <w:rPr>
                <w:noProof/>
                <w:webHidden/>
              </w:rPr>
              <w:fldChar w:fldCharType="separate"/>
            </w:r>
            <w:r w:rsidR="00691DEE">
              <w:rPr>
                <w:noProof/>
                <w:webHidden/>
              </w:rPr>
              <w:t>12</w:t>
            </w:r>
            <w:r w:rsidR="00691DEE">
              <w:rPr>
                <w:noProof/>
                <w:webHidden/>
              </w:rPr>
              <w:fldChar w:fldCharType="end"/>
            </w:r>
          </w:hyperlink>
        </w:p>
        <w:p w14:paraId="2E16B2F8" w14:textId="734EE852" w:rsidR="00691DEE" w:rsidRDefault="00025BA6">
          <w:pPr>
            <w:pStyle w:val="TOC1"/>
            <w:tabs>
              <w:tab w:val="left" w:pos="660"/>
              <w:tab w:val="right" w:leader="dot" w:pos="9713"/>
            </w:tabs>
            <w:rPr>
              <w:noProof/>
              <w:sz w:val="22"/>
              <w:szCs w:val="22"/>
              <w:lang w:val="en-CA" w:eastAsia="en-CA" w:bidi="ar-SA"/>
            </w:rPr>
          </w:pPr>
          <w:hyperlink w:anchor="_Toc32787345" w:history="1">
            <w:r w:rsidR="00691DEE" w:rsidRPr="00DD5FB2">
              <w:rPr>
                <w:rStyle w:val="Hyperlink"/>
                <w:noProof/>
                <w:lang w:val="en-CA"/>
              </w:rPr>
              <w:t>7.6.</w:t>
            </w:r>
            <w:r w:rsidR="00691DEE">
              <w:rPr>
                <w:noProof/>
                <w:sz w:val="22"/>
                <w:szCs w:val="22"/>
                <w:lang w:val="en-CA" w:eastAsia="en-CA" w:bidi="ar-SA"/>
              </w:rPr>
              <w:tab/>
            </w:r>
            <w:r w:rsidR="00691DEE" w:rsidRPr="00DD5FB2">
              <w:rPr>
                <w:rStyle w:val="Hyperlink"/>
                <w:noProof/>
                <w:lang w:val="en-CA"/>
              </w:rPr>
              <w:t>Chena Hot Springs, Alaska, USA (Completed)</w:t>
            </w:r>
            <w:r w:rsidR="00691DEE">
              <w:rPr>
                <w:noProof/>
                <w:webHidden/>
              </w:rPr>
              <w:tab/>
            </w:r>
            <w:r w:rsidR="00691DEE">
              <w:rPr>
                <w:noProof/>
                <w:webHidden/>
              </w:rPr>
              <w:fldChar w:fldCharType="begin"/>
            </w:r>
            <w:r w:rsidR="00691DEE">
              <w:rPr>
                <w:noProof/>
                <w:webHidden/>
              </w:rPr>
              <w:instrText xml:space="preserve"> PAGEREF _Toc32787345 \h </w:instrText>
            </w:r>
            <w:r w:rsidR="00691DEE">
              <w:rPr>
                <w:noProof/>
                <w:webHidden/>
              </w:rPr>
            </w:r>
            <w:r w:rsidR="00691DEE">
              <w:rPr>
                <w:noProof/>
                <w:webHidden/>
              </w:rPr>
              <w:fldChar w:fldCharType="separate"/>
            </w:r>
            <w:r w:rsidR="00691DEE">
              <w:rPr>
                <w:noProof/>
                <w:webHidden/>
              </w:rPr>
              <w:t>13</w:t>
            </w:r>
            <w:r w:rsidR="00691DEE">
              <w:rPr>
                <w:noProof/>
                <w:webHidden/>
              </w:rPr>
              <w:fldChar w:fldCharType="end"/>
            </w:r>
          </w:hyperlink>
        </w:p>
        <w:p w14:paraId="37DCB175" w14:textId="229ED428" w:rsidR="00691DEE" w:rsidRDefault="00025BA6">
          <w:pPr>
            <w:pStyle w:val="TOC1"/>
            <w:tabs>
              <w:tab w:val="left" w:pos="440"/>
              <w:tab w:val="right" w:leader="dot" w:pos="9713"/>
            </w:tabs>
            <w:rPr>
              <w:noProof/>
              <w:sz w:val="22"/>
              <w:szCs w:val="22"/>
              <w:lang w:val="en-CA" w:eastAsia="en-CA" w:bidi="ar-SA"/>
            </w:rPr>
          </w:pPr>
          <w:hyperlink w:anchor="_Toc32787346" w:history="1">
            <w:r w:rsidR="00691DEE" w:rsidRPr="00DD5FB2">
              <w:rPr>
                <w:rStyle w:val="Hyperlink"/>
                <w:noProof/>
                <w:lang w:val="en-CA"/>
              </w:rPr>
              <w:t>8.</w:t>
            </w:r>
            <w:r w:rsidR="00691DEE">
              <w:rPr>
                <w:noProof/>
                <w:sz w:val="22"/>
                <w:szCs w:val="22"/>
                <w:lang w:val="en-CA" w:eastAsia="en-CA" w:bidi="ar-SA"/>
              </w:rPr>
              <w:tab/>
            </w:r>
            <w:r w:rsidR="00691DEE" w:rsidRPr="00DD5FB2">
              <w:rPr>
                <w:rStyle w:val="Hyperlink"/>
                <w:noProof/>
                <w:lang w:val="en-CA"/>
              </w:rPr>
              <w:t>Cost</w:t>
            </w:r>
            <w:r w:rsidR="00691DEE">
              <w:rPr>
                <w:noProof/>
                <w:webHidden/>
              </w:rPr>
              <w:tab/>
            </w:r>
            <w:r w:rsidR="00691DEE">
              <w:rPr>
                <w:noProof/>
                <w:webHidden/>
              </w:rPr>
              <w:fldChar w:fldCharType="begin"/>
            </w:r>
            <w:r w:rsidR="00691DEE">
              <w:rPr>
                <w:noProof/>
                <w:webHidden/>
              </w:rPr>
              <w:instrText xml:space="preserve"> PAGEREF _Toc32787346 \h </w:instrText>
            </w:r>
            <w:r w:rsidR="00691DEE">
              <w:rPr>
                <w:noProof/>
                <w:webHidden/>
              </w:rPr>
            </w:r>
            <w:r w:rsidR="00691DEE">
              <w:rPr>
                <w:noProof/>
                <w:webHidden/>
              </w:rPr>
              <w:fldChar w:fldCharType="separate"/>
            </w:r>
            <w:r w:rsidR="00691DEE">
              <w:rPr>
                <w:noProof/>
                <w:webHidden/>
              </w:rPr>
              <w:t>14</w:t>
            </w:r>
            <w:r w:rsidR="00691DEE">
              <w:rPr>
                <w:noProof/>
                <w:webHidden/>
              </w:rPr>
              <w:fldChar w:fldCharType="end"/>
            </w:r>
          </w:hyperlink>
        </w:p>
        <w:p w14:paraId="2890956B" w14:textId="660157D7" w:rsidR="00691DEE" w:rsidRDefault="00025BA6">
          <w:pPr>
            <w:pStyle w:val="TOC1"/>
            <w:tabs>
              <w:tab w:val="left" w:pos="440"/>
              <w:tab w:val="right" w:leader="dot" w:pos="9713"/>
            </w:tabs>
            <w:rPr>
              <w:noProof/>
              <w:sz w:val="22"/>
              <w:szCs w:val="22"/>
              <w:lang w:val="en-CA" w:eastAsia="en-CA" w:bidi="ar-SA"/>
            </w:rPr>
          </w:pPr>
          <w:hyperlink w:anchor="_Toc32787347" w:history="1">
            <w:r w:rsidR="00691DEE" w:rsidRPr="00DD5FB2">
              <w:rPr>
                <w:rStyle w:val="Hyperlink"/>
                <w:noProof/>
                <w:lang w:val="en-CA"/>
              </w:rPr>
              <w:t>9.</w:t>
            </w:r>
            <w:r w:rsidR="00691DEE">
              <w:rPr>
                <w:noProof/>
                <w:sz w:val="22"/>
                <w:szCs w:val="22"/>
                <w:lang w:val="en-CA" w:eastAsia="en-CA" w:bidi="ar-SA"/>
              </w:rPr>
              <w:tab/>
            </w:r>
            <w:r w:rsidR="00691DEE" w:rsidRPr="00DD5FB2">
              <w:rPr>
                <w:rStyle w:val="Hyperlink"/>
                <w:noProof/>
                <w:lang w:val="en-CA"/>
              </w:rPr>
              <w:t>Conclusion</w:t>
            </w:r>
            <w:r w:rsidR="00691DEE">
              <w:rPr>
                <w:noProof/>
                <w:webHidden/>
              </w:rPr>
              <w:tab/>
            </w:r>
            <w:r w:rsidR="00691DEE">
              <w:rPr>
                <w:noProof/>
                <w:webHidden/>
              </w:rPr>
              <w:fldChar w:fldCharType="begin"/>
            </w:r>
            <w:r w:rsidR="00691DEE">
              <w:rPr>
                <w:noProof/>
                <w:webHidden/>
              </w:rPr>
              <w:instrText xml:space="preserve"> PAGEREF _Toc32787347 \h </w:instrText>
            </w:r>
            <w:r w:rsidR="00691DEE">
              <w:rPr>
                <w:noProof/>
                <w:webHidden/>
              </w:rPr>
            </w:r>
            <w:r w:rsidR="00691DEE">
              <w:rPr>
                <w:noProof/>
                <w:webHidden/>
              </w:rPr>
              <w:fldChar w:fldCharType="separate"/>
            </w:r>
            <w:r w:rsidR="00691DEE">
              <w:rPr>
                <w:noProof/>
                <w:webHidden/>
              </w:rPr>
              <w:t>15</w:t>
            </w:r>
            <w:r w:rsidR="00691DEE">
              <w:rPr>
                <w:noProof/>
                <w:webHidden/>
              </w:rPr>
              <w:fldChar w:fldCharType="end"/>
            </w:r>
          </w:hyperlink>
        </w:p>
        <w:p w14:paraId="4DC10163" w14:textId="2CD5798E" w:rsidR="00691DEE" w:rsidRDefault="00025BA6">
          <w:pPr>
            <w:pStyle w:val="TOC1"/>
            <w:tabs>
              <w:tab w:val="right" w:leader="dot" w:pos="9713"/>
            </w:tabs>
            <w:rPr>
              <w:noProof/>
              <w:sz w:val="22"/>
              <w:szCs w:val="22"/>
              <w:lang w:val="en-CA" w:eastAsia="en-CA" w:bidi="ar-SA"/>
            </w:rPr>
          </w:pPr>
          <w:hyperlink w:anchor="_Toc32787348" w:history="1">
            <w:r w:rsidR="00691DEE" w:rsidRPr="00DD5FB2">
              <w:rPr>
                <w:rStyle w:val="Hyperlink"/>
                <w:noProof/>
              </w:rPr>
              <w:t>References</w:t>
            </w:r>
            <w:r w:rsidR="00691DEE">
              <w:rPr>
                <w:noProof/>
                <w:webHidden/>
              </w:rPr>
              <w:tab/>
            </w:r>
            <w:r w:rsidR="00691DEE">
              <w:rPr>
                <w:noProof/>
                <w:webHidden/>
              </w:rPr>
              <w:fldChar w:fldCharType="begin"/>
            </w:r>
            <w:r w:rsidR="00691DEE">
              <w:rPr>
                <w:noProof/>
                <w:webHidden/>
              </w:rPr>
              <w:instrText xml:space="preserve"> PAGEREF _Toc32787348 \h </w:instrText>
            </w:r>
            <w:r w:rsidR="00691DEE">
              <w:rPr>
                <w:noProof/>
                <w:webHidden/>
              </w:rPr>
            </w:r>
            <w:r w:rsidR="00691DEE">
              <w:rPr>
                <w:noProof/>
                <w:webHidden/>
              </w:rPr>
              <w:fldChar w:fldCharType="separate"/>
            </w:r>
            <w:r w:rsidR="00691DEE">
              <w:rPr>
                <w:noProof/>
                <w:webHidden/>
              </w:rPr>
              <w:t>17</w:t>
            </w:r>
            <w:r w:rsidR="00691DEE">
              <w:rPr>
                <w:noProof/>
                <w:webHidden/>
              </w:rPr>
              <w:fldChar w:fldCharType="end"/>
            </w:r>
          </w:hyperlink>
        </w:p>
        <w:p w14:paraId="1E9AB64B" w14:textId="005F12CD" w:rsidR="00A811F8" w:rsidRDefault="00785A52">
          <w:r>
            <w:rPr>
              <w:b/>
              <w:bCs/>
              <w:noProof/>
            </w:rPr>
            <w:fldChar w:fldCharType="end"/>
          </w:r>
        </w:p>
      </w:sdtContent>
    </w:sdt>
    <w:p w14:paraId="30502B7F" w14:textId="77777777" w:rsidR="00DA77FC" w:rsidRDefault="00DA77FC" w:rsidP="00A811F8">
      <w:pPr>
        <w:rPr>
          <w:rFonts w:ascii="Tahoma" w:hAnsi="Tahoma" w:cs="Tahoma"/>
          <w:sz w:val="28"/>
          <w:szCs w:val="28"/>
          <w:lang w:val="en-CA"/>
        </w:rPr>
      </w:pPr>
    </w:p>
    <w:p w14:paraId="0EA16F39" w14:textId="77777777" w:rsidR="00DA77FC" w:rsidRDefault="00DA77FC" w:rsidP="00A811F8">
      <w:pPr>
        <w:rPr>
          <w:rFonts w:ascii="Tahoma" w:hAnsi="Tahoma" w:cs="Tahoma"/>
          <w:sz w:val="28"/>
          <w:szCs w:val="28"/>
          <w:lang w:val="en-CA"/>
        </w:rPr>
      </w:pPr>
    </w:p>
    <w:p w14:paraId="62348724" w14:textId="77777777" w:rsidR="00DA77FC" w:rsidRDefault="00DA77FC" w:rsidP="00A811F8">
      <w:pPr>
        <w:rPr>
          <w:rFonts w:ascii="Tahoma" w:hAnsi="Tahoma" w:cs="Tahoma"/>
          <w:sz w:val="28"/>
          <w:szCs w:val="28"/>
          <w:lang w:val="en-CA"/>
        </w:rPr>
        <w:sectPr w:rsidR="00DA77FC" w:rsidSect="002911C1">
          <w:pgSz w:w="12240" w:h="15840" w:code="1"/>
          <w:pgMar w:top="2347" w:right="1077" w:bottom="720" w:left="1440" w:header="544" w:footer="709" w:gutter="0"/>
          <w:pgNumType w:fmt="lowerRoman" w:start="1"/>
          <w:cols w:space="708"/>
          <w:docGrid w:linePitch="360"/>
        </w:sectPr>
      </w:pPr>
    </w:p>
    <w:p w14:paraId="14315B14" w14:textId="77777777" w:rsidR="00FF0910" w:rsidRPr="00834B12" w:rsidRDefault="00F70545" w:rsidP="00495723">
      <w:pPr>
        <w:pStyle w:val="Heading1"/>
        <w:numPr>
          <w:ilvl w:val="0"/>
          <w:numId w:val="3"/>
        </w:numPr>
        <w:rPr>
          <w:lang w:val="en-CA"/>
        </w:rPr>
      </w:pPr>
      <w:bookmarkStart w:id="1" w:name="_Toc32787321"/>
      <w:r w:rsidRPr="00834B12">
        <w:rPr>
          <w:lang w:val="en-CA"/>
        </w:rPr>
        <w:lastRenderedPageBreak/>
        <w:t>Introduction</w:t>
      </w:r>
      <w:bookmarkEnd w:id="1"/>
    </w:p>
    <w:p w14:paraId="447FD06D" w14:textId="38C3D273" w:rsidR="00CE7760" w:rsidRPr="00834B12" w:rsidRDefault="00FC7507" w:rsidP="00F5591B">
      <w:pPr>
        <w:jc w:val="both"/>
        <w:rPr>
          <w:rFonts w:cstheme="minorHAnsi"/>
          <w:lang w:val="en-CA"/>
        </w:rPr>
      </w:pPr>
      <w:r>
        <w:rPr>
          <w:rFonts w:cstheme="minorHAnsi"/>
          <w:lang w:val="en-CA"/>
        </w:rPr>
        <w:t xml:space="preserve">Canada, from say 100 km north and east of the USA </w:t>
      </w:r>
      <w:proofErr w:type="spellStart"/>
      <w:proofErr w:type="gramStart"/>
      <w:r>
        <w:rPr>
          <w:rFonts w:cstheme="minorHAnsi"/>
          <w:lang w:val="en-CA"/>
        </w:rPr>
        <w:t>border,</w:t>
      </w:r>
      <w:r w:rsidR="00F70545" w:rsidRPr="00834B12">
        <w:rPr>
          <w:rFonts w:cstheme="minorHAnsi"/>
          <w:lang w:val="en-CA"/>
        </w:rPr>
        <w:t>Egmond</w:t>
      </w:r>
      <w:proofErr w:type="spellEnd"/>
      <w:proofErr w:type="gramEnd"/>
      <w:r w:rsidR="00F70545" w:rsidRPr="00834B12">
        <w:rPr>
          <w:rFonts w:cstheme="minorHAnsi"/>
          <w:lang w:val="en-CA"/>
        </w:rPr>
        <w:t xml:space="preserve"> Associates Ltd (EAL) is looking at the feasibility of using geothermal energy to produce electricity in northern regions where resources are scarce</w:t>
      </w:r>
      <w:r w:rsidR="00F70545" w:rsidRPr="00834B12">
        <w:rPr>
          <w:rFonts w:cstheme="minorHAnsi"/>
          <w:color w:val="000000" w:themeColor="text1"/>
          <w:lang w:val="en-CA"/>
        </w:rPr>
        <w:t>.</w:t>
      </w:r>
      <w:r w:rsidR="00FC10E5">
        <w:rPr>
          <w:rFonts w:cstheme="minorHAnsi"/>
          <w:color w:val="000000" w:themeColor="text1"/>
          <w:lang w:val="en-CA"/>
        </w:rPr>
        <w:t xml:space="preserve"> </w:t>
      </w:r>
      <w:r w:rsidR="00F70545" w:rsidRPr="00834B12">
        <w:rPr>
          <w:rFonts w:cstheme="minorHAnsi"/>
          <w:color w:val="000000" w:themeColor="text1"/>
          <w:lang w:val="en-CA"/>
        </w:rPr>
        <w:t>Northern regions rely on the import of fuel sources from other locations to power their communities. The use of renewable energy sources in northern Canada would allow greater energy-independence for remote, isolated, off-grid communities.</w:t>
      </w:r>
    </w:p>
    <w:p w14:paraId="766BCE58" w14:textId="17A02D2D" w:rsidR="00CC1229" w:rsidRPr="00834B12" w:rsidRDefault="00F70545" w:rsidP="00CC1229">
      <w:pPr>
        <w:pStyle w:val="Heading1"/>
        <w:numPr>
          <w:ilvl w:val="0"/>
          <w:numId w:val="3"/>
        </w:numPr>
        <w:rPr>
          <w:lang w:val="en-CA"/>
        </w:rPr>
      </w:pPr>
      <w:bookmarkStart w:id="2" w:name="_Toc32787322"/>
      <w:r w:rsidRPr="00834B12">
        <w:rPr>
          <w:lang w:val="en-CA"/>
        </w:rPr>
        <w:t xml:space="preserve">Energy Accessibility </w:t>
      </w:r>
      <w:r w:rsidR="00784B5A">
        <w:rPr>
          <w:lang w:val="en-CA"/>
        </w:rPr>
        <w:t>C</w:t>
      </w:r>
      <w:r w:rsidR="00784B5A" w:rsidRPr="00834B12">
        <w:rPr>
          <w:lang w:val="en-CA"/>
        </w:rPr>
        <w:t xml:space="preserve">hallenges </w:t>
      </w:r>
      <w:r w:rsidRPr="00834B12">
        <w:rPr>
          <w:lang w:val="en-CA"/>
        </w:rPr>
        <w:t>in the North</w:t>
      </w:r>
      <w:bookmarkEnd w:id="2"/>
    </w:p>
    <w:p w14:paraId="20D803A0" w14:textId="1BA15DB0" w:rsidR="00442E08" w:rsidRPr="00834B12" w:rsidRDefault="00F70545" w:rsidP="004876D6">
      <w:pPr>
        <w:jc w:val="both"/>
        <w:rPr>
          <w:rFonts w:cstheme="minorHAnsi"/>
          <w:lang w:val="en-CA"/>
        </w:rPr>
      </w:pPr>
      <w:r w:rsidRPr="00834B12">
        <w:rPr>
          <w:rFonts w:cstheme="minorHAnsi"/>
          <w:lang w:val="en-CA"/>
        </w:rPr>
        <w:t xml:space="preserve">In the North, many communities are small, isolated, and lacking in resources. </w:t>
      </w:r>
      <w:r w:rsidR="00477818">
        <w:rPr>
          <w:rFonts w:cstheme="minorHAnsi"/>
          <w:lang w:val="en-CA"/>
        </w:rPr>
        <w:t>EAL is</w:t>
      </w:r>
      <w:r w:rsidRPr="00834B12">
        <w:rPr>
          <w:rFonts w:cstheme="minorHAnsi"/>
          <w:lang w:val="en-CA"/>
        </w:rPr>
        <w:t xml:space="preserve"> looking at Nunavut as a primary test case. </w:t>
      </w:r>
      <w:r w:rsidRPr="00EB4211">
        <w:rPr>
          <w:rFonts w:cstheme="minorHAnsi"/>
          <w:lang w:val="en-CA"/>
        </w:rPr>
        <w:t>Nunavut has 25 communities, all of which are isolated from each other, and all of which rely on diesel generators to produces 100% of their electricity</w:t>
      </w:r>
      <w:r w:rsidR="00EB4211" w:rsidRPr="00EB4211">
        <w:rPr>
          <w:rFonts w:cstheme="minorHAnsi"/>
          <w:lang w:val="en-CA"/>
        </w:rPr>
        <w:t xml:space="preserve"> </w:t>
      </w:r>
      <w:sdt>
        <w:sdtPr>
          <w:rPr>
            <w:rFonts w:cstheme="minorHAnsi"/>
            <w:lang w:val="en-CA"/>
          </w:rPr>
          <w:id w:val="-2140253227"/>
          <w:citation/>
        </w:sdtPr>
        <w:sdtEndPr/>
        <w:sdtContent>
          <w:r w:rsidR="00785A52" w:rsidRPr="00236E95">
            <w:rPr>
              <w:rFonts w:cstheme="minorHAnsi"/>
              <w:lang w:val="en-CA"/>
            </w:rPr>
            <w:fldChar w:fldCharType="begin"/>
          </w:r>
          <w:r w:rsidR="00743EC3">
            <w:rPr>
              <w:rFonts w:cstheme="minorHAnsi"/>
              <w:lang w:val="en-CA"/>
            </w:rPr>
            <w:instrText xml:space="preserve">CITATION Qul18 \p 2 \l 4105 </w:instrText>
          </w:r>
          <w:r w:rsidR="00785A52" w:rsidRPr="00236E95">
            <w:rPr>
              <w:rFonts w:cstheme="minorHAnsi"/>
              <w:lang w:val="en-CA"/>
            </w:rPr>
            <w:fldChar w:fldCharType="separate"/>
          </w:r>
          <w:r w:rsidR="00691DEE" w:rsidRPr="00691DEE">
            <w:rPr>
              <w:rFonts w:cstheme="minorHAnsi"/>
              <w:noProof/>
              <w:lang w:val="en-CA"/>
            </w:rPr>
            <w:t>[1, p. 2]</w:t>
          </w:r>
          <w:r w:rsidR="00785A52" w:rsidRPr="00236E95">
            <w:rPr>
              <w:rFonts w:cstheme="minorHAnsi"/>
              <w:lang w:val="en-CA"/>
            </w:rPr>
            <w:fldChar w:fldCharType="end"/>
          </w:r>
        </w:sdtContent>
      </w:sdt>
      <w:r w:rsidRPr="007745BC">
        <w:rPr>
          <w:rFonts w:cstheme="minorHAnsi"/>
          <w:lang w:val="en-CA"/>
        </w:rPr>
        <w:t xml:space="preserve">. </w:t>
      </w:r>
      <w:r w:rsidR="00785A52" w:rsidRPr="007745BC">
        <w:rPr>
          <w:rFonts w:cstheme="minorHAnsi"/>
          <w:lang w:val="en-CA"/>
        </w:rPr>
        <w:t xml:space="preserve">These communities are </w:t>
      </w:r>
      <w:r w:rsidR="007745BC" w:rsidRPr="00B8402F">
        <w:rPr>
          <w:rFonts w:cstheme="minorHAnsi"/>
          <w:lang w:val="en-CA"/>
        </w:rPr>
        <w:t xml:space="preserve">spaced hundreds of kilometers </w:t>
      </w:r>
      <w:r w:rsidR="00785A52" w:rsidRPr="007745BC">
        <w:rPr>
          <w:rFonts w:cstheme="minorHAnsi"/>
          <w:lang w:val="en-CA"/>
        </w:rPr>
        <w:t>apart,</w:t>
      </w:r>
      <w:r w:rsidRPr="00834B12">
        <w:rPr>
          <w:rFonts w:cstheme="minorHAnsi"/>
          <w:lang w:val="en-CA"/>
        </w:rPr>
        <w:t xml:space="preserve"> which </w:t>
      </w:r>
      <w:r w:rsidR="00B5052E">
        <w:rPr>
          <w:rFonts w:cstheme="minorHAnsi"/>
          <w:lang w:val="en-CA"/>
        </w:rPr>
        <w:t>means</w:t>
      </w:r>
      <w:r w:rsidR="00B5052E" w:rsidRPr="00834B12">
        <w:rPr>
          <w:rFonts w:cstheme="minorHAnsi"/>
          <w:lang w:val="en-CA"/>
        </w:rPr>
        <w:t xml:space="preserve"> </w:t>
      </w:r>
      <w:r w:rsidRPr="00834B12">
        <w:rPr>
          <w:rFonts w:cstheme="minorHAnsi"/>
          <w:lang w:val="en-CA"/>
        </w:rPr>
        <w:t xml:space="preserve">connecting </w:t>
      </w:r>
      <w:r w:rsidR="00B5052E">
        <w:rPr>
          <w:rFonts w:cstheme="minorHAnsi"/>
          <w:lang w:val="en-CA"/>
        </w:rPr>
        <w:t>the communities</w:t>
      </w:r>
      <w:r w:rsidRPr="00834B12">
        <w:rPr>
          <w:rFonts w:cstheme="minorHAnsi"/>
          <w:lang w:val="en-CA"/>
        </w:rPr>
        <w:t xml:space="preserve"> together to make a unified grid is unlikely to be viable. A map of Nunavut is</w:t>
      </w:r>
      <w:r w:rsidR="00B5052E">
        <w:rPr>
          <w:rFonts w:cstheme="minorHAnsi"/>
          <w:lang w:val="en-CA"/>
        </w:rPr>
        <w:t xml:space="preserve"> shown</w:t>
      </w:r>
      <w:r w:rsidRPr="00834B12">
        <w:rPr>
          <w:rFonts w:cstheme="minorHAnsi"/>
          <w:lang w:val="en-CA"/>
        </w:rPr>
        <w:t xml:space="preserve"> in </w:t>
      </w:r>
      <w:r w:rsidR="00784B5A">
        <w:fldChar w:fldCharType="begin"/>
      </w:r>
      <w:r w:rsidR="00784B5A">
        <w:instrText xml:space="preserve"> REF _Ref30510278 \h  \* MERGEFORMAT </w:instrText>
      </w:r>
      <w:r w:rsidR="00784B5A">
        <w:fldChar w:fldCharType="separate"/>
      </w:r>
      <w:r w:rsidR="00FE21A3" w:rsidRPr="00FE21A3">
        <w:rPr>
          <w:rFonts w:cstheme="minorHAnsi"/>
          <w:lang w:val="en-CA"/>
        </w:rPr>
        <w:t>Figure 1</w:t>
      </w:r>
      <w:r w:rsidR="00784B5A">
        <w:fldChar w:fldCharType="end"/>
      </w:r>
      <w:r w:rsidRPr="00834B12">
        <w:rPr>
          <w:rFonts w:cstheme="minorHAnsi"/>
          <w:lang w:val="en-CA"/>
        </w:rPr>
        <w:t xml:space="preserve"> for reference.</w:t>
      </w:r>
    </w:p>
    <w:p w14:paraId="1A0FDC22" w14:textId="77777777" w:rsidR="002C3552" w:rsidRPr="00834B12" w:rsidRDefault="002C3552" w:rsidP="0024110B">
      <w:pPr>
        <w:pStyle w:val="NoSpacing"/>
        <w:keepNext/>
        <w:autoSpaceDE w:val="0"/>
        <w:autoSpaceDN w:val="0"/>
        <w:adjustRightInd w:val="0"/>
        <w:spacing w:before="324" w:after="200" w:line="276" w:lineRule="auto"/>
        <w:ind w:right="216"/>
        <w:jc w:val="center"/>
        <w:rPr>
          <w:lang w:val="en-CA"/>
        </w:rPr>
      </w:pPr>
      <w:r>
        <w:rPr>
          <w:rFonts w:cstheme="minorHAnsi"/>
          <w:noProof/>
          <w:lang w:bidi="ar-SA"/>
        </w:rPr>
        <w:drawing>
          <wp:inline distT="0" distB="0" distL="0" distR="0" wp14:anchorId="30874A7F" wp14:editId="5141ADDF">
            <wp:extent cx="2830439" cy="3267986"/>
            <wp:effectExtent l="0" t="0" r="8255" b="8890"/>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32526" cy="3270396"/>
                    </a:xfrm>
                    <a:prstGeom prst="rect">
                      <a:avLst/>
                    </a:prstGeom>
                    <a:noFill/>
                    <a:ln>
                      <a:noFill/>
                    </a:ln>
                  </pic:spPr>
                </pic:pic>
              </a:graphicData>
            </a:graphic>
          </wp:inline>
        </w:drawing>
      </w:r>
    </w:p>
    <w:p w14:paraId="2B6F1AF5" w14:textId="7509C7DC" w:rsidR="00CD2880" w:rsidRDefault="00F70545" w:rsidP="00B8402F">
      <w:pPr>
        <w:pStyle w:val="Caption"/>
        <w:spacing w:after="0"/>
        <w:jc w:val="center"/>
        <w:rPr>
          <w:lang w:val="en-CA"/>
        </w:rPr>
      </w:pPr>
      <w:bookmarkStart w:id="3" w:name="_Ref30510278"/>
      <w:r w:rsidRPr="00834B12">
        <w:rPr>
          <w:lang w:val="en-CA"/>
        </w:rPr>
        <w:t xml:space="preserve">Figure </w:t>
      </w:r>
      <w:r w:rsidR="00785A52" w:rsidRPr="00834B12">
        <w:rPr>
          <w:lang w:val="en-CA"/>
        </w:rPr>
        <w:fldChar w:fldCharType="begin"/>
      </w:r>
      <w:r w:rsidRPr="00834B12">
        <w:rPr>
          <w:lang w:val="en-CA"/>
        </w:rPr>
        <w:instrText xml:space="preserve"> SEQ Figure \* ARABIC </w:instrText>
      </w:r>
      <w:r w:rsidR="00785A52" w:rsidRPr="00834B12">
        <w:rPr>
          <w:lang w:val="en-CA"/>
        </w:rPr>
        <w:fldChar w:fldCharType="separate"/>
      </w:r>
      <w:r w:rsidR="00FE21A3">
        <w:rPr>
          <w:noProof/>
          <w:lang w:val="en-CA"/>
        </w:rPr>
        <w:t>1</w:t>
      </w:r>
      <w:r w:rsidR="00785A52" w:rsidRPr="00834B12">
        <w:rPr>
          <w:lang w:val="en-CA"/>
        </w:rPr>
        <w:fldChar w:fldCharType="end"/>
      </w:r>
      <w:bookmarkEnd w:id="3"/>
      <w:r w:rsidRPr="00834B12">
        <w:rPr>
          <w:lang w:val="en-CA"/>
        </w:rPr>
        <w:t xml:space="preserve"> Map of </w:t>
      </w:r>
      <w:r w:rsidR="005E0939">
        <w:rPr>
          <w:lang w:val="en-CA"/>
        </w:rPr>
        <w:t xml:space="preserve">Nunavut </w:t>
      </w:r>
      <w:r w:rsidRPr="00834B12">
        <w:rPr>
          <w:lang w:val="en-CA"/>
        </w:rPr>
        <w:t xml:space="preserve">Municipalities </w:t>
      </w:r>
    </w:p>
    <w:p w14:paraId="6D7CB102" w14:textId="6E155CDE" w:rsidR="002C3552" w:rsidRPr="00834B12" w:rsidRDefault="00CD2880" w:rsidP="00B8402F">
      <w:pPr>
        <w:pStyle w:val="Caption"/>
        <w:spacing w:before="0"/>
        <w:jc w:val="center"/>
        <w:rPr>
          <w:rFonts w:cstheme="minorHAnsi"/>
          <w:lang w:val="en-CA"/>
        </w:rPr>
      </w:pPr>
      <w:r>
        <w:rPr>
          <w:lang w:val="en-CA"/>
        </w:rPr>
        <w:t>Source:</w:t>
      </w:r>
      <w:sdt>
        <w:sdtPr>
          <w:rPr>
            <w:lang w:val="en-CA"/>
          </w:rPr>
          <w:id w:val="393985"/>
          <w:citation/>
        </w:sdtPr>
        <w:sdtEndPr/>
        <w:sdtContent>
          <w:r w:rsidR="007745BC" w:rsidRPr="00B8402F">
            <w:rPr>
              <w:lang w:val="en-CA"/>
            </w:rPr>
            <w:fldChar w:fldCharType="begin"/>
          </w:r>
          <w:r w:rsidR="00743EC3">
            <w:rPr>
              <w:lang w:val="en-CA"/>
            </w:rPr>
            <w:instrText xml:space="preserve">CITATION Hwy14 \l 4105 </w:instrText>
          </w:r>
          <w:r w:rsidR="007745BC" w:rsidRPr="00B8402F">
            <w:rPr>
              <w:lang w:val="en-CA"/>
            </w:rPr>
            <w:fldChar w:fldCharType="separate"/>
          </w:r>
          <w:r w:rsidR="00691DEE">
            <w:rPr>
              <w:noProof/>
              <w:lang w:val="en-CA"/>
            </w:rPr>
            <w:t xml:space="preserve"> </w:t>
          </w:r>
          <w:r w:rsidR="00691DEE" w:rsidRPr="00691DEE">
            <w:rPr>
              <w:noProof/>
              <w:lang w:val="en-CA"/>
            </w:rPr>
            <w:t>[2]</w:t>
          </w:r>
          <w:r w:rsidR="007745BC" w:rsidRPr="00B8402F">
            <w:rPr>
              <w:lang w:val="en-CA"/>
            </w:rPr>
            <w:fldChar w:fldCharType="end"/>
          </w:r>
        </w:sdtContent>
      </w:sdt>
    </w:p>
    <w:p w14:paraId="639F7D74" w14:textId="5168E26F" w:rsidR="002E180F" w:rsidRPr="00834B12" w:rsidRDefault="00F70545" w:rsidP="004876D6">
      <w:pPr>
        <w:jc w:val="both"/>
        <w:rPr>
          <w:rFonts w:cstheme="minorHAnsi"/>
          <w:lang w:val="en-CA"/>
        </w:rPr>
      </w:pPr>
      <w:r w:rsidRPr="00834B12">
        <w:rPr>
          <w:rFonts w:cstheme="minorHAnsi"/>
          <w:lang w:val="en-CA"/>
        </w:rPr>
        <w:t xml:space="preserve">Shipping diesel to these isolated communities is logistically challenging, requires storage, and is hugely expensive. Deliveries </w:t>
      </w:r>
      <w:r w:rsidR="00477818">
        <w:rPr>
          <w:rFonts w:cstheme="minorHAnsi"/>
          <w:lang w:val="en-CA"/>
        </w:rPr>
        <w:t>must</w:t>
      </w:r>
      <w:r w:rsidRPr="00834B12">
        <w:rPr>
          <w:rFonts w:cstheme="minorHAnsi"/>
          <w:lang w:val="en-CA"/>
        </w:rPr>
        <w:t xml:space="preserve"> be</w:t>
      </w:r>
      <w:r w:rsidR="00477818">
        <w:rPr>
          <w:rFonts w:cstheme="minorHAnsi"/>
          <w:lang w:val="en-CA"/>
        </w:rPr>
        <w:t xml:space="preserve"> made</w:t>
      </w:r>
      <w:r w:rsidRPr="00834B12">
        <w:rPr>
          <w:rFonts w:cstheme="minorHAnsi"/>
          <w:lang w:val="en-CA"/>
        </w:rPr>
        <w:t xml:space="preserve"> by sea or air. Shipping is only possible for a few months in the summer. If a community runs out in the winter before shipping lanes open, additional fuel needs to be flown in at huge costs.</w:t>
      </w:r>
    </w:p>
    <w:p w14:paraId="789CC259" w14:textId="77777777" w:rsidR="002E180F" w:rsidRPr="00834B12" w:rsidRDefault="00F70545" w:rsidP="004876D6">
      <w:pPr>
        <w:jc w:val="both"/>
        <w:rPr>
          <w:rFonts w:cstheme="minorHAnsi"/>
          <w:lang w:val="en-CA"/>
        </w:rPr>
      </w:pPr>
      <w:r w:rsidRPr="00834B12">
        <w:rPr>
          <w:rFonts w:cstheme="minorHAnsi"/>
          <w:lang w:val="en-CA"/>
        </w:rPr>
        <w:t>An alternate power source using local resources could stand to save the communities significant amounts of money, even if the cost of the system is much higher than would be feasible in the rest of the country.</w:t>
      </w:r>
    </w:p>
    <w:p w14:paraId="30D8D029" w14:textId="77777777" w:rsidR="002C3552" w:rsidRPr="00834B12" w:rsidRDefault="00F70545" w:rsidP="00834B12">
      <w:pPr>
        <w:pStyle w:val="Heading1"/>
        <w:numPr>
          <w:ilvl w:val="0"/>
          <w:numId w:val="3"/>
        </w:numPr>
        <w:rPr>
          <w:lang w:val="en-CA"/>
        </w:rPr>
      </w:pPr>
      <w:bookmarkStart w:id="4" w:name="_Toc32787323"/>
      <w:r w:rsidRPr="00834B12">
        <w:rPr>
          <w:lang w:val="en-CA"/>
        </w:rPr>
        <w:lastRenderedPageBreak/>
        <w:t>Diesel</w:t>
      </w:r>
      <w:bookmarkEnd w:id="4"/>
      <w:r w:rsidRPr="00834B12">
        <w:rPr>
          <w:lang w:val="en-CA"/>
        </w:rPr>
        <w:t xml:space="preserve"> </w:t>
      </w:r>
    </w:p>
    <w:p w14:paraId="08B68A3E" w14:textId="12C9FE5A" w:rsidR="00CE7760" w:rsidRPr="00FF4489" w:rsidRDefault="00F70545" w:rsidP="00CE7760">
      <w:pPr>
        <w:jc w:val="both"/>
        <w:rPr>
          <w:rFonts w:cstheme="minorHAnsi"/>
          <w:lang w:val="en-CA"/>
        </w:rPr>
      </w:pPr>
      <w:r w:rsidRPr="00834B12">
        <w:rPr>
          <w:rFonts w:cstheme="minorHAnsi"/>
          <w:lang w:val="en-CA"/>
        </w:rPr>
        <w:t xml:space="preserve">Nunavut is comprised of 25 isolated, coastal communities which rely on imported fuel </w:t>
      </w:r>
      <w:sdt>
        <w:sdtPr>
          <w:rPr>
            <w:rFonts w:cstheme="minorHAnsi"/>
            <w:lang w:val="en-CA"/>
          </w:rPr>
          <w:id w:val="-475450292"/>
          <w:citation/>
        </w:sdtPr>
        <w:sdtEndPr/>
        <w:sdtContent>
          <w:r w:rsidR="00785A52">
            <w:rPr>
              <w:rFonts w:cstheme="minorHAnsi"/>
              <w:lang w:val="en-CA"/>
            </w:rPr>
            <w:fldChar w:fldCharType="begin"/>
          </w:r>
          <w:r w:rsidR="00743EC3">
            <w:rPr>
              <w:rFonts w:cstheme="minorHAnsi"/>
              <w:lang w:val="en-CA"/>
            </w:rPr>
            <w:instrText xml:space="preserve">CITATION Qul18 \p 2 \l 4105 </w:instrText>
          </w:r>
          <w:r w:rsidR="00785A52">
            <w:rPr>
              <w:rFonts w:cstheme="minorHAnsi"/>
              <w:lang w:val="en-CA"/>
            </w:rPr>
            <w:fldChar w:fldCharType="separate"/>
          </w:r>
          <w:r w:rsidR="00691DEE" w:rsidRPr="00691DEE">
            <w:rPr>
              <w:rFonts w:cstheme="minorHAnsi"/>
              <w:noProof/>
              <w:lang w:val="en-CA"/>
            </w:rPr>
            <w:t>[1, p. 2]</w:t>
          </w:r>
          <w:r w:rsidR="00785A52">
            <w:rPr>
              <w:rFonts w:cstheme="minorHAnsi"/>
              <w:lang w:val="en-CA"/>
            </w:rPr>
            <w:fldChar w:fldCharType="end"/>
          </w:r>
        </w:sdtContent>
      </w:sdt>
      <w:r w:rsidRPr="00834B12">
        <w:rPr>
          <w:rFonts w:cstheme="minorHAnsi"/>
          <w:lang w:val="en-CA"/>
        </w:rPr>
        <w:t>.</w:t>
      </w:r>
      <w:r w:rsidR="00FC10E5">
        <w:rPr>
          <w:rFonts w:cstheme="minorHAnsi"/>
          <w:lang w:val="en-CA"/>
        </w:rPr>
        <w:t xml:space="preserve"> </w:t>
      </w:r>
      <w:r w:rsidRPr="00834B12">
        <w:rPr>
          <w:rFonts w:cstheme="minorHAnsi"/>
          <w:lang w:val="en-CA"/>
        </w:rPr>
        <w:t>Nunavut does not produce any of its own fuel sources.</w:t>
      </w:r>
      <w:r w:rsidR="00FC10E5">
        <w:rPr>
          <w:rFonts w:cstheme="minorHAnsi"/>
          <w:lang w:val="en-CA"/>
        </w:rPr>
        <w:t xml:space="preserve"> </w:t>
      </w:r>
      <w:r w:rsidRPr="00834B12">
        <w:rPr>
          <w:rFonts w:cstheme="minorHAnsi"/>
          <w:lang w:val="en-CA"/>
        </w:rPr>
        <w:t xml:space="preserve">The Government of Canada reports that almost 100% of Nunavut’s electricity comes from petroleum products such as </w:t>
      </w:r>
      <w:r w:rsidRPr="00FF4489">
        <w:rPr>
          <w:rFonts w:cstheme="minorHAnsi"/>
          <w:lang w:val="en-CA"/>
        </w:rPr>
        <w:t xml:space="preserve">diesel fuel </w:t>
      </w:r>
      <w:sdt>
        <w:sdtPr>
          <w:rPr>
            <w:rFonts w:cstheme="minorHAnsi"/>
            <w:lang w:val="en-CA"/>
          </w:rPr>
          <w:id w:val="-1934758590"/>
          <w:citation/>
        </w:sdtPr>
        <w:sdtEndPr/>
        <w:sdtContent>
          <w:r w:rsidR="00785A52" w:rsidRPr="00FF4489">
            <w:rPr>
              <w:rFonts w:cstheme="minorHAnsi"/>
              <w:lang w:val="en-CA"/>
            </w:rPr>
            <w:fldChar w:fldCharType="begin"/>
          </w:r>
          <w:r w:rsidR="00743EC3">
            <w:rPr>
              <w:rFonts w:cstheme="minorHAnsi"/>
              <w:lang w:val="en-CA"/>
            </w:rPr>
            <w:instrText xml:space="preserve">CITATION Can19 \p "Table 14" \l 1033 </w:instrText>
          </w:r>
          <w:r w:rsidR="00785A52" w:rsidRPr="00FF4489">
            <w:rPr>
              <w:rFonts w:cstheme="minorHAnsi"/>
              <w:lang w:val="en-CA"/>
            </w:rPr>
            <w:fldChar w:fldCharType="separate"/>
          </w:r>
          <w:r w:rsidR="00691DEE" w:rsidRPr="00691DEE">
            <w:rPr>
              <w:rFonts w:cstheme="minorHAnsi"/>
              <w:noProof/>
              <w:lang w:val="en-CA"/>
            </w:rPr>
            <w:t>[3, p. Table 14]</w:t>
          </w:r>
          <w:r w:rsidR="00785A52" w:rsidRPr="00FF4489">
            <w:rPr>
              <w:rFonts w:cstheme="minorHAnsi"/>
              <w:lang w:val="en-CA"/>
            </w:rPr>
            <w:fldChar w:fldCharType="end"/>
          </w:r>
        </w:sdtContent>
      </w:sdt>
      <w:r w:rsidRPr="00FF4489">
        <w:rPr>
          <w:rFonts w:cstheme="minorHAnsi"/>
          <w:lang w:val="en-CA"/>
        </w:rPr>
        <w:t>.</w:t>
      </w:r>
      <w:r w:rsidR="00FC10E5" w:rsidRPr="00FF4489">
        <w:rPr>
          <w:rFonts w:cstheme="minorHAnsi"/>
          <w:lang w:val="en-CA"/>
        </w:rPr>
        <w:t xml:space="preserve"> </w:t>
      </w:r>
      <w:r w:rsidRPr="00FF4489">
        <w:rPr>
          <w:rFonts w:cstheme="minorHAnsi"/>
          <w:lang w:val="en-CA"/>
        </w:rPr>
        <w:t xml:space="preserve">Although several renewable energy projects have been considered and some are currently under development, renewable energy sources accounted for less than 0.1% of Nunavut’s electricity generation in 2016 </w:t>
      </w:r>
      <w:sdt>
        <w:sdtPr>
          <w:rPr>
            <w:rFonts w:cstheme="minorHAnsi"/>
            <w:lang w:val="en-CA"/>
          </w:rPr>
          <w:id w:val="-1934758589"/>
          <w:citation/>
        </w:sdtPr>
        <w:sdtEndPr/>
        <w:sdtContent>
          <w:r w:rsidR="00785A52" w:rsidRPr="00FF4489">
            <w:rPr>
              <w:rFonts w:cstheme="minorHAnsi"/>
              <w:lang w:val="en-CA"/>
            </w:rPr>
            <w:fldChar w:fldCharType="begin"/>
          </w:r>
          <w:r w:rsidR="00743EC3">
            <w:rPr>
              <w:rFonts w:cstheme="minorHAnsi"/>
              <w:lang w:val="en-CA"/>
            </w:rPr>
            <w:instrText xml:space="preserve">CITATION Can19 \p "Table 14" \l 1033 </w:instrText>
          </w:r>
          <w:r w:rsidR="00785A52" w:rsidRPr="00FF4489">
            <w:rPr>
              <w:rFonts w:cstheme="minorHAnsi"/>
              <w:lang w:val="en-CA"/>
            </w:rPr>
            <w:fldChar w:fldCharType="separate"/>
          </w:r>
          <w:r w:rsidR="00691DEE" w:rsidRPr="00691DEE">
            <w:rPr>
              <w:rFonts w:cstheme="minorHAnsi"/>
              <w:noProof/>
              <w:lang w:val="en-CA"/>
            </w:rPr>
            <w:t>[3, p. Table 14]</w:t>
          </w:r>
          <w:r w:rsidR="00785A52" w:rsidRPr="00FF4489">
            <w:rPr>
              <w:rFonts w:cstheme="minorHAnsi"/>
              <w:lang w:val="en-CA"/>
            </w:rPr>
            <w:fldChar w:fldCharType="end"/>
          </w:r>
        </w:sdtContent>
      </w:sdt>
      <w:r w:rsidRPr="00FF4489">
        <w:rPr>
          <w:rFonts w:cstheme="minorHAnsi"/>
          <w:lang w:val="en-CA"/>
        </w:rPr>
        <w:t>.</w:t>
      </w:r>
      <w:r w:rsidR="00FC10E5" w:rsidRPr="00FF4489">
        <w:rPr>
          <w:rFonts w:cstheme="minorHAnsi"/>
          <w:lang w:val="en-CA"/>
        </w:rPr>
        <w:t xml:space="preserve"> </w:t>
      </w:r>
      <w:r w:rsidRPr="00FF4489">
        <w:rPr>
          <w:rFonts w:cstheme="minorHAnsi"/>
          <w:lang w:val="en-CA"/>
        </w:rPr>
        <w:t>Despite global awareness of the need to move away from fossil fuels, Nunavut continues to rely on diesel for electricity generation because the fuel is energy-dense and has the ability to be stored</w:t>
      </w:r>
      <w:sdt>
        <w:sdtPr>
          <w:rPr>
            <w:rFonts w:cstheme="minorHAnsi"/>
            <w:lang w:val="en-CA"/>
          </w:rPr>
          <w:id w:val="-1934758588"/>
          <w:citation/>
        </w:sdtPr>
        <w:sdtEndPr/>
        <w:sdtContent>
          <w:r w:rsidR="00785A52" w:rsidRPr="00FF4489">
            <w:rPr>
              <w:rFonts w:cstheme="minorHAnsi"/>
              <w:lang w:val="en-CA"/>
            </w:rPr>
            <w:fldChar w:fldCharType="begin"/>
          </w:r>
          <w:r w:rsidR="00743EC3">
            <w:rPr>
              <w:rFonts w:cstheme="minorHAnsi"/>
              <w:lang w:val="en-CA"/>
            </w:rPr>
            <w:instrText xml:space="preserve">CITATION Gov19 \p "para. 5" \l 1033 </w:instrText>
          </w:r>
          <w:r w:rsidR="00785A52" w:rsidRPr="00FF4489">
            <w:rPr>
              <w:rFonts w:cstheme="minorHAnsi"/>
              <w:lang w:val="en-CA"/>
            </w:rPr>
            <w:fldChar w:fldCharType="separate"/>
          </w:r>
          <w:r w:rsidR="00691DEE">
            <w:rPr>
              <w:rFonts w:cstheme="minorHAnsi"/>
              <w:noProof/>
              <w:lang w:val="en-CA"/>
            </w:rPr>
            <w:t xml:space="preserve"> </w:t>
          </w:r>
          <w:r w:rsidR="00691DEE" w:rsidRPr="00691DEE">
            <w:rPr>
              <w:rFonts w:cstheme="minorHAnsi"/>
              <w:noProof/>
              <w:lang w:val="en-CA"/>
            </w:rPr>
            <w:t>[4, p. para. 5]</w:t>
          </w:r>
          <w:r w:rsidR="00785A52" w:rsidRPr="00FF4489">
            <w:rPr>
              <w:rFonts w:cstheme="minorHAnsi"/>
              <w:lang w:val="en-CA"/>
            </w:rPr>
            <w:fldChar w:fldCharType="end"/>
          </w:r>
        </w:sdtContent>
      </w:sdt>
      <w:r w:rsidRPr="00FF4489">
        <w:rPr>
          <w:rFonts w:cstheme="minorHAnsi"/>
          <w:lang w:val="en-CA"/>
        </w:rPr>
        <w:t>.</w:t>
      </w:r>
      <w:r w:rsidR="00FC10E5" w:rsidRPr="00FF4489">
        <w:rPr>
          <w:rFonts w:cstheme="minorHAnsi"/>
          <w:lang w:val="en-CA"/>
        </w:rPr>
        <w:t xml:space="preserve"> </w:t>
      </w:r>
      <w:r w:rsidRPr="00FF4489">
        <w:rPr>
          <w:rFonts w:cstheme="minorHAnsi"/>
          <w:lang w:val="en-CA"/>
        </w:rPr>
        <w:t xml:space="preserve">When compared to other electricity infrastructure, diesel-powered generator facilities are inexpensive to install </w:t>
      </w:r>
      <w:sdt>
        <w:sdtPr>
          <w:rPr>
            <w:rFonts w:cstheme="minorHAnsi"/>
            <w:lang w:val="en-CA"/>
          </w:rPr>
          <w:id w:val="-1934758587"/>
          <w:citation/>
        </w:sdtPr>
        <w:sdtEndPr/>
        <w:sdtContent>
          <w:r w:rsidR="00785A52" w:rsidRPr="00FF4489">
            <w:rPr>
              <w:rFonts w:cstheme="minorHAnsi"/>
              <w:lang w:val="en-CA"/>
            </w:rPr>
            <w:fldChar w:fldCharType="begin"/>
          </w:r>
          <w:r w:rsidR="00743EC3">
            <w:rPr>
              <w:rFonts w:cstheme="minorHAnsi"/>
              <w:lang w:val="en-CA"/>
            </w:rPr>
            <w:instrText xml:space="preserve">CITATION Gov19 \p "para. 5" \l 1033 </w:instrText>
          </w:r>
          <w:r w:rsidR="00785A52" w:rsidRPr="00FF4489">
            <w:rPr>
              <w:rFonts w:cstheme="minorHAnsi"/>
              <w:lang w:val="en-CA"/>
            </w:rPr>
            <w:fldChar w:fldCharType="separate"/>
          </w:r>
          <w:r w:rsidR="00691DEE" w:rsidRPr="00691DEE">
            <w:rPr>
              <w:rFonts w:cstheme="minorHAnsi"/>
              <w:noProof/>
              <w:lang w:val="en-CA"/>
            </w:rPr>
            <w:t>[4, p. para. 5]</w:t>
          </w:r>
          <w:r w:rsidR="00785A52" w:rsidRPr="00FF4489">
            <w:rPr>
              <w:rFonts w:cstheme="minorHAnsi"/>
              <w:lang w:val="en-CA"/>
            </w:rPr>
            <w:fldChar w:fldCharType="end"/>
          </w:r>
        </w:sdtContent>
      </w:sdt>
      <w:r w:rsidRPr="00FF4489">
        <w:rPr>
          <w:rFonts w:cstheme="minorHAnsi"/>
          <w:lang w:val="en-CA"/>
        </w:rPr>
        <w:t>.</w:t>
      </w:r>
      <w:r w:rsidR="00FC10E5" w:rsidRPr="00FF4489">
        <w:rPr>
          <w:rFonts w:cstheme="minorHAnsi"/>
          <w:lang w:val="en-CA"/>
        </w:rPr>
        <w:t xml:space="preserve"> </w:t>
      </w:r>
      <w:r w:rsidRPr="00FF4489">
        <w:rPr>
          <w:rFonts w:cstheme="minorHAnsi"/>
          <w:lang w:val="en-CA"/>
        </w:rPr>
        <w:t>The need to have a fuel source that can be stored in order to produce electricity 24-hours a day regardless of weather conditions is a major factor when considering suitable electricity sources</w:t>
      </w:r>
      <w:sdt>
        <w:sdtPr>
          <w:rPr>
            <w:rFonts w:cstheme="minorHAnsi"/>
            <w:lang w:val="en-CA"/>
          </w:rPr>
          <w:id w:val="-1934758174"/>
          <w:citation/>
        </w:sdtPr>
        <w:sdtEndPr/>
        <w:sdtContent>
          <w:r w:rsidR="00785A52" w:rsidRPr="00FF4489">
            <w:rPr>
              <w:rFonts w:cstheme="minorHAnsi"/>
              <w:lang w:val="en-CA"/>
            </w:rPr>
            <w:fldChar w:fldCharType="begin"/>
          </w:r>
          <w:r w:rsidR="00743EC3">
            <w:rPr>
              <w:rFonts w:cstheme="minorHAnsi"/>
              <w:lang w:val="en-CA"/>
            </w:rPr>
            <w:instrText xml:space="preserve">CITATION Lov19 \p "para. 3" \l 1033 </w:instrText>
          </w:r>
          <w:r w:rsidR="00785A52" w:rsidRPr="00FF4489">
            <w:rPr>
              <w:rFonts w:cstheme="minorHAnsi"/>
              <w:lang w:val="en-CA"/>
            </w:rPr>
            <w:fldChar w:fldCharType="separate"/>
          </w:r>
          <w:r w:rsidR="00691DEE">
            <w:rPr>
              <w:rFonts w:cstheme="minorHAnsi"/>
              <w:noProof/>
              <w:lang w:val="en-CA"/>
            </w:rPr>
            <w:t xml:space="preserve"> </w:t>
          </w:r>
          <w:r w:rsidR="00691DEE" w:rsidRPr="00691DEE">
            <w:rPr>
              <w:rFonts w:cstheme="minorHAnsi"/>
              <w:noProof/>
              <w:lang w:val="en-CA"/>
            </w:rPr>
            <w:t>[5, p. para. 3]</w:t>
          </w:r>
          <w:r w:rsidR="00785A52" w:rsidRPr="00FF4489">
            <w:rPr>
              <w:rFonts w:cstheme="minorHAnsi"/>
              <w:lang w:val="en-CA"/>
            </w:rPr>
            <w:fldChar w:fldCharType="end"/>
          </w:r>
        </w:sdtContent>
      </w:sdt>
      <w:r w:rsidRPr="00FF4489">
        <w:rPr>
          <w:rFonts w:cstheme="minorHAnsi"/>
          <w:lang w:val="en-CA"/>
        </w:rPr>
        <w:t>.</w:t>
      </w:r>
    </w:p>
    <w:p w14:paraId="5DE21BBA" w14:textId="29576CDF" w:rsidR="00CE7760" w:rsidRDefault="00F70545" w:rsidP="004876D6">
      <w:pPr>
        <w:jc w:val="both"/>
        <w:rPr>
          <w:rFonts w:cstheme="minorHAnsi"/>
          <w:lang w:val="en-CA"/>
        </w:rPr>
      </w:pPr>
      <w:r w:rsidRPr="00AB5E02">
        <w:rPr>
          <w:rFonts w:cstheme="minorHAnsi"/>
          <w:lang w:val="en-CA"/>
        </w:rPr>
        <w:t xml:space="preserve">The 25 Nunavut communities are spread out over a large amount of land. There is no infrastructure such as roads or electrical gridlines connecting communities </w:t>
      </w:r>
      <w:sdt>
        <w:sdtPr>
          <w:rPr>
            <w:rFonts w:cstheme="minorHAnsi"/>
            <w:lang w:val="en-CA"/>
          </w:rPr>
          <w:id w:val="-1934758173"/>
          <w:citation/>
        </w:sdtPr>
        <w:sdtEndPr/>
        <w:sdtContent>
          <w:r w:rsidR="00785A52" w:rsidRPr="00AB5E02">
            <w:rPr>
              <w:rFonts w:cstheme="minorHAnsi"/>
              <w:lang w:val="en-CA"/>
            </w:rPr>
            <w:fldChar w:fldCharType="begin"/>
          </w:r>
          <w:r w:rsidR="00743EC3" w:rsidRPr="00AB5E02">
            <w:rPr>
              <w:rFonts w:cstheme="minorHAnsi"/>
              <w:lang w:val="en-CA"/>
            </w:rPr>
            <w:instrText xml:space="preserve">CITATION Gov191 \l 1033 </w:instrText>
          </w:r>
          <w:r w:rsidR="00785A52" w:rsidRPr="00AB5E02">
            <w:rPr>
              <w:rFonts w:cstheme="minorHAnsi"/>
              <w:lang w:val="en-CA"/>
            </w:rPr>
            <w:fldChar w:fldCharType="separate"/>
          </w:r>
          <w:r w:rsidR="00691DEE" w:rsidRPr="00AB5E02">
            <w:rPr>
              <w:rFonts w:cstheme="minorHAnsi"/>
              <w:noProof/>
              <w:lang w:val="en-CA"/>
            </w:rPr>
            <w:t>[6]</w:t>
          </w:r>
          <w:r w:rsidR="00785A52" w:rsidRPr="00AB5E02">
            <w:rPr>
              <w:rFonts w:cstheme="minorHAnsi"/>
              <w:lang w:val="en-CA"/>
            </w:rPr>
            <w:fldChar w:fldCharType="end"/>
          </w:r>
        </w:sdtContent>
      </w:sdt>
      <w:r w:rsidRPr="00AB5E02">
        <w:rPr>
          <w:rFonts w:cstheme="minorHAnsi"/>
          <w:lang w:val="en-CA"/>
        </w:rPr>
        <w:t>.</w:t>
      </w:r>
      <w:r w:rsidR="00FC10E5" w:rsidRPr="00AB5E02">
        <w:rPr>
          <w:rFonts w:cstheme="minorHAnsi"/>
          <w:lang w:val="en-CA"/>
        </w:rPr>
        <w:t xml:space="preserve"> </w:t>
      </w:r>
      <w:r w:rsidRPr="00AB5E02">
        <w:rPr>
          <w:rFonts w:cstheme="minorHAnsi"/>
          <w:lang w:val="en-CA"/>
        </w:rPr>
        <w:t xml:space="preserve">Constructing all-season roads and electrical grids is difficult because of the large distances between communities </w:t>
      </w:r>
      <w:sdt>
        <w:sdtPr>
          <w:rPr>
            <w:rFonts w:cstheme="minorHAnsi"/>
            <w:lang w:val="en-CA"/>
          </w:rPr>
          <w:id w:val="-1934758172"/>
          <w:citation/>
        </w:sdtPr>
        <w:sdtEndPr/>
        <w:sdtContent>
          <w:r w:rsidR="00785A52" w:rsidRPr="00AB5E02">
            <w:rPr>
              <w:rFonts w:cstheme="minorHAnsi"/>
              <w:lang w:val="en-CA"/>
            </w:rPr>
            <w:fldChar w:fldCharType="begin"/>
          </w:r>
          <w:r w:rsidR="00743EC3" w:rsidRPr="00AB5E02">
            <w:rPr>
              <w:rFonts w:cstheme="minorHAnsi"/>
              <w:lang w:val="en-CA"/>
            </w:rPr>
            <w:instrText xml:space="preserve">CITATION Gov191 \l 1033 </w:instrText>
          </w:r>
          <w:r w:rsidR="00785A52" w:rsidRPr="00AB5E02">
            <w:rPr>
              <w:rFonts w:cstheme="minorHAnsi"/>
              <w:lang w:val="en-CA"/>
            </w:rPr>
            <w:fldChar w:fldCharType="separate"/>
          </w:r>
          <w:r w:rsidR="00691DEE" w:rsidRPr="00AB5E02">
            <w:rPr>
              <w:rFonts w:cstheme="minorHAnsi"/>
              <w:noProof/>
              <w:lang w:val="en-CA"/>
            </w:rPr>
            <w:t>[6]</w:t>
          </w:r>
          <w:r w:rsidR="00785A52" w:rsidRPr="00AB5E02">
            <w:rPr>
              <w:rFonts w:cstheme="minorHAnsi"/>
              <w:lang w:val="en-CA"/>
            </w:rPr>
            <w:fldChar w:fldCharType="end"/>
          </w:r>
        </w:sdtContent>
      </w:sdt>
      <w:r w:rsidRPr="00AB5E02">
        <w:rPr>
          <w:rFonts w:cstheme="minorHAnsi"/>
          <w:lang w:val="en-CA"/>
        </w:rPr>
        <w:t>, the cold climate, and permafrost which makes ground infrastructure more challenging and expensive to build.</w:t>
      </w:r>
      <w:r w:rsidR="00FC10E5" w:rsidRPr="00AB5E02">
        <w:rPr>
          <w:rFonts w:cstheme="minorHAnsi"/>
          <w:lang w:val="en-CA"/>
        </w:rPr>
        <w:t xml:space="preserve"> </w:t>
      </w:r>
      <w:r w:rsidRPr="00AB5E02">
        <w:rPr>
          <w:rFonts w:cstheme="minorHAnsi"/>
          <w:lang w:val="en-CA"/>
        </w:rPr>
        <w:t>For these reasons, Nunavut communities have remained off-grid.</w:t>
      </w:r>
    </w:p>
    <w:p w14:paraId="464E990B" w14:textId="77777777" w:rsidR="00E2784A" w:rsidRPr="00834B12" w:rsidRDefault="00E2784A" w:rsidP="00E2784A">
      <w:pPr>
        <w:pStyle w:val="Heading1"/>
        <w:numPr>
          <w:ilvl w:val="1"/>
          <w:numId w:val="3"/>
        </w:numPr>
        <w:rPr>
          <w:lang w:val="en-CA"/>
        </w:rPr>
      </w:pPr>
      <w:bookmarkStart w:id="5" w:name="_Toc32787324"/>
      <w:r>
        <w:rPr>
          <w:lang w:val="en-CA"/>
        </w:rPr>
        <w:t>Current Diesel Import Structure</w:t>
      </w:r>
      <w:bookmarkEnd w:id="5"/>
    </w:p>
    <w:p w14:paraId="5052191B" w14:textId="056E17BF" w:rsidR="00CE7760" w:rsidRPr="00834B12" w:rsidRDefault="00F70545" w:rsidP="004876D6">
      <w:pPr>
        <w:jc w:val="both"/>
        <w:rPr>
          <w:rFonts w:cstheme="minorHAnsi"/>
          <w:lang w:val="en-CA"/>
        </w:rPr>
      </w:pPr>
      <w:r w:rsidRPr="00834B12">
        <w:rPr>
          <w:rFonts w:cstheme="minorHAnsi"/>
          <w:lang w:val="en-CA"/>
        </w:rPr>
        <w:t xml:space="preserve">The Petroleum Products Division (PPD) </w:t>
      </w:r>
      <w:sdt>
        <w:sdtPr>
          <w:rPr>
            <w:rFonts w:cstheme="minorHAnsi"/>
            <w:lang w:val="en-CA"/>
          </w:rPr>
          <w:id w:val="-1934758171"/>
          <w:citation/>
        </w:sdtPr>
        <w:sdtEndPr/>
        <w:sdtContent>
          <w:r w:rsidR="00785A52">
            <w:rPr>
              <w:rFonts w:cstheme="minorHAnsi"/>
              <w:lang w:val="en-CA"/>
            </w:rPr>
            <w:fldChar w:fldCharType="begin"/>
          </w:r>
          <w:r w:rsidR="00743EC3">
            <w:rPr>
              <w:rFonts w:cstheme="minorHAnsi"/>
              <w:lang w:val="en-CA"/>
            </w:rPr>
            <w:instrText xml:space="preserve">CITATION Tou17 \l 1033 </w:instrText>
          </w:r>
          <w:r w:rsidR="00785A52">
            <w:rPr>
              <w:rFonts w:cstheme="minorHAnsi"/>
              <w:lang w:val="en-CA"/>
            </w:rPr>
            <w:fldChar w:fldCharType="separate"/>
          </w:r>
          <w:r w:rsidR="00691DEE" w:rsidRPr="00691DEE">
            <w:rPr>
              <w:rFonts w:cstheme="minorHAnsi"/>
              <w:noProof/>
              <w:lang w:val="en-CA"/>
            </w:rPr>
            <w:t>[7]</w:t>
          </w:r>
          <w:r w:rsidR="00785A52">
            <w:rPr>
              <w:rFonts w:cstheme="minorHAnsi"/>
              <w:lang w:val="en-CA"/>
            </w:rPr>
            <w:fldChar w:fldCharType="end"/>
          </w:r>
        </w:sdtContent>
      </w:sdt>
      <w:r w:rsidRPr="00834B12">
        <w:rPr>
          <w:rFonts w:cstheme="minorHAnsi"/>
          <w:lang w:val="en-CA"/>
        </w:rPr>
        <w:t xml:space="preserve"> and the Qulliq Energy Corporation (QEC) </w:t>
      </w:r>
      <w:sdt>
        <w:sdtPr>
          <w:rPr>
            <w:rFonts w:cstheme="minorHAnsi"/>
            <w:lang w:val="en-CA"/>
          </w:rPr>
          <w:id w:val="-1934758170"/>
          <w:citation/>
        </w:sdtPr>
        <w:sdtEndPr/>
        <w:sdtContent>
          <w:r w:rsidR="00785A52">
            <w:rPr>
              <w:rFonts w:cstheme="minorHAnsi"/>
              <w:lang w:val="en-CA"/>
            </w:rPr>
            <w:fldChar w:fldCharType="begin"/>
          </w:r>
          <w:r w:rsidR="00743EC3">
            <w:rPr>
              <w:rFonts w:cstheme="minorHAnsi"/>
              <w:lang w:val="en-CA"/>
            </w:rPr>
            <w:instrText xml:space="preserve">CITATION Qul18 \l 1033 </w:instrText>
          </w:r>
          <w:r w:rsidR="00785A52">
            <w:rPr>
              <w:rFonts w:cstheme="minorHAnsi"/>
              <w:lang w:val="en-CA"/>
            </w:rPr>
            <w:fldChar w:fldCharType="separate"/>
          </w:r>
          <w:r w:rsidR="00691DEE" w:rsidRPr="00691DEE">
            <w:rPr>
              <w:rFonts w:cstheme="minorHAnsi"/>
              <w:noProof/>
              <w:lang w:val="en-CA"/>
            </w:rPr>
            <w:t>[1]</w:t>
          </w:r>
          <w:r w:rsidR="00785A52">
            <w:rPr>
              <w:rFonts w:cstheme="minorHAnsi"/>
              <w:lang w:val="en-CA"/>
            </w:rPr>
            <w:fldChar w:fldCharType="end"/>
          </w:r>
        </w:sdtContent>
      </w:sdt>
      <w:r w:rsidRPr="00834B12">
        <w:rPr>
          <w:rFonts w:cstheme="minorHAnsi"/>
          <w:lang w:val="en-CA"/>
        </w:rPr>
        <w:t>, both subsidiary corporations of the Government of Nunavut, oversee the supply of fuel and electricity, respectively, to Nunavut communities.</w:t>
      </w:r>
      <w:r w:rsidR="00FC10E5">
        <w:rPr>
          <w:rFonts w:cstheme="minorHAnsi"/>
          <w:lang w:val="en-CA"/>
        </w:rPr>
        <w:t xml:space="preserve"> </w:t>
      </w:r>
      <w:r w:rsidRPr="004876D6">
        <w:rPr>
          <w:rFonts w:cstheme="minorHAnsi"/>
          <w:lang w:val="en-CA"/>
        </w:rPr>
        <w:t>There are complex logistics involved in transporting fuel to Nunavut and supplying communities with electricity.</w:t>
      </w:r>
      <w:r w:rsidRPr="00834B12">
        <w:rPr>
          <w:rFonts w:cstheme="minorHAnsi"/>
          <w:lang w:val="en-CA"/>
        </w:rPr>
        <w:t xml:space="preserve"> </w:t>
      </w:r>
    </w:p>
    <w:p w14:paraId="789A000A" w14:textId="653FF978" w:rsidR="00CE7760" w:rsidRPr="00FF4489" w:rsidRDefault="00F70545" w:rsidP="004876D6">
      <w:pPr>
        <w:jc w:val="both"/>
        <w:rPr>
          <w:rFonts w:cstheme="minorHAnsi"/>
          <w:lang w:val="en-CA"/>
        </w:rPr>
      </w:pPr>
      <w:r w:rsidRPr="00834B12">
        <w:rPr>
          <w:rFonts w:cstheme="minorHAnsi"/>
          <w:lang w:val="en-CA"/>
        </w:rPr>
        <w:t xml:space="preserve">The QEC, which is the only electrical utility company in </w:t>
      </w:r>
      <w:r w:rsidRPr="00B72349">
        <w:rPr>
          <w:rFonts w:cstheme="minorHAnsi"/>
          <w:lang w:val="en-CA"/>
        </w:rPr>
        <w:t>the territory, is responsible</w:t>
      </w:r>
      <w:r w:rsidRPr="00834B12">
        <w:rPr>
          <w:rFonts w:cstheme="minorHAnsi"/>
          <w:lang w:val="en-CA"/>
        </w:rPr>
        <w:t xml:space="preserve"> for forecasting the electricity demands for each of the 25 </w:t>
      </w:r>
      <w:r w:rsidRPr="00FF4489">
        <w:rPr>
          <w:rFonts w:cstheme="minorHAnsi"/>
          <w:lang w:val="en-CA"/>
        </w:rPr>
        <w:t>communities</w:t>
      </w:r>
      <w:r w:rsidR="00B72349" w:rsidRPr="00FF4489">
        <w:rPr>
          <w:rFonts w:cstheme="minorHAnsi"/>
          <w:lang w:val="en-CA"/>
        </w:rPr>
        <w:t xml:space="preserve"> </w:t>
      </w:r>
      <w:sdt>
        <w:sdtPr>
          <w:rPr>
            <w:rFonts w:cstheme="minorHAnsi"/>
            <w:lang w:val="en-CA"/>
          </w:rPr>
          <w:id w:val="-1934758169"/>
          <w:citation/>
        </w:sdtPr>
        <w:sdtEndPr/>
        <w:sdtContent>
          <w:r w:rsidR="00785A52" w:rsidRPr="00FF4489">
            <w:rPr>
              <w:rFonts w:cstheme="minorHAnsi"/>
              <w:lang w:val="en-CA"/>
            </w:rPr>
            <w:fldChar w:fldCharType="begin"/>
          </w:r>
          <w:r w:rsidR="00743EC3">
            <w:rPr>
              <w:rFonts w:cstheme="minorHAnsi"/>
              <w:lang w:val="en-CA"/>
            </w:rPr>
            <w:instrText xml:space="preserve">CITATION Qul17 \p 2-1 \l 1033 </w:instrText>
          </w:r>
          <w:r w:rsidR="00785A52" w:rsidRPr="00FF4489">
            <w:rPr>
              <w:rFonts w:cstheme="minorHAnsi"/>
              <w:lang w:val="en-CA"/>
            </w:rPr>
            <w:fldChar w:fldCharType="separate"/>
          </w:r>
          <w:r w:rsidR="00691DEE" w:rsidRPr="00691DEE">
            <w:rPr>
              <w:rFonts w:cstheme="minorHAnsi"/>
              <w:noProof/>
              <w:lang w:val="en-CA"/>
            </w:rPr>
            <w:t>[8, pp. 2-1]</w:t>
          </w:r>
          <w:r w:rsidR="00785A52" w:rsidRPr="00FF4489">
            <w:rPr>
              <w:rFonts w:cstheme="minorHAnsi"/>
              <w:lang w:val="en-CA"/>
            </w:rPr>
            <w:fldChar w:fldCharType="end"/>
          </w:r>
        </w:sdtContent>
      </w:sdt>
      <w:r w:rsidRPr="00FF4489">
        <w:rPr>
          <w:rFonts w:cstheme="minorHAnsi"/>
          <w:lang w:val="en-CA"/>
        </w:rPr>
        <w:t>.</w:t>
      </w:r>
      <w:r w:rsidR="00FC10E5" w:rsidRPr="00FF4489">
        <w:rPr>
          <w:rFonts w:cstheme="minorHAnsi"/>
          <w:lang w:val="en-CA"/>
        </w:rPr>
        <w:t xml:space="preserve"> </w:t>
      </w:r>
      <w:r w:rsidRPr="00FF4489">
        <w:rPr>
          <w:rFonts w:cstheme="minorHAnsi"/>
          <w:lang w:val="en-CA"/>
        </w:rPr>
        <w:t>The forecasted electricity demand and diesel generator efficiency is then used to determine the amount of diesel that must be supplied to each community for the coming year.</w:t>
      </w:r>
      <w:r w:rsidR="00FC10E5" w:rsidRPr="00FF4489">
        <w:rPr>
          <w:rFonts w:cstheme="minorHAnsi"/>
          <w:lang w:val="en-CA"/>
        </w:rPr>
        <w:t xml:space="preserve"> </w:t>
      </w:r>
    </w:p>
    <w:p w14:paraId="47007AAA" w14:textId="58B69387" w:rsidR="00CE7760" w:rsidRPr="00FF4489" w:rsidRDefault="00F70545" w:rsidP="004876D6">
      <w:pPr>
        <w:jc w:val="both"/>
        <w:rPr>
          <w:rFonts w:cstheme="minorHAnsi"/>
          <w:lang w:val="en-CA"/>
        </w:rPr>
      </w:pPr>
      <w:r w:rsidRPr="00FF4489">
        <w:rPr>
          <w:rFonts w:cstheme="minorHAnsi"/>
          <w:lang w:val="en-CA"/>
        </w:rPr>
        <w:t>The PPD is responsible for all fuel imports into Nunavut.</w:t>
      </w:r>
      <w:r w:rsidR="00FC10E5" w:rsidRPr="00FF4489">
        <w:rPr>
          <w:rFonts w:cstheme="minorHAnsi"/>
          <w:lang w:val="en-CA"/>
        </w:rPr>
        <w:t xml:space="preserve"> </w:t>
      </w:r>
      <w:r w:rsidRPr="0022540A">
        <w:rPr>
          <w:rFonts w:cstheme="minorHAnsi"/>
          <w:lang w:val="en-CA"/>
        </w:rPr>
        <w:t>The Government of Nunavut (GN) orders that the sale of diesel in the territory through the PPD must be revenue neutral</w:t>
      </w:r>
      <w:r w:rsidRPr="00FF4489">
        <w:rPr>
          <w:rFonts w:cstheme="minorHAnsi"/>
          <w:lang w:val="en-CA"/>
        </w:rPr>
        <w:t xml:space="preserve"> (any surplus or deficit in funding must be balanced over the course of a few years) </w:t>
      </w:r>
      <w:sdt>
        <w:sdtPr>
          <w:rPr>
            <w:rFonts w:cstheme="minorHAnsi"/>
            <w:lang w:val="en-CA"/>
          </w:rPr>
          <w:id w:val="-1934758167"/>
          <w:citation/>
        </w:sdtPr>
        <w:sdtEndPr/>
        <w:sdtContent>
          <w:r w:rsidR="00785A52" w:rsidRPr="00FF4489">
            <w:rPr>
              <w:rFonts w:cstheme="minorHAnsi"/>
              <w:lang w:val="en-CA"/>
            </w:rPr>
            <w:fldChar w:fldCharType="begin"/>
          </w:r>
          <w:r w:rsidR="00743EC3">
            <w:rPr>
              <w:rFonts w:cstheme="minorHAnsi"/>
              <w:lang w:val="en-CA"/>
            </w:rPr>
            <w:instrText xml:space="preserve">CITATION Tou17 \p iii \l 1033 </w:instrText>
          </w:r>
          <w:r w:rsidR="00785A52" w:rsidRPr="00FF4489">
            <w:rPr>
              <w:rFonts w:cstheme="minorHAnsi"/>
              <w:lang w:val="en-CA"/>
            </w:rPr>
            <w:fldChar w:fldCharType="separate"/>
          </w:r>
          <w:r w:rsidR="00691DEE" w:rsidRPr="00691DEE">
            <w:rPr>
              <w:rFonts w:cstheme="minorHAnsi"/>
              <w:noProof/>
              <w:lang w:val="en-CA"/>
            </w:rPr>
            <w:t>[7, p. iii]</w:t>
          </w:r>
          <w:r w:rsidR="00785A52" w:rsidRPr="00FF4489">
            <w:rPr>
              <w:rFonts w:cstheme="minorHAnsi"/>
              <w:lang w:val="en-CA"/>
            </w:rPr>
            <w:fldChar w:fldCharType="end"/>
          </w:r>
        </w:sdtContent>
      </w:sdt>
      <w:r w:rsidRPr="00FF4489">
        <w:rPr>
          <w:rFonts w:cstheme="minorHAnsi"/>
          <w:lang w:val="en-CA"/>
        </w:rPr>
        <w:t>.</w:t>
      </w:r>
    </w:p>
    <w:p w14:paraId="786EAF7C" w14:textId="28A5E758" w:rsidR="00CE7760" w:rsidRPr="00FF4489" w:rsidRDefault="00F70545" w:rsidP="004876D6">
      <w:pPr>
        <w:jc w:val="both"/>
        <w:rPr>
          <w:rFonts w:cstheme="minorHAnsi"/>
          <w:lang w:val="en-CA"/>
        </w:rPr>
      </w:pPr>
      <w:r w:rsidRPr="00FF4489">
        <w:rPr>
          <w:rFonts w:cstheme="minorHAnsi"/>
          <w:lang w:val="en-CA"/>
        </w:rPr>
        <w:t>The PPD orders the diesel based on the forecasted amount calculated by the QEC.</w:t>
      </w:r>
      <w:r w:rsidR="00FC10E5" w:rsidRPr="00FF4489">
        <w:rPr>
          <w:rFonts w:cstheme="minorHAnsi"/>
          <w:lang w:val="en-CA"/>
        </w:rPr>
        <w:t xml:space="preserve"> </w:t>
      </w:r>
      <w:r w:rsidRPr="00FF4489">
        <w:rPr>
          <w:rFonts w:cstheme="minorHAnsi"/>
          <w:lang w:val="en-CA"/>
        </w:rPr>
        <w:t xml:space="preserve">All </w:t>
      </w:r>
      <w:r w:rsidR="006075C8">
        <w:rPr>
          <w:rFonts w:cstheme="minorHAnsi"/>
          <w:lang w:val="en-CA"/>
        </w:rPr>
        <w:t xml:space="preserve">of </w:t>
      </w:r>
      <w:r w:rsidRPr="00FF4489">
        <w:rPr>
          <w:rFonts w:cstheme="minorHAnsi"/>
          <w:lang w:val="en-CA"/>
        </w:rPr>
        <w:t xml:space="preserve">the fuel is ordered at one time, securing a once-a-year fixed price for the diesel </w:t>
      </w:r>
      <w:sdt>
        <w:sdtPr>
          <w:rPr>
            <w:rFonts w:cstheme="minorHAnsi"/>
            <w:lang w:val="en-CA"/>
          </w:rPr>
          <w:id w:val="-1934758166"/>
          <w:citation/>
        </w:sdtPr>
        <w:sdtEndPr/>
        <w:sdtContent>
          <w:r w:rsidR="00785A52" w:rsidRPr="00FF4489">
            <w:rPr>
              <w:rFonts w:cstheme="minorHAnsi"/>
              <w:lang w:val="en-CA"/>
            </w:rPr>
            <w:fldChar w:fldCharType="begin"/>
          </w:r>
          <w:r w:rsidR="00743EC3">
            <w:rPr>
              <w:rFonts w:cstheme="minorHAnsi"/>
              <w:lang w:val="en-CA"/>
            </w:rPr>
            <w:instrText xml:space="preserve">CITATION Tou17 \p 6 \l 1033 </w:instrText>
          </w:r>
          <w:r w:rsidR="00785A52" w:rsidRPr="00FF4489">
            <w:rPr>
              <w:rFonts w:cstheme="minorHAnsi"/>
              <w:lang w:val="en-CA"/>
            </w:rPr>
            <w:fldChar w:fldCharType="separate"/>
          </w:r>
          <w:r w:rsidR="00691DEE" w:rsidRPr="00691DEE">
            <w:rPr>
              <w:rFonts w:cstheme="minorHAnsi"/>
              <w:noProof/>
              <w:lang w:val="en-CA"/>
            </w:rPr>
            <w:t>[7, p. 6]</w:t>
          </w:r>
          <w:r w:rsidR="00785A52" w:rsidRPr="00FF4489">
            <w:rPr>
              <w:rFonts w:cstheme="minorHAnsi"/>
              <w:lang w:val="en-CA"/>
            </w:rPr>
            <w:fldChar w:fldCharType="end"/>
          </w:r>
        </w:sdtContent>
      </w:sdt>
      <w:r w:rsidRPr="00FF4489">
        <w:rPr>
          <w:rFonts w:cstheme="minorHAnsi"/>
          <w:lang w:val="en-CA"/>
        </w:rPr>
        <w:t>.</w:t>
      </w:r>
      <w:r w:rsidR="00FC10E5" w:rsidRPr="00FF4489">
        <w:rPr>
          <w:rFonts w:cstheme="minorHAnsi"/>
          <w:lang w:val="en-CA"/>
        </w:rPr>
        <w:t xml:space="preserve"> </w:t>
      </w:r>
      <w:r w:rsidRPr="00FF4489">
        <w:rPr>
          <w:rFonts w:cstheme="minorHAnsi"/>
          <w:lang w:val="en-CA"/>
        </w:rPr>
        <w:t xml:space="preserve">Shipping barges are commonly used to transport the fuel as all </w:t>
      </w:r>
      <w:r w:rsidRPr="0022540A">
        <w:rPr>
          <w:rFonts w:cstheme="minorHAnsi"/>
          <w:lang w:val="en-CA"/>
        </w:rPr>
        <w:t>Nunavut communities are coastal</w:t>
      </w:r>
      <w:r w:rsidRPr="00FF4489">
        <w:rPr>
          <w:rFonts w:cstheme="minorHAnsi"/>
          <w:lang w:val="en-CA"/>
        </w:rPr>
        <w:t>.</w:t>
      </w:r>
      <w:r w:rsidR="00FC10E5" w:rsidRPr="00FF4489">
        <w:rPr>
          <w:rFonts w:cstheme="minorHAnsi"/>
          <w:lang w:val="en-CA"/>
        </w:rPr>
        <w:t xml:space="preserve"> </w:t>
      </w:r>
      <w:r w:rsidRPr="00FF4489">
        <w:rPr>
          <w:rFonts w:cstheme="minorHAnsi"/>
          <w:lang w:val="en-CA"/>
        </w:rPr>
        <w:t xml:space="preserve">Fuel shipments occur during the summer months </w:t>
      </w:r>
      <w:sdt>
        <w:sdtPr>
          <w:rPr>
            <w:rFonts w:cstheme="minorHAnsi"/>
            <w:lang w:val="en-CA"/>
          </w:rPr>
          <w:id w:val="-1934758165"/>
          <w:citation/>
        </w:sdtPr>
        <w:sdtEndPr/>
        <w:sdtContent>
          <w:r w:rsidR="00785A52" w:rsidRPr="00FF4489">
            <w:rPr>
              <w:rFonts w:cstheme="minorHAnsi"/>
              <w:lang w:val="en-CA"/>
            </w:rPr>
            <w:fldChar w:fldCharType="begin"/>
          </w:r>
          <w:r w:rsidR="00743EC3">
            <w:rPr>
              <w:rFonts w:cstheme="minorHAnsi"/>
              <w:lang w:val="en-CA"/>
            </w:rPr>
            <w:instrText xml:space="preserve">CITATION Tou17 \p 1 \l 1033 </w:instrText>
          </w:r>
          <w:r w:rsidR="00785A52" w:rsidRPr="00FF4489">
            <w:rPr>
              <w:rFonts w:cstheme="minorHAnsi"/>
              <w:lang w:val="en-CA"/>
            </w:rPr>
            <w:fldChar w:fldCharType="separate"/>
          </w:r>
          <w:r w:rsidR="00691DEE" w:rsidRPr="00691DEE">
            <w:rPr>
              <w:rFonts w:cstheme="minorHAnsi"/>
              <w:noProof/>
              <w:lang w:val="en-CA"/>
            </w:rPr>
            <w:t>[7, p. 1]</w:t>
          </w:r>
          <w:r w:rsidR="00785A52" w:rsidRPr="00FF4489">
            <w:rPr>
              <w:rFonts w:cstheme="minorHAnsi"/>
              <w:lang w:val="en-CA"/>
            </w:rPr>
            <w:fldChar w:fldCharType="end"/>
          </w:r>
        </w:sdtContent>
      </w:sdt>
      <w:r w:rsidRPr="00FF4489">
        <w:rPr>
          <w:rFonts w:cstheme="minorHAnsi"/>
          <w:lang w:val="en-CA"/>
        </w:rPr>
        <w:t xml:space="preserve"> when the sea ice has broken up and water conditions are safer for travel.</w:t>
      </w:r>
      <w:r w:rsidR="00FC10E5" w:rsidRPr="00FF4489">
        <w:rPr>
          <w:rFonts w:cstheme="minorHAnsi"/>
          <w:lang w:val="en-CA"/>
        </w:rPr>
        <w:t xml:space="preserve"> </w:t>
      </w:r>
      <w:r w:rsidRPr="00FF4489">
        <w:rPr>
          <w:rFonts w:cstheme="minorHAnsi"/>
          <w:lang w:val="en-CA"/>
        </w:rPr>
        <w:t>The shipment of diesel must be enough to last the community for the entire year.</w:t>
      </w:r>
      <w:r w:rsidR="00FC10E5" w:rsidRPr="00FF4489">
        <w:rPr>
          <w:rFonts w:cstheme="minorHAnsi"/>
          <w:lang w:val="en-CA"/>
        </w:rPr>
        <w:t xml:space="preserve"> </w:t>
      </w:r>
      <w:r w:rsidRPr="00FF4489">
        <w:rPr>
          <w:rFonts w:cstheme="minorHAnsi"/>
          <w:lang w:val="en-CA"/>
        </w:rPr>
        <w:t xml:space="preserve">Each community has its own fuel storage facility and a diesel generator power plant to produce enough electricity for the community </w:t>
      </w:r>
      <w:sdt>
        <w:sdtPr>
          <w:rPr>
            <w:rFonts w:cstheme="minorHAnsi"/>
            <w:lang w:val="en-CA"/>
          </w:rPr>
          <w:id w:val="-1934758164"/>
          <w:citation/>
        </w:sdtPr>
        <w:sdtEndPr/>
        <w:sdtContent>
          <w:r w:rsidR="00785A52" w:rsidRPr="00FF4489">
            <w:rPr>
              <w:rFonts w:cstheme="minorHAnsi"/>
              <w:lang w:val="en-CA"/>
            </w:rPr>
            <w:fldChar w:fldCharType="begin"/>
          </w:r>
          <w:r w:rsidR="00743EC3">
            <w:rPr>
              <w:rFonts w:cstheme="minorHAnsi"/>
              <w:lang w:val="en-CA"/>
            </w:rPr>
            <w:instrText xml:space="preserve">CITATION Gov19 \l 1033 </w:instrText>
          </w:r>
          <w:r w:rsidR="00785A52" w:rsidRPr="00FF4489">
            <w:rPr>
              <w:rFonts w:cstheme="minorHAnsi"/>
              <w:lang w:val="en-CA"/>
            </w:rPr>
            <w:fldChar w:fldCharType="separate"/>
          </w:r>
          <w:r w:rsidR="00691DEE" w:rsidRPr="00691DEE">
            <w:rPr>
              <w:rFonts w:cstheme="minorHAnsi"/>
              <w:noProof/>
              <w:lang w:val="en-CA"/>
            </w:rPr>
            <w:t>[4]</w:t>
          </w:r>
          <w:r w:rsidR="00785A52" w:rsidRPr="00FF4489">
            <w:rPr>
              <w:rFonts w:cstheme="minorHAnsi"/>
              <w:lang w:val="en-CA"/>
            </w:rPr>
            <w:fldChar w:fldCharType="end"/>
          </w:r>
        </w:sdtContent>
      </w:sdt>
      <w:r w:rsidRPr="00FF4489">
        <w:rPr>
          <w:rFonts w:cstheme="minorHAnsi"/>
          <w:lang w:val="en-CA"/>
        </w:rPr>
        <w:t>.</w:t>
      </w:r>
    </w:p>
    <w:p w14:paraId="494F1F2F" w14:textId="365B6B9B" w:rsidR="00CE7760" w:rsidRPr="00834B12" w:rsidRDefault="00F70545" w:rsidP="004876D6">
      <w:pPr>
        <w:jc w:val="both"/>
        <w:rPr>
          <w:rFonts w:cstheme="minorHAnsi"/>
          <w:lang w:val="en-CA"/>
        </w:rPr>
      </w:pPr>
      <w:r w:rsidRPr="00AB5E02">
        <w:rPr>
          <w:rFonts w:cstheme="minorHAnsi"/>
          <w:lang w:val="en-CA"/>
        </w:rPr>
        <w:t>Sea ice can make shipping difficult and, in some cases, prevent the fuel from reaching the community.</w:t>
      </w:r>
      <w:r w:rsidR="00FC10E5" w:rsidRPr="00AB5E02">
        <w:rPr>
          <w:rFonts w:cstheme="minorHAnsi"/>
          <w:lang w:val="en-CA"/>
        </w:rPr>
        <w:t xml:space="preserve"> </w:t>
      </w:r>
      <w:r w:rsidRPr="00AB5E02">
        <w:rPr>
          <w:rFonts w:cstheme="minorHAnsi"/>
          <w:lang w:val="en-CA"/>
        </w:rPr>
        <w:t xml:space="preserve">If fuel cannot be transported by ship, it must be flown into the communities at great expense </w:t>
      </w:r>
      <w:sdt>
        <w:sdtPr>
          <w:rPr>
            <w:rFonts w:cstheme="minorHAnsi"/>
            <w:lang w:val="en-CA"/>
          </w:rPr>
          <w:id w:val="-1934758163"/>
          <w:citation/>
        </w:sdtPr>
        <w:sdtEndPr/>
        <w:sdtContent>
          <w:r w:rsidR="00785A52" w:rsidRPr="00AB5E02">
            <w:rPr>
              <w:rFonts w:cstheme="minorHAnsi"/>
              <w:lang w:val="en-CA"/>
            </w:rPr>
            <w:fldChar w:fldCharType="begin"/>
          </w:r>
          <w:r w:rsidR="00743EC3" w:rsidRPr="00AB5E02">
            <w:rPr>
              <w:rFonts w:cstheme="minorHAnsi"/>
              <w:lang w:val="en-CA"/>
            </w:rPr>
            <w:instrText xml:space="preserve">CITATION Tho19 \p "para. 6" \l 1033 </w:instrText>
          </w:r>
          <w:r w:rsidR="00785A52" w:rsidRPr="00AB5E02">
            <w:rPr>
              <w:rFonts w:cstheme="minorHAnsi"/>
              <w:lang w:val="en-CA"/>
            </w:rPr>
            <w:fldChar w:fldCharType="separate"/>
          </w:r>
          <w:r w:rsidR="00691DEE" w:rsidRPr="00AB5E02">
            <w:rPr>
              <w:rFonts w:cstheme="minorHAnsi"/>
              <w:noProof/>
              <w:lang w:val="en-CA"/>
            </w:rPr>
            <w:t>[9, p. para. 6]</w:t>
          </w:r>
          <w:r w:rsidR="00785A52" w:rsidRPr="00AB5E02">
            <w:rPr>
              <w:rFonts w:cstheme="minorHAnsi"/>
              <w:lang w:val="en-CA"/>
            </w:rPr>
            <w:fldChar w:fldCharType="end"/>
          </w:r>
        </w:sdtContent>
      </w:sdt>
      <w:r w:rsidRPr="00AB5E02">
        <w:rPr>
          <w:rFonts w:cstheme="minorHAnsi"/>
          <w:lang w:val="en-CA"/>
        </w:rPr>
        <w:t>.</w:t>
      </w:r>
      <w:r w:rsidR="00FC10E5" w:rsidRPr="00AB5E02">
        <w:rPr>
          <w:rFonts w:cstheme="minorHAnsi"/>
          <w:lang w:val="en-CA"/>
        </w:rPr>
        <w:t xml:space="preserve"> </w:t>
      </w:r>
      <w:r w:rsidRPr="00AB5E02">
        <w:rPr>
          <w:rFonts w:cstheme="minorHAnsi"/>
          <w:lang w:val="en-CA"/>
        </w:rPr>
        <w:t>Otherwise, the community would run out of diesel, and therefore have no electricity or fuel for heating during the year.</w:t>
      </w:r>
    </w:p>
    <w:p w14:paraId="7B6C20B8" w14:textId="77777777" w:rsidR="00E2784A" w:rsidRDefault="00E2784A" w:rsidP="00E2784A">
      <w:pPr>
        <w:pStyle w:val="Heading1"/>
        <w:numPr>
          <w:ilvl w:val="1"/>
          <w:numId w:val="3"/>
        </w:numPr>
        <w:rPr>
          <w:lang w:val="en-CA"/>
        </w:rPr>
      </w:pPr>
      <w:bookmarkStart w:id="6" w:name="_Toc32787325"/>
      <w:r>
        <w:rPr>
          <w:lang w:val="en-CA"/>
        </w:rPr>
        <w:t>Negative Impacts of Diesel Use</w:t>
      </w:r>
      <w:bookmarkEnd w:id="6"/>
    </w:p>
    <w:p w14:paraId="7E301A17" w14:textId="77777777" w:rsidR="00CE7760" w:rsidRPr="00834B12" w:rsidRDefault="00F70545" w:rsidP="004876D6">
      <w:pPr>
        <w:jc w:val="both"/>
        <w:rPr>
          <w:rFonts w:cstheme="minorHAnsi"/>
          <w:lang w:val="en-CA"/>
        </w:rPr>
      </w:pPr>
      <w:r w:rsidRPr="00834B12">
        <w:rPr>
          <w:rFonts w:cstheme="minorHAnsi"/>
          <w:lang w:val="en-CA"/>
        </w:rPr>
        <w:lastRenderedPageBreak/>
        <w:t>The use of diesel for electricity generation relegates Nunavut to being energy-dependent on an imported fuel source which is difficult to transport into the communities.</w:t>
      </w:r>
      <w:r w:rsidR="00FC10E5">
        <w:rPr>
          <w:rFonts w:cstheme="minorHAnsi"/>
          <w:lang w:val="en-CA"/>
        </w:rPr>
        <w:t xml:space="preserve"> </w:t>
      </w:r>
      <w:r w:rsidRPr="00834B12">
        <w:rPr>
          <w:rFonts w:cstheme="minorHAnsi"/>
          <w:lang w:val="en-CA"/>
        </w:rPr>
        <w:t>Additionally, the use of diesel is associated with environmental, health, and safety implications.</w:t>
      </w:r>
    </w:p>
    <w:p w14:paraId="1665F040" w14:textId="77D485B5" w:rsidR="00CE7760" w:rsidRPr="00FF4489" w:rsidRDefault="00F70545" w:rsidP="004876D6">
      <w:pPr>
        <w:jc w:val="both"/>
        <w:rPr>
          <w:rFonts w:cstheme="minorHAnsi"/>
          <w:lang w:val="en-CA"/>
        </w:rPr>
      </w:pPr>
      <w:r w:rsidRPr="00834B12">
        <w:rPr>
          <w:rFonts w:cstheme="minorHAnsi"/>
          <w:lang w:val="en-CA"/>
        </w:rPr>
        <w:t>There is no safe and economic method to transport diesel to the territories.</w:t>
      </w:r>
      <w:r w:rsidR="00FC10E5">
        <w:rPr>
          <w:rFonts w:cstheme="minorHAnsi"/>
          <w:lang w:val="en-CA"/>
        </w:rPr>
        <w:t xml:space="preserve"> </w:t>
      </w:r>
      <w:r w:rsidRPr="00834B12">
        <w:rPr>
          <w:rFonts w:cstheme="minorHAnsi"/>
          <w:lang w:val="en-CA"/>
        </w:rPr>
        <w:t xml:space="preserve">A report by J. Thomson estimates that between 1970 and 2019, over 9.1 </w:t>
      </w:r>
      <w:r w:rsidRPr="00FF4489">
        <w:rPr>
          <w:rFonts w:cstheme="minorHAnsi"/>
          <w:lang w:val="en-CA"/>
        </w:rPr>
        <w:t xml:space="preserve">million litres of diesel transported to the Northwest Territories and Nunavut were lost due to truck, ship, and storage tank spills or leakage </w:t>
      </w:r>
      <w:sdt>
        <w:sdtPr>
          <w:rPr>
            <w:rFonts w:cstheme="minorHAnsi"/>
            <w:lang w:val="en-CA"/>
          </w:rPr>
          <w:id w:val="-1934758162"/>
          <w:citation/>
        </w:sdtPr>
        <w:sdtEndPr/>
        <w:sdtContent>
          <w:r w:rsidR="00785A52" w:rsidRPr="00FF4489">
            <w:rPr>
              <w:rFonts w:cstheme="minorHAnsi"/>
              <w:lang w:val="en-CA"/>
            </w:rPr>
            <w:fldChar w:fldCharType="begin"/>
          </w:r>
          <w:r w:rsidR="00743EC3">
            <w:rPr>
              <w:rFonts w:cstheme="minorHAnsi"/>
              <w:lang w:val="en-CA"/>
            </w:rPr>
            <w:instrText xml:space="preserve">CITATION Tho19 \p "para. 32" \l 1033 </w:instrText>
          </w:r>
          <w:r w:rsidR="00785A52" w:rsidRPr="00FF4489">
            <w:rPr>
              <w:rFonts w:cstheme="minorHAnsi"/>
              <w:lang w:val="en-CA"/>
            </w:rPr>
            <w:fldChar w:fldCharType="separate"/>
          </w:r>
          <w:r w:rsidR="00691DEE" w:rsidRPr="00691DEE">
            <w:rPr>
              <w:rFonts w:cstheme="minorHAnsi"/>
              <w:noProof/>
              <w:lang w:val="en-CA"/>
            </w:rPr>
            <w:t>[9, p. para. 32]</w:t>
          </w:r>
          <w:r w:rsidR="00785A52" w:rsidRPr="00FF4489">
            <w:rPr>
              <w:rFonts w:cstheme="minorHAnsi"/>
              <w:lang w:val="en-CA"/>
            </w:rPr>
            <w:fldChar w:fldCharType="end"/>
          </w:r>
        </w:sdtContent>
      </w:sdt>
      <w:r w:rsidRPr="00FF4489">
        <w:rPr>
          <w:rFonts w:cstheme="minorHAnsi"/>
          <w:lang w:val="en-CA"/>
        </w:rPr>
        <w:t>.</w:t>
      </w:r>
      <w:r w:rsidR="00FC10E5" w:rsidRPr="00FF4489">
        <w:rPr>
          <w:rFonts w:cstheme="minorHAnsi"/>
          <w:lang w:val="en-CA"/>
        </w:rPr>
        <w:t xml:space="preserve"> </w:t>
      </w:r>
      <w:r w:rsidRPr="00FF4489">
        <w:rPr>
          <w:rFonts w:cstheme="minorHAnsi"/>
          <w:lang w:val="en-CA"/>
        </w:rPr>
        <w:t xml:space="preserve">However, lack of consistent and sufficient spill reporting means the actual number of spills across Canada is likely to be much higher than recorded </w:t>
      </w:r>
      <w:sdt>
        <w:sdtPr>
          <w:rPr>
            <w:rFonts w:cstheme="minorHAnsi"/>
            <w:lang w:val="en-CA"/>
          </w:rPr>
          <w:id w:val="-1934758161"/>
          <w:citation/>
        </w:sdtPr>
        <w:sdtEndPr/>
        <w:sdtContent>
          <w:r w:rsidR="00785A52" w:rsidRPr="00FF4489">
            <w:rPr>
              <w:rFonts w:cstheme="minorHAnsi"/>
              <w:lang w:val="en-CA"/>
            </w:rPr>
            <w:fldChar w:fldCharType="begin"/>
          </w:r>
          <w:r w:rsidR="00743EC3">
            <w:rPr>
              <w:rFonts w:cstheme="minorHAnsi"/>
              <w:lang w:val="en-CA"/>
            </w:rPr>
            <w:instrText xml:space="preserve">CITATION Pol17 \l 1033 </w:instrText>
          </w:r>
          <w:r w:rsidR="00785A52" w:rsidRPr="00FF4489">
            <w:rPr>
              <w:rFonts w:cstheme="minorHAnsi"/>
              <w:lang w:val="en-CA"/>
            </w:rPr>
            <w:fldChar w:fldCharType="separate"/>
          </w:r>
          <w:r w:rsidR="00691DEE" w:rsidRPr="00691DEE">
            <w:rPr>
              <w:rFonts w:cstheme="minorHAnsi"/>
              <w:noProof/>
              <w:lang w:val="en-CA"/>
            </w:rPr>
            <w:t>[10]</w:t>
          </w:r>
          <w:r w:rsidR="00785A52" w:rsidRPr="00FF4489">
            <w:rPr>
              <w:rFonts w:cstheme="minorHAnsi"/>
              <w:lang w:val="en-CA"/>
            </w:rPr>
            <w:fldChar w:fldCharType="end"/>
          </w:r>
        </w:sdtContent>
      </w:sdt>
      <w:r w:rsidRPr="00FF4489">
        <w:rPr>
          <w:rFonts w:cstheme="minorHAnsi"/>
          <w:lang w:val="en-CA"/>
        </w:rPr>
        <w:t>.</w:t>
      </w:r>
      <w:r w:rsidR="00FC10E5" w:rsidRPr="00FF4489">
        <w:rPr>
          <w:rFonts w:cstheme="minorHAnsi"/>
          <w:lang w:val="en-CA"/>
        </w:rPr>
        <w:t xml:space="preserve"> </w:t>
      </w:r>
      <w:r w:rsidRPr="00FF4489">
        <w:rPr>
          <w:rFonts w:cstheme="minorHAnsi"/>
          <w:lang w:val="en-CA"/>
        </w:rPr>
        <w:t xml:space="preserve">Oil spillage results in negative impacts on the environment including water contamination and habitat </w:t>
      </w:r>
      <w:r w:rsidR="00C45B08" w:rsidRPr="00FF4489">
        <w:rPr>
          <w:rFonts w:cstheme="minorHAnsi"/>
          <w:lang w:val="en-CA"/>
        </w:rPr>
        <w:t>loss</w:t>
      </w:r>
      <w:r w:rsidRPr="00FF4489">
        <w:rPr>
          <w:rFonts w:cstheme="minorHAnsi"/>
          <w:lang w:val="en-CA"/>
        </w:rPr>
        <w:t xml:space="preserve"> </w:t>
      </w:r>
      <w:sdt>
        <w:sdtPr>
          <w:rPr>
            <w:rFonts w:cstheme="minorHAnsi"/>
            <w:lang w:val="en-CA"/>
          </w:rPr>
          <w:id w:val="-1934758160"/>
          <w:citation/>
        </w:sdtPr>
        <w:sdtEndPr/>
        <w:sdtContent>
          <w:r w:rsidR="00785A52" w:rsidRPr="00FF4489">
            <w:rPr>
              <w:rFonts w:cstheme="minorHAnsi"/>
              <w:lang w:val="en-CA"/>
            </w:rPr>
            <w:fldChar w:fldCharType="begin"/>
          </w:r>
          <w:r w:rsidR="00743EC3">
            <w:rPr>
              <w:rFonts w:cstheme="minorHAnsi"/>
              <w:lang w:val="en-CA"/>
            </w:rPr>
            <w:instrText xml:space="preserve">CITATION Dum20 \p 1 \l 1033 </w:instrText>
          </w:r>
          <w:r w:rsidR="00785A52" w:rsidRPr="00FF4489">
            <w:rPr>
              <w:rFonts w:cstheme="minorHAnsi"/>
              <w:lang w:val="en-CA"/>
            </w:rPr>
            <w:fldChar w:fldCharType="separate"/>
          </w:r>
          <w:r w:rsidR="00691DEE" w:rsidRPr="00691DEE">
            <w:rPr>
              <w:rFonts w:cstheme="minorHAnsi"/>
              <w:noProof/>
              <w:lang w:val="en-CA"/>
            </w:rPr>
            <w:t>[11, p. 1]</w:t>
          </w:r>
          <w:r w:rsidR="00785A52" w:rsidRPr="00FF4489">
            <w:rPr>
              <w:rFonts w:cstheme="minorHAnsi"/>
              <w:lang w:val="en-CA"/>
            </w:rPr>
            <w:fldChar w:fldCharType="end"/>
          </w:r>
        </w:sdtContent>
      </w:sdt>
      <w:r w:rsidRPr="00FF4489">
        <w:rPr>
          <w:rFonts w:cstheme="minorHAnsi"/>
          <w:lang w:val="en-CA"/>
        </w:rPr>
        <w:t xml:space="preserve">, but also </w:t>
      </w:r>
      <w:r w:rsidRPr="0022540A">
        <w:rPr>
          <w:rFonts w:cstheme="minorHAnsi"/>
          <w:lang w:val="en-CA"/>
        </w:rPr>
        <w:t>financial losses due to product loss and remediation work</w:t>
      </w:r>
      <w:r w:rsidR="00EE4699" w:rsidRPr="0022540A">
        <w:rPr>
          <w:rFonts w:cstheme="minorHAnsi"/>
          <w:lang w:val="en-CA"/>
        </w:rPr>
        <w:t>.</w:t>
      </w:r>
      <w:r w:rsidRPr="0022540A">
        <w:rPr>
          <w:rFonts w:cstheme="minorHAnsi"/>
          <w:lang w:val="en-CA"/>
        </w:rPr>
        <w:t xml:space="preserve"> </w:t>
      </w:r>
      <w:r w:rsidR="00EE4699" w:rsidRPr="0022540A">
        <w:rPr>
          <w:rFonts w:cstheme="minorHAnsi"/>
          <w:lang w:val="en-CA"/>
        </w:rPr>
        <w:t>Spills also</w:t>
      </w:r>
      <w:r w:rsidRPr="0022540A">
        <w:rPr>
          <w:rFonts w:cstheme="minorHAnsi"/>
          <w:lang w:val="en-CA"/>
        </w:rPr>
        <w:t xml:space="preserve"> decrease the amount of fuel received by the community.</w:t>
      </w:r>
      <w:r w:rsidR="00FC10E5" w:rsidRPr="00D84925">
        <w:rPr>
          <w:rFonts w:cstheme="minorHAnsi"/>
          <w:lang w:val="en-CA"/>
        </w:rPr>
        <w:t xml:space="preserve"> </w:t>
      </w:r>
      <w:r w:rsidRPr="00D84925">
        <w:rPr>
          <w:rFonts w:cstheme="minorHAnsi"/>
          <w:lang w:val="en-CA"/>
        </w:rPr>
        <w:t>Hunting</w:t>
      </w:r>
      <w:r w:rsidRPr="00FF4489">
        <w:rPr>
          <w:rFonts w:cstheme="minorHAnsi"/>
          <w:lang w:val="en-CA"/>
        </w:rPr>
        <w:t xml:space="preserve"> is integral to northern Indigenous cultures, and spills </w:t>
      </w:r>
      <w:r w:rsidR="00E82605">
        <w:rPr>
          <w:rFonts w:cstheme="minorHAnsi"/>
          <w:lang w:val="en-CA"/>
        </w:rPr>
        <w:t xml:space="preserve">which lead to contamination </w:t>
      </w:r>
      <w:r w:rsidRPr="00FF4489">
        <w:rPr>
          <w:rFonts w:cstheme="minorHAnsi"/>
          <w:lang w:val="en-CA"/>
        </w:rPr>
        <w:t xml:space="preserve">threaten the ability to maintain this tradition </w:t>
      </w:r>
      <w:sdt>
        <w:sdtPr>
          <w:rPr>
            <w:rFonts w:cstheme="minorHAnsi"/>
            <w:lang w:val="en-CA"/>
          </w:rPr>
          <w:id w:val="-1934758159"/>
          <w:citation/>
        </w:sdtPr>
        <w:sdtEndPr/>
        <w:sdtContent>
          <w:r w:rsidR="00785A52" w:rsidRPr="00FF4489">
            <w:rPr>
              <w:rFonts w:cstheme="minorHAnsi"/>
              <w:lang w:val="en-CA"/>
            </w:rPr>
            <w:fldChar w:fldCharType="begin"/>
          </w:r>
          <w:r w:rsidR="00743EC3">
            <w:rPr>
              <w:rFonts w:cstheme="minorHAnsi"/>
              <w:lang w:val="en-CA"/>
            </w:rPr>
            <w:instrText xml:space="preserve">CITATION Dum20 \p 1 \l 1033 </w:instrText>
          </w:r>
          <w:r w:rsidR="00785A52" w:rsidRPr="00FF4489">
            <w:rPr>
              <w:rFonts w:cstheme="minorHAnsi"/>
              <w:lang w:val="en-CA"/>
            </w:rPr>
            <w:fldChar w:fldCharType="separate"/>
          </w:r>
          <w:r w:rsidR="00691DEE" w:rsidRPr="00691DEE">
            <w:rPr>
              <w:rFonts w:cstheme="minorHAnsi"/>
              <w:noProof/>
              <w:lang w:val="en-CA"/>
            </w:rPr>
            <w:t>[11, p. 1]</w:t>
          </w:r>
          <w:r w:rsidR="00785A52" w:rsidRPr="00FF4489">
            <w:rPr>
              <w:rFonts w:cstheme="minorHAnsi"/>
              <w:lang w:val="en-CA"/>
            </w:rPr>
            <w:fldChar w:fldCharType="end"/>
          </w:r>
        </w:sdtContent>
      </w:sdt>
      <w:r w:rsidRPr="00FF4489">
        <w:rPr>
          <w:rFonts w:cstheme="minorHAnsi"/>
          <w:lang w:val="en-CA"/>
        </w:rPr>
        <w:t>.</w:t>
      </w:r>
      <w:r w:rsidR="00FC10E5" w:rsidRPr="00FF4489">
        <w:rPr>
          <w:rFonts w:cstheme="minorHAnsi"/>
          <w:lang w:val="en-CA"/>
        </w:rPr>
        <w:t xml:space="preserve"> </w:t>
      </w:r>
    </w:p>
    <w:p w14:paraId="5FBE7F85" w14:textId="2E417A0E" w:rsidR="00CE7760" w:rsidRPr="00FF4489" w:rsidRDefault="00F70545" w:rsidP="004876D6">
      <w:pPr>
        <w:jc w:val="both"/>
        <w:rPr>
          <w:rFonts w:cstheme="minorHAnsi"/>
          <w:lang w:val="en-CA"/>
        </w:rPr>
      </w:pPr>
      <w:r w:rsidRPr="00FF4489">
        <w:rPr>
          <w:rFonts w:cstheme="minorHAnsi"/>
          <w:lang w:val="en-CA"/>
        </w:rPr>
        <w:t>The environmental impact of diesel and other oil spills is serious.</w:t>
      </w:r>
      <w:r w:rsidR="00FC10E5" w:rsidRPr="00FF4489">
        <w:rPr>
          <w:rFonts w:cstheme="minorHAnsi"/>
          <w:lang w:val="en-CA"/>
        </w:rPr>
        <w:t xml:space="preserve"> </w:t>
      </w:r>
      <w:r w:rsidRPr="00FF4489">
        <w:rPr>
          <w:rFonts w:cstheme="minorHAnsi"/>
          <w:lang w:val="en-CA"/>
        </w:rPr>
        <w:t xml:space="preserve">Diesel evaporates into the atmosphere more rapidly than other fuel oils making it a non-persistent fuel </w:t>
      </w:r>
      <w:sdt>
        <w:sdtPr>
          <w:rPr>
            <w:rFonts w:cstheme="minorHAnsi"/>
            <w:lang w:val="en-CA"/>
          </w:rPr>
          <w:id w:val="-1934758158"/>
          <w:citation/>
        </w:sdtPr>
        <w:sdtEndPr/>
        <w:sdtContent>
          <w:r w:rsidR="00785A52" w:rsidRPr="00FF4489">
            <w:rPr>
              <w:rFonts w:cstheme="minorHAnsi"/>
              <w:lang w:val="en-CA"/>
            </w:rPr>
            <w:fldChar w:fldCharType="begin"/>
          </w:r>
          <w:r w:rsidR="00743EC3">
            <w:rPr>
              <w:rFonts w:cstheme="minorHAnsi"/>
              <w:lang w:val="en-CA"/>
            </w:rPr>
            <w:instrText xml:space="preserve">CITATION Hug17 \p 36 \l 1033 </w:instrText>
          </w:r>
          <w:r w:rsidR="00785A52" w:rsidRPr="00FF4489">
            <w:rPr>
              <w:rFonts w:cstheme="minorHAnsi"/>
              <w:lang w:val="en-CA"/>
            </w:rPr>
            <w:fldChar w:fldCharType="separate"/>
          </w:r>
          <w:r w:rsidR="00691DEE" w:rsidRPr="00691DEE">
            <w:rPr>
              <w:rFonts w:cstheme="minorHAnsi"/>
              <w:noProof/>
              <w:lang w:val="en-CA"/>
            </w:rPr>
            <w:t>[12, p. 36]</w:t>
          </w:r>
          <w:r w:rsidR="00785A52" w:rsidRPr="00FF4489">
            <w:rPr>
              <w:rFonts w:cstheme="minorHAnsi"/>
              <w:lang w:val="en-CA"/>
            </w:rPr>
            <w:fldChar w:fldCharType="end"/>
          </w:r>
        </w:sdtContent>
      </w:sdt>
      <w:r w:rsidRPr="00FF4489">
        <w:rPr>
          <w:rFonts w:cstheme="minorHAnsi"/>
          <w:lang w:val="en-CA"/>
        </w:rPr>
        <w:t>.</w:t>
      </w:r>
      <w:r w:rsidR="00FC10E5" w:rsidRPr="00FF4489">
        <w:rPr>
          <w:rFonts w:cstheme="minorHAnsi"/>
          <w:lang w:val="en-CA"/>
        </w:rPr>
        <w:t xml:space="preserve"> </w:t>
      </w:r>
      <w:r w:rsidRPr="00FF4489">
        <w:rPr>
          <w:rFonts w:cstheme="minorHAnsi"/>
          <w:lang w:val="en-CA"/>
        </w:rPr>
        <w:t xml:space="preserve">However, a report by World Wildlife Fund Canada claims that diesel spills produce more acute toxicity effects on the environment </w:t>
      </w:r>
      <w:sdt>
        <w:sdtPr>
          <w:rPr>
            <w:rFonts w:cstheme="minorHAnsi"/>
            <w:lang w:val="en-CA"/>
          </w:rPr>
          <w:id w:val="-1934758157"/>
          <w:citation/>
        </w:sdtPr>
        <w:sdtEndPr/>
        <w:sdtContent>
          <w:r w:rsidR="00785A52" w:rsidRPr="00FF4489">
            <w:rPr>
              <w:rFonts w:cstheme="minorHAnsi"/>
              <w:lang w:val="en-CA"/>
            </w:rPr>
            <w:fldChar w:fldCharType="begin"/>
          </w:r>
          <w:r w:rsidR="00743EC3">
            <w:rPr>
              <w:rFonts w:cstheme="minorHAnsi"/>
              <w:lang w:val="en-CA"/>
            </w:rPr>
            <w:instrText xml:space="preserve">CITATION Hug17 \p 37 \l 1033 </w:instrText>
          </w:r>
          <w:r w:rsidR="00785A52" w:rsidRPr="00FF4489">
            <w:rPr>
              <w:rFonts w:cstheme="minorHAnsi"/>
              <w:lang w:val="en-CA"/>
            </w:rPr>
            <w:fldChar w:fldCharType="separate"/>
          </w:r>
          <w:r w:rsidR="00691DEE" w:rsidRPr="00691DEE">
            <w:rPr>
              <w:rFonts w:cstheme="minorHAnsi"/>
              <w:noProof/>
              <w:lang w:val="en-CA"/>
            </w:rPr>
            <w:t>[12, p. 37]</w:t>
          </w:r>
          <w:r w:rsidR="00785A52" w:rsidRPr="00FF4489">
            <w:rPr>
              <w:rFonts w:cstheme="minorHAnsi"/>
              <w:lang w:val="en-CA"/>
            </w:rPr>
            <w:fldChar w:fldCharType="end"/>
          </w:r>
        </w:sdtContent>
      </w:sdt>
      <w:r w:rsidRPr="00FF4489">
        <w:rPr>
          <w:rFonts w:cstheme="minorHAnsi"/>
          <w:lang w:val="en-CA"/>
        </w:rPr>
        <w:t>.</w:t>
      </w:r>
      <w:r w:rsidR="00FC10E5" w:rsidRPr="00FF4489">
        <w:rPr>
          <w:rFonts w:cstheme="minorHAnsi"/>
          <w:lang w:val="en-CA"/>
        </w:rPr>
        <w:t xml:space="preserve"> </w:t>
      </w:r>
      <w:r w:rsidRPr="00FF4489">
        <w:rPr>
          <w:rFonts w:cstheme="minorHAnsi"/>
          <w:lang w:val="en-CA"/>
        </w:rPr>
        <w:t xml:space="preserve">There is a grave need to improve spill clean-up procedures and response times which currently lag behind Canada’s established procedures </w:t>
      </w:r>
      <w:sdt>
        <w:sdtPr>
          <w:rPr>
            <w:rFonts w:cstheme="minorHAnsi"/>
            <w:lang w:val="en-CA"/>
          </w:rPr>
          <w:id w:val="-1934758156"/>
          <w:citation/>
        </w:sdtPr>
        <w:sdtEndPr/>
        <w:sdtContent>
          <w:r w:rsidR="00785A52" w:rsidRPr="00FF4489">
            <w:rPr>
              <w:rFonts w:cstheme="minorHAnsi"/>
              <w:lang w:val="en-CA"/>
            </w:rPr>
            <w:fldChar w:fldCharType="begin"/>
          </w:r>
          <w:r w:rsidR="00743EC3">
            <w:rPr>
              <w:rFonts w:cstheme="minorHAnsi"/>
              <w:lang w:val="en-CA"/>
            </w:rPr>
            <w:instrText xml:space="preserve">CITATION Dum20 \p 5 \l 1033 </w:instrText>
          </w:r>
          <w:r w:rsidR="00785A52" w:rsidRPr="00FF4489">
            <w:rPr>
              <w:rFonts w:cstheme="minorHAnsi"/>
              <w:lang w:val="en-CA"/>
            </w:rPr>
            <w:fldChar w:fldCharType="separate"/>
          </w:r>
          <w:r w:rsidR="00691DEE" w:rsidRPr="00691DEE">
            <w:rPr>
              <w:rFonts w:cstheme="minorHAnsi"/>
              <w:noProof/>
              <w:lang w:val="en-CA"/>
            </w:rPr>
            <w:t>[11, p. 5]</w:t>
          </w:r>
          <w:r w:rsidR="00785A52" w:rsidRPr="00FF4489">
            <w:rPr>
              <w:rFonts w:cstheme="minorHAnsi"/>
              <w:lang w:val="en-CA"/>
            </w:rPr>
            <w:fldChar w:fldCharType="end"/>
          </w:r>
        </w:sdtContent>
      </w:sdt>
      <w:r w:rsidRPr="00FF4489">
        <w:rPr>
          <w:rFonts w:cstheme="minorHAnsi"/>
          <w:lang w:val="en-CA"/>
        </w:rPr>
        <w:t>.</w:t>
      </w:r>
      <w:r w:rsidR="00FC10E5" w:rsidRPr="00FF4489">
        <w:rPr>
          <w:rFonts w:cstheme="minorHAnsi"/>
          <w:lang w:val="en-CA"/>
        </w:rPr>
        <w:t xml:space="preserve"> </w:t>
      </w:r>
      <w:r w:rsidRPr="00FF4489">
        <w:rPr>
          <w:rFonts w:cstheme="minorHAnsi"/>
          <w:lang w:val="en-CA"/>
        </w:rPr>
        <w:t xml:space="preserve">A timely spill remediation response is more difficult in northern climates due to the sea ice and limited hours of daylight during part of the year </w:t>
      </w:r>
      <w:sdt>
        <w:sdtPr>
          <w:rPr>
            <w:rFonts w:cstheme="minorHAnsi"/>
            <w:lang w:val="en-CA"/>
          </w:rPr>
          <w:id w:val="-1934758154"/>
          <w:citation/>
        </w:sdtPr>
        <w:sdtEndPr/>
        <w:sdtContent>
          <w:r w:rsidR="00785A52" w:rsidRPr="00FF4489">
            <w:rPr>
              <w:rFonts w:cstheme="minorHAnsi"/>
              <w:lang w:val="en-CA"/>
            </w:rPr>
            <w:fldChar w:fldCharType="begin"/>
          </w:r>
          <w:r w:rsidR="00743EC3">
            <w:rPr>
              <w:rFonts w:cstheme="minorHAnsi"/>
              <w:lang w:val="en-CA"/>
            </w:rPr>
            <w:instrText xml:space="preserve">CITATION Dum20 \p 3 \l 1033 </w:instrText>
          </w:r>
          <w:r w:rsidR="00785A52" w:rsidRPr="00FF4489">
            <w:rPr>
              <w:rFonts w:cstheme="minorHAnsi"/>
              <w:lang w:val="en-CA"/>
            </w:rPr>
            <w:fldChar w:fldCharType="separate"/>
          </w:r>
          <w:r w:rsidR="00691DEE" w:rsidRPr="00691DEE">
            <w:rPr>
              <w:rFonts w:cstheme="minorHAnsi"/>
              <w:noProof/>
              <w:lang w:val="en-CA"/>
            </w:rPr>
            <w:t>[11, p. 3]</w:t>
          </w:r>
          <w:r w:rsidR="00785A52" w:rsidRPr="00FF4489">
            <w:rPr>
              <w:rFonts w:cstheme="minorHAnsi"/>
              <w:lang w:val="en-CA"/>
            </w:rPr>
            <w:fldChar w:fldCharType="end"/>
          </w:r>
        </w:sdtContent>
      </w:sdt>
      <w:r w:rsidRPr="00FF4489">
        <w:rPr>
          <w:rFonts w:cstheme="minorHAnsi"/>
          <w:lang w:val="en-CA"/>
        </w:rPr>
        <w:t>.</w:t>
      </w:r>
      <w:r w:rsidR="00FC10E5" w:rsidRPr="00FF4489">
        <w:rPr>
          <w:rFonts w:cstheme="minorHAnsi"/>
          <w:lang w:val="en-CA"/>
        </w:rPr>
        <w:t xml:space="preserve"> </w:t>
      </w:r>
    </w:p>
    <w:p w14:paraId="2A2EFAF8" w14:textId="3A27DC67" w:rsidR="00CE7760" w:rsidRPr="00FF4489" w:rsidRDefault="00F70545" w:rsidP="004876D6">
      <w:pPr>
        <w:jc w:val="both"/>
        <w:rPr>
          <w:rFonts w:cstheme="minorHAnsi"/>
          <w:lang w:val="en-CA"/>
        </w:rPr>
      </w:pPr>
      <w:r w:rsidRPr="00FF4489">
        <w:rPr>
          <w:rFonts w:cstheme="minorHAnsi"/>
          <w:lang w:val="en-CA"/>
        </w:rPr>
        <w:t>Diesel produces greenhouse gas (GHG) emissions.</w:t>
      </w:r>
      <w:r w:rsidR="00FC10E5" w:rsidRPr="00FF4489">
        <w:rPr>
          <w:rFonts w:cstheme="minorHAnsi"/>
          <w:lang w:val="en-CA"/>
        </w:rPr>
        <w:t xml:space="preserve"> </w:t>
      </w:r>
      <w:r w:rsidRPr="00FF4489">
        <w:rPr>
          <w:rFonts w:cstheme="minorHAnsi"/>
          <w:lang w:val="en-CA"/>
        </w:rPr>
        <w:t>The National Inventory Report prepared by Environment and Climate Change Canada listed that for 2016 the equivalent of 586 kilotons (</w:t>
      </w:r>
      <w:proofErr w:type="spellStart"/>
      <w:r w:rsidRPr="00FF4489">
        <w:rPr>
          <w:rFonts w:cstheme="minorHAnsi"/>
          <w:lang w:val="en-CA"/>
        </w:rPr>
        <w:t>kt</w:t>
      </w:r>
      <w:proofErr w:type="spellEnd"/>
      <w:r w:rsidRPr="00FF4489">
        <w:rPr>
          <w:rFonts w:cstheme="minorHAnsi"/>
          <w:lang w:val="en-CA"/>
        </w:rPr>
        <w:t xml:space="preserve">) </w:t>
      </w:r>
      <w:sdt>
        <w:sdtPr>
          <w:rPr>
            <w:rFonts w:cstheme="minorHAnsi"/>
            <w:lang w:val="en-CA"/>
          </w:rPr>
          <w:id w:val="-1934758153"/>
          <w:citation/>
        </w:sdtPr>
        <w:sdtEndPr/>
        <w:sdtContent>
          <w:r w:rsidR="00785A52" w:rsidRPr="00FF4489">
            <w:rPr>
              <w:rFonts w:cstheme="minorHAnsi"/>
              <w:lang w:val="en-CA"/>
            </w:rPr>
            <w:fldChar w:fldCharType="begin"/>
          </w:r>
          <w:r w:rsidR="00743EC3">
            <w:rPr>
              <w:rFonts w:cstheme="minorHAnsi"/>
              <w:lang w:val="en-CA"/>
            </w:rPr>
            <w:instrText xml:space="preserve">CITATION Env19 \p 39 \l 1033 </w:instrText>
          </w:r>
          <w:r w:rsidR="00785A52" w:rsidRPr="00FF4489">
            <w:rPr>
              <w:rFonts w:cstheme="minorHAnsi"/>
              <w:lang w:val="en-CA"/>
            </w:rPr>
            <w:fldChar w:fldCharType="separate"/>
          </w:r>
          <w:r w:rsidR="00691DEE" w:rsidRPr="00691DEE">
            <w:rPr>
              <w:rFonts w:cstheme="minorHAnsi"/>
              <w:noProof/>
              <w:lang w:val="en-CA"/>
            </w:rPr>
            <w:t>[13, p. 39]</w:t>
          </w:r>
          <w:r w:rsidR="00785A52" w:rsidRPr="00FF4489">
            <w:rPr>
              <w:rFonts w:cstheme="minorHAnsi"/>
              <w:lang w:val="en-CA"/>
            </w:rPr>
            <w:fldChar w:fldCharType="end"/>
          </w:r>
        </w:sdtContent>
      </w:sdt>
      <w:r w:rsidRPr="00FF4489">
        <w:rPr>
          <w:rFonts w:cstheme="minorHAnsi"/>
          <w:lang w:val="en-CA"/>
        </w:rPr>
        <w:t xml:space="preserve"> of carbon dioxide were released into the atmosphere as a result of Nunavut burning diesel and other fossil fuels.</w:t>
      </w:r>
      <w:r w:rsidR="00FC10E5" w:rsidRPr="00FF4489">
        <w:rPr>
          <w:rFonts w:cstheme="minorHAnsi"/>
          <w:lang w:val="en-CA"/>
        </w:rPr>
        <w:t xml:space="preserve"> </w:t>
      </w:r>
      <w:r w:rsidRPr="00FF4489">
        <w:rPr>
          <w:rFonts w:cstheme="minorHAnsi"/>
          <w:lang w:val="en-CA"/>
        </w:rPr>
        <w:t xml:space="preserve">The fuel used for electricity and space heating accounted for 140 </w:t>
      </w:r>
      <w:proofErr w:type="spellStart"/>
      <w:r w:rsidRPr="00FF4489">
        <w:rPr>
          <w:rFonts w:cstheme="minorHAnsi"/>
          <w:lang w:val="en-CA"/>
        </w:rPr>
        <w:t>kt</w:t>
      </w:r>
      <w:proofErr w:type="spellEnd"/>
      <w:r w:rsidRPr="00FF4489">
        <w:rPr>
          <w:rFonts w:cstheme="minorHAnsi"/>
          <w:lang w:val="en-CA"/>
        </w:rPr>
        <w:t xml:space="preserve"> of carbon dioxide equivalent (CO</w:t>
      </w:r>
      <w:r w:rsidRPr="00AE72C6">
        <w:rPr>
          <w:rFonts w:cstheme="minorHAnsi"/>
          <w:vertAlign w:val="subscript"/>
          <w:lang w:val="en-CA"/>
        </w:rPr>
        <w:t>2</w:t>
      </w:r>
      <w:r w:rsidRPr="00FF4489">
        <w:rPr>
          <w:rFonts w:cstheme="minorHAnsi"/>
          <w:lang w:val="en-CA"/>
        </w:rPr>
        <w:t xml:space="preserve"> eq.) </w:t>
      </w:r>
      <w:sdt>
        <w:sdtPr>
          <w:rPr>
            <w:rFonts w:cstheme="minorHAnsi"/>
            <w:lang w:val="en-CA"/>
          </w:rPr>
          <w:id w:val="-1934758152"/>
          <w:citation/>
        </w:sdtPr>
        <w:sdtEndPr/>
        <w:sdtContent>
          <w:r w:rsidR="00785A52" w:rsidRPr="00FF4489">
            <w:rPr>
              <w:rFonts w:cstheme="minorHAnsi"/>
              <w:lang w:val="en-CA"/>
            </w:rPr>
            <w:fldChar w:fldCharType="begin"/>
          </w:r>
          <w:r w:rsidR="00743EC3">
            <w:rPr>
              <w:rFonts w:cstheme="minorHAnsi"/>
              <w:lang w:val="en-CA"/>
            </w:rPr>
            <w:instrText xml:space="preserve">CITATION Env19 \p 39 \l 1033 </w:instrText>
          </w:r>
          <w:r w:rsidR="00785A52" w:rsidRPr="00FF4489">
            <w:rPr>
              <w:rFonts w:cstheme="minorHAnsi"/>
              <w:lang w:val="en-CA"/>
            </w:rPr>
            <w:fldChar w:fldCharType="separate"/>
          </w:r>
          <w:r w:rsidR="00691DEE" w:rsidRPr="00691DEE">
            <w:rPr>
              <w:rFonts w:cstheme="minorHAnsi"/>
              <w:noProof/>
              <w:lang w:val="en-CA"/>
            </w:rPr>
            <w:t>[13, p. 39]</w:t>
          </w:r>
          <w:r w:rsidR="00785A52" w:rsidRPr="00FF4489">
            <w:rPr>
              <w:rFonts w:cstheme="minorHAnsi"/>
              <w:lang w:val="en-CA"/>
            </w:rPr>
            <w:fldChar w:fldCharType="end"/>
          </w:r>
        </w:sdtContent>
      </w:sdt>
      <w:r w:rsidR="00DD1515" w:rsidRPr="00FF4489">
        <w:rPr>
          <w:rFonts w:cstheme="minorHAnsi"/>
          <w:lang w:val="en-CA"/>
        </w:rPr>
        <w:t xml:space="preserve"> </w:t>
      </w:r>
      <w:r w:rsidRPr="00FF4489">
        <w:rPr>
          <w:rFonts w:cstheme="minorHAnsi"/>
          <w:lang w:val="en-CA"/>
        </w:rPr>
        <w:t>or 24% of the total emissions.</w:t>
      </w:r>
      <w:r w:rsidR="00FC10E5" w:rsidRPr="00FF4489">
        <w:rPr>
          <w:rFonts w:cstheme="minorHAnsi"/>
          <w:lang w:val="en-CA"/>
        </w:rPr>
        <w:t xml:space="preserve"> </w:t>
      </w:r>
    </w:p>
    <w:p w14:paraId="675EB3EA" w14:textId="66ECADE1" w:rsidR="00CE7760" w:rsidRPr="00FF4489" w:rsidRDefault="00F70545" w:rsidP="004876D6">
      <w:pPr>
        <w:jc w:val="both"/>
        <w:rPr>
          <w:rFonts w:cstheme="minorHAnsi"/>
          <w:lang w:val="en-CA"/>
        </w:rPr>
      </w:pPr>
      <w:r w:rsidRPr="00FF4489">
        <w:rPr>
          <w:rFonts w:cstheme="minorHAnsi"/>
          <w:lang w:val="en-CA"/>
        </w:rPr>
        <w:t xml:space="preserve">The World Health Organization (WHO) </w:t>
      </w:r>
      <w:sdt>
        <w:sdtPr>
          <w:rPr>
            <w:rFonts w:cstheme="minorHAnsi"/>
            <w:lang w:val="en-CA"/>
          </w:rPr>
          <w:id w:val="-1934758151"/>
          <w:citation/>
        </w:sdtPr>
        <w:sdtEndPr/>
        <w:sdtContent>
          <w:r w:rsidR="00785A52" w:rsidRPr="00FF4489">
            <w:rPr>
              <w:rFonts w:cstheme="minorHAnsi"/>
              <w:lang w:val="en-CA"/>
            </w:rPr>
            <w:fldChar w:fldCharType="begin"/>
          </w:r>
          <w:r w:rsidR="00743EC3">
            <w:rPr>
              <w:rFonts w:cstheme="minorHAnsi"/>
              <w:lang w:val="en-CA"/>
            </w:rPr>
            <w:instrText xml:space="preserve">CITATION Tho19 \p "para. 25" \l 1033 </w:instrText>
          </w:r>
          <w:r w:rsidR="00785A52" w:rsidRPr="00FF4489">
            <w:rPr>
              <w:rFonts w:cstheme="minorHAnsi"/>
              <w:lang w:val="en-CA"/>
            </w:rPr>
            <w:fldChar w:fldCharType="separate"/>
          </w:r>
          <w:r w:rsidR="00691DEE" w:rsidRPr="00691DEE">
            <w:rPr>
              <w:rFonts w:cstheme="minorHAnsi"/>
              <w:noProof/>
              <w:lang w:val="en-CA"/>
            </w:rPr>
            <w:t>[9, p. para. 25]</w:t>
          </w:r>
          <w:r w:rsidR="00785A52" w:rsidRPr="00FF4489">
            <w:rPr>
              <w:rFonts w:cstheme="minorHAnsi"/>
              <w:lang w:val="en-CA"/>
            </w:rPr>
            <w:fldChar w:fldCharType="end"/>
          </w:r>
        </w:sdtContent>
      </w:sdt>
      <w:r w:rsidRPr="00FF4489">
        <w:rPr>
          <w:rFonts w:cstheme="minorHAnsi"/>
          <w:lang w:val="en-CA"/>
        </w:rPr>
        <w:t xml:space="preserve"> and the International Agency for Research on Cancer </w:t>
      </w:r>
      <w:sdt>
        <w:sdtPr>
          <w:rPr>
            <w:rFonts w:cstheme="minorHAnsi"/>
            <w:lang w:val="en-CA"/>
          </w:rPr>
          <w:id w:val="-1934758150"/>
          <w:citation/>
        </w:sdtPr>
        <w:sdtEndPr/>
        <w:sdtContent>
          <w:r w:rsidR="00785A52" w:rsidRPr="00FF4489">
            <w:rPr>
              <w:rFonts w:cstheme="minorHAnsi"/>
              <w:lang w:val="en-CA"/>
            </w:rPr>
            <w:fldChar w:fldCharType="begin"/>
          </w:r>
          <w:r w:rsidR="00743EC3">
            <w:rPr>
              <w:rFonts w:cstheme="minorHAnsi"/>
              <w:lang w:val="en-CA"/>
            </w:rPr>
            <w:instrText xml:space="preserve">CITATION Hea19 \p "para. 5" \l 1033 </w:instrText>
          </w:r>
          <w:r w:rsidR="00785A52" w:rsidRPr="00FF4489">
            <w:rPr>
              <w:rFonts w:cstheme="minorHAnsi"/>
              <w:lang w:val="en-CA"/>
            </w:rPr>
            <w:fldChar w:fldCharType="separate"/>
          </w:r>
          <w:r w:rsidR="00691DEE" w:rsidRPr="00691DEE">
            <w:rPr>
              <w:rFonts w:cstheme="minorHAnsi"/>
              <w:noProof/>
              <w:lang w:val="en-CA"/>
            </w:rPr>
            <w:t>[14, p. para. 5]</w:t>
          </w:r>
          <w:r w:rsidR="00785A52" w:rsidRPr="00FF4489">
            <w:rPr>
              <w:rFonts w:cstheme="minorHAnsi"/>
              <w:lang w:val="en-CA"/>
            </w:rPr>
            <w:fldChar w:fldCharType="end"/>
          </w:r>
        </w:sdtContent>
      </w:sdt>
      <w:r w:rsidR="003D7203" w:rsidRPr="00FF4489">
        <w:rPr>
          <w:rFonts w:cstheme="minorHAnsi"/>
          <w:lang w:val="en-CA"/>
        </w:rPr>
        <w:t xml:space="preserve"> </w:t>
      </w:r>
      <w:r w:rsidRPr="00FF4489">
        <w:rPr>
          <w:rFonts w:cstheme="minorHAnsi"/>
          <w:lang w:val="en-CA"/>
        </w:rPr>
        <w:t xml:space="preserve">classify diesel exhaust as a known carcinogen because of the release of chemicals such as formaldehyde, mercury, and sulphur dioxide into the atmosphere </w:t>
      </w:r>
      <w:sdt>
        <w:sdtPr>
          <w:rPr>
            <w:rFonts w:cstheme="minorHAnsi"/>
            <w:lang w:val="en-CA"/>
          </w:rPr>
          <w:id w:val="-1934758149"/>
          <w:citation/>
        </w:sdtPr>
        <w:sdtEndPr/>
        <w:sdtContent>
          <w:r w:rsidR="00785A52" w:rsidRPr="00FF4489">
            <w:rPr>
              <w:rFonts w:cstheme="minorHAnsi"/>
              <w:lang w:val="en-CA"/>
            </w:rPr>
            <w:fldChar w:fldCharType="begin"/>
          </w:r>
          <w:r w:rsidR="00743EC3">
            <w:rPr>
              <w:rFonts w:cstheme="minorHAnsi"/>
              <w:lang w:val="en-CA"/>
            </w:rPr>
            <w:instrText xml:space="preserve">CITATION Tho19 \p "para. 24" \l 1033 </w:instrText>
          </w:r>
          <w:r w:rsidR="00785A52" w:rsidRPr="00FF4489">
            <w:rPr>
              <w:rFonts w:cstheme="minorHAnsi"/>
              <w:lang w:val="en-CA"/>
            </w:rPr>
            <w:fldChar w:fldCharType="separate"/>
          </w:r>
          <w:r w:rsidR="00691DEE" w:rsidRPr="00691DEE">
            <w:rPr>
              <w:rFonts w:cstheme="minorHAnsi"/>
              <w:noProof/>
              <w:lang w:val="en-CA"/>
            </w:rPr>
            <w:t>[9, p. para. 24]</w:t>
          </w:r>
          <w:r w:rsidR="00785A52" w:rsidRPr="00FF4489">
            <w:rPr>
              <w:rFonts w:cstheme="minorHAnsi"/>
              <w:lang w:val="en-CA"/>
            </w:rPr>
            <w:fldChar w:fldCharType="end"/>
          </w:r>
        </w:sdtContent>
      </w:sdt>
      <w:r w:rsidRPr="00FF4489">
        <w:rPr>
          <w:rFonts w:cstheme="minorHAnsi"/>
          <w:lang w:val="en-CA"/>
        </w:rPr>
        <w:t>.</w:t>
      </w:r>
      <w:r w:rsidR="00FC10E5" w:rsidRPr="00FF4489">
        <w:rPr>
          <w:rFonts w:cstheme="minorHAnsi"/>
          <w:lang w:val="en-CA"/>
        </w:rPr>
        <w:t xml:space="preserve"> </w:t>
      </w:r>
      <w:r w:rsidRPr="00FF4489">
        <w:rPr>
          <w:rFonts w:cstheme="minorHAnsi"/>
          <w:lang w:val="en-CA"/>
        </w:rPr>
        <w:t xml:space="preserve">Although primarily linked with lung cancer, a Health Canada </w:t>
      </w:r>
      <w:sdt>
        <w:sdtPr>
          <w:rPr>
            <w:rFonts w:cstheme="minorHAnsi"/>
            <w:lang w:val="en-CA"/>
          </w:rPr>
          <w:id w:val="-1934758148"/>
          <w:citation/>
        </w:sdtPr>
        <w:sdtEndPr/>
        <w:sdtContent>
          <w:r w:rsidR="00785A52" w:rsidRPr="00FF4489">
            <w:rPr>
              <w:rFonts w:cstheme="minorHAnsi"/>
              <w:lang w:val="en-CA"/>
            </w:rPr>
            <w:fldChar w:fldCharType="begin"/>
          </w:r>
          <w:r w:rsidR="00743EC3">
            <w:rPr>
              <w:rFonts w:cstheme="minorHAnsi"/>
              <w:lang w:val="en-CA"/>
            </w:rPr>
            <w:instrText xml:space="preserve">CITATION Hea19 \p "para. 5" \l 1033 </w:instrText>
          </w:r>
          <w:r w:rsidR="00785A52" w:rsidRPr="00FF4489">
            <w:rPr>
              <w:rFonts w:cstheme="minorHAnsi"/>
              <w:lang w:val="en-CA"/>
            </w:rPr>
            <w:fldChar w:fldCharType="separate"/>
          </w:r>
          <w:r w:rsidR="00691DEE" w:rsidRPr="00691DEE">
            <w:rPr>
              <w:rFonts w:cstheme="minorHAnsi"/>
              <w:noProof/>
              <w:lang w:val="en-CA"/>
            </w:rPr>
            <w:t>[14, p. para. 5]</w:t>
          </w:r>
          <w:r w:rsidR="00785A52" w:rsidRPr="00FF4489">
            <w:rPr>
              <w:rFonts w:cstheme="minorHAnsi"/>
              <w:lang w:val="en-CA"/>
            </w:rPr>
            <w:fldChar w:fldCharType="end"/>
          </w:r>
        </w:sdtContent>
      </w:sdt>
      <w:r w:rsidRPr="00FF4489">
        <w:rPr>
          <w:rFonts w:cstheme="minorHAnsi"/>
          <w:lang w:val="en-CA"/>
        </w:rPr>
        <w:t xml:space="preserve"> report suggests a causal relationship may exist between diesel exhaust and bladder cancer as well.</w:t>
      </w:r>
      <w:r w:rsidR="00FC10E5" w:rsidRPr="00FF4489">
        <w:rPr>
          <w:rFonts w:cstheme="minorHAnsi"/>
          <w:lang w:val="en-CA"/>
        </w:rPr>
        <w:t xml:space="preserve"> </w:t>
      </w:r>
      <w:r w:rsidRPr="00FF4489">
        <w:rPr>
          <w:rFonts w:cstheme="minorHAnsi"/>
          <w:lang w:val="en-CA"/>
        </w:rPr>
        <w:t xml:space="preserve">Poor air quality due to diesel exhaust can negatively impact the human respiratory system, especially effecting people who suffer from asthma </w:t>
      </w:r>
      <w:sdt>
        <w:sdtPr>
          <w:rPr>
            <w:rFonts w:cstheme="minorHAnsi"/>
            <w:lang w:val="en-CA"/>
          </w:rPr>
          <w:id w:val="-1934758147"/>
          <w:citation/>
        </w:sdtPr>
        <w:sdtEndPr/>
        <w:sdtContent>
          <w:r w:rsidR="00785A52" w:rsidRPr="00FF4489">
            <w:rPr>
              <w:rFonts w:cstheme="minorHAnsi"/>
              <w:lang w:val="en-CA"/>
            </w:rPr>
            <w:fldChar w:fldCharType="begin"/>
          </w:r>
          <w:r w:rsidR="00743EC3">
            <w:rPr>
              <w:rFonts w:cstheme="minorHAnsi"/>
              <w:lang w:val="en-CA"/>
            </w:rPr>
            <w:instrText xml:space="preserve">CITATION Hea19 \p "para. 8" \l 1033 </w:instrText>
          </w:r>
          <w:r w:rsidR="00785A52" w:rsidRPr="00FF4489">
            <w:rPr>
              <w:rFonts w:cstheme="minorHAnsi"/>
              <w:lang w:val="en-CA"/>
            </w:rPr>
            <w:fldChar w:fldCharType="separate"/>
          </w:r>
          <w:r w:rsidR="00691DEE" w:rsidRPr="00691DEE">
            <w:rPr>
              <w:rFonts w:cstheme="minorHAnsi"/>
              <w:noProof/>
              <w:lang w:val="en-CA"/>
            </w:rPr>
            <w:t>[14, p. para. 8]</w:t>
          </w:r>
          <w:r w:rsidR="00785A52" w:rsidRPr="00FF4489">
            <w:rPr>
              <w:rFonts w:cstheme="minorHAnsi"/>
              <w:lang w:val="en-CA"/>
            </w:rPr>
            <w:fldChar w:fldCharType="end"/>
          </w:r>
        </w:sdtContent>
      </w:sdt>
      <w:r w:rsidRPr="00FF4489">
        <w:rPr>
          <w:rFonts w:cstheme="minorHAnsi"/>
          <w:lang w:val="en-CA"/>
        </w:rPr>
        <w:t>.</w:t>
      </w:r>
      <w:r w:rsidR="00FC10E5" w:rsidRPr="00FF4489">
        <w:rPr>
          <w:rFonts w:cstheme="minorHAnsi"/>
          <w:lang w:val="en-CA"/>
        </w:rPr>
        <w:t xml:space="preserve"> </w:t>
      </w:r>
      <w:r w:rsidRPr="00FF4489">
        <w:rPr>
          <w:rFonts w:cstheme="minorHAnsi"/>
          <w:lang w:val="en-CA"/>
        </w:rPr>
        <w:t xml:space="preserve">Acute exposure to diesel exhaust is also linked to cardiovascular, reproductive, immunological, and neurological health effects </w:t>
      </w:r>
      <w:sdt>
        <w:sdtPr>
          <w:rPr>
            <w:rFonts w:cstheme="minorHAnsi"/>
            <w:lang w:val="en-CA"/>
          </w:rPr>
          <w:id w:val="-1934758146"/>
          <w:citation/>
        </w:sdtPr>
        <w:sdtEndPr/>
        <w:sdtContent>
          <w:r w:rsidR="00785A52" w:rsidRPr="00FF4489">
            <w:rPr>
              <w:rFonts w:cstheme="minorHAnsi"/>
              <w:lang w:val="en-CA"/>
            </w:rPr>
            <w:fldChar w:fldCharType="begin"/>
          </w:r>
          <w:r w:rsidR="00743EC3">
            <w:rPr>
              <w:rFonts w:cstheme="minorHAnsi"/>
              <w:lang w:val="en-CA"/>
            </w:rPr>
            <w:instrText xml:space="preserve">CITATION Hea19 \p "para. 6" \l 1033 </w:instrText>
          </w:r>
          <w:r w:rsidR="00785A52" w:rsidRPr="00FF4489">
            <w:rPr>
              <w:rFonts w:cstheme="minorHAnsi"/>
              <w:lang w:val="en-CA"/>
            </w:rPr>
            <w:fldChar w:fldCharType="separate"/>
          </w:r>
          <w:r w:rsidR="00691DEE" w:rsidRPr="00691DEE">
            <w:rPr>
              <w:rFonts w:cstheme="minorHAnsi"/>
              <w:noProof/>
              <w:lang w:val="en-CA"/>
            </w:rPr>
            <w:t>[14, p. para. 6]</w:t>
          </w:r>
          <w:r w:rsidR="00785A52" w:rsidRPr="00FF4489">
            <w:rPr>
              <w:rFonts w:cstheme="minorHAnsi"/>
              <w:lang w:val="en-CA"/>
            </w:rPr>
            <w:fldChar w:fldCharType="end"/>
          </w:r>
        </w:sdtContent>
      </w:sdt>
      <w:r w:rsidRPr="00FF4489">
        <w:rPr>
          <w:rFonts w:cstheme="minorHAnsi"/>
          <w:lang w:val="en-CA"/>
        </w:rPr>
        <w:t>.</w:t>
      </w:r>
      <w:r w:rsidR="00FC10E5" w:rsidRPr="00FF4489">
        <w:rPr>
          <w:rFonts w:cstheme="minorHAnsi"/>
          <w:lang w:val="en-CA"/>
        </w:rPr>
        <w:t xml:space="preserve"> </w:t>
      </w:r>
      <w:r w:rsidRPr="00FF4489">
        <w:rPr>
          <w:rFonts w:cstheme="minorHAnsi"/>
          <w:lang w:val="en-CA"/>
        </w:rPr>
        <w:t xml:space="preserve">In addition to these health effects, the diesel generators used in each community produce constant noise pollution </w:t>
      </w:r>
      <w:sdt>
        <w:sdtPr>
          <w:rPr>
            <w:rFonts w:cstheme="minorHAnsi"/>
            <w:lang w:val="en-CA"/>
          </w:rPr>
          <w:id w:val="-1934758145"/>
          <w:citation/>
        </w:sdtPr>
        <w:sdtEndPr/>
        <w:sdtContent>
          <w:r w:rsidR="00785A52" w:rsidRPr="00FF4489">
            <w:rPr>
              <w:rFonts w:cstheme="minorHAnsi"/>
              <w:lang w:val="en-CA"/>
            </w:rPr>
            <w:fldChar w:fldCharType="begin"/>
          </w:r>
          <w:r w:rsidR="00743EC3">
            <w:rPr>
              <w:rFonts w:cstheme="minorHAnsi"/>
              <w:lang w:val="en-CA"/>
            </w:rPr>
            <w:instrText xml:space="preserve">CITATION Tho19 \p "para. 1" \l 1033 </w:instrText>
          </w:r>
          <w:r w:rsidR="00785A52" w:rsidRPr="00FF4489">
            <w:rPr>
              <w:rFonts w:cstheme="minorHAnsi"/>
              <w:lang w:val="en-CA"/>
            </w:rPr>
            <w:fldChar w:fldCharType="separate"/>
          </w:r>
          <w:r w:rsidR="00691DEE" w:rsidRPr="00691DEE">
            <w:rPr>
              <w:rFonts w:cstheme="minorHAnsi"/>
              <w:noProof/>
              <w:lang w:val="en-CA"/>
            </w:rPr>
            <w:t>[9, p. para. 1]</w:t>
          </w:r>
          <w:r w:rsidR="00785A52" w:rsidRPr="00FF4489">
            <w:rPr>
              <w:rFonts w:cstheme="minorHAnsi"/>
              <w:lang w:val="en-CA"/>
            </w:rPr>
            <w:fldChar w:fldCharType="end"/>
          </w:r>
        </w:sdtContent>
      </w:sdt>
      <w:r w:rsidRPr="00FF4489">
        <w:rPr>
          <w:rFonts w:cstheme="minorHAnsi"/>
          <w:lang w:val="en-CA"/>
        </w:rPr>
        <w:t xml:space="preserve">. </w:t>
      </w:r>
    </w:p>
    <w:p w14:paraId="3728FE36" w14:textId="29B1E5AB" w:rsidR="00CE7760" w:rsidRPr="00834B12" w:rsidRDefault="00F70545" w:rsidP="004876D6">
      <w:pPr>
        <w:jc w:val="both"/>
        <w:rPr>
          <w:rFonts w:cstheme="minorHAnsi"/>
          <w:lang w:val="en-CA"/>
        </w:rPr>
      </w:pPr>
      <w:r w:rsidRPr="00FF4489">
        <w:rPr>
          <w:rFonts w:cstheme="minorHAnsi"/>
          <w:lang w:val="en-CA"/>
        </w:rPr>
        <w:t xml:space="preserve">Based on a 2015 Government of Canada Senate report, 17 of the 26 diesel generators in Nunavut </w:t>
      </w:r>
      <w:sdt>
        <w:sdtPr>
          <w:rPr>
            <w:rFonts w:cstheme="minorHAnsi"/>
            <w:lang w:val="en-CA"/>
          </w:rPr>
          <w:id w:val="-1934758144"/>
          <w:citation/>
        </w:sdtPr>
        <w:sdtEndPr/>
        <w:sdtContent>
          <w:r w:rsidR="00785A52" w:rsidRPr="00FF4489">
            <w:rPr>
              <w:rFonts w:cstheme="minorHAnsi"/>
              <w:lang w:val="en-CA"/>
            </w:rPr>
            <w:fldChar w:fldCharType="begin"/>
          </w:r>
          <w:r w:rsidR="00743EC3">
            <w:rPr>
              <w:rFonts w:cstheme="minorHAnsi"/>
              <w:lang w:val="en-CA"/>
            </w:rPr>
            <w:instrText xml:space="preserve">CITATION Sta15 \p 38 \l 1033 </w:instrText>
          </w:r>
          <w:r w:rsidR="00785A52" w:rsidRPr="00FF4489">
            <w:rPr>
              <w:rFonts w:cstheme="minorHAnsi"/>
              <w:lang w:val="en-CA"/>
            </w:rPr>
            <w:fldChar w:fldCharType="separate"/>
          </w:r>
          <w:r w:rsidR="00691DEE" w:rsidRPr="00691DEE">
            <w:rPr>
              <w:rFonts w:cstheme="minorHAnsi"/>
              <w:noProof/>
              <w:lang w:val="en-CA"/>
            </w:rPr>
            <w:t>[15, p. 38]</w:t>
          </w:r>
          <w:r w:rsidR="00785A52" w:rsidRPr="00FF4489">
            <w:rPr>
              <w:rFonts w:cstheme="minorHAnsi"/>
              <w:lang w:val="en-CA"/>
            </w:rPr>
            <w:fldChar w:fldCharType="end"/>
          </w:r>
        </w:sdtContent>
      </w:sdt>
      <w:r w:rsidR="00B759E5" w:rsidRPr="00FF4489">
        <w:rPr>
          <w:rFonts w:cstheme="minorHAnsi"/>
          <w:lang w:val="en-CA"/>
        </w:rPr>
        <w:t xml:space="preserve"> </w:t>
      </w:r>
      <w:r w:rsidRPr="00FF4489">
        <w:rPr>
          <w:rFonts w:cstheme="minorHAnsi"/>
          <w:lang w:val="en-CA"/>
        </w:rPr>
        <w:t>were still in use despite having exceeded their operational design life.</w:t>
      </w:r>
      <w:r w:rsidR="00FC10E5" w:rsidRPr="00FF4489">
        <w:rPr>
          <w:rFonts w:cstheme="minorHAnsi"/>
          <w:lang w:val="en-CA"/>
        </w:rPr>
        <w:t xml:space="preserve"> </w:t>
      </w:r>
      <w:r w:rsidRPr="00FF4489">
        <w:rPr>
          <w:rFonts w:cstheme="minorHAnsi"/>
          <w:lang w:val="en-CA"/>
        </w:rPr>
        <w:t xml:space="preserve">End-of-life generators are less efficient than the new variable speed generators (VSGs) on the market </w:t>
      </w:r>
      <w:sdt>
        <w:sdtPr>
          <w:rPr>
            <w:rFonts w:cstheme="minorHAnsi"/>
            <w:lang w:val="en-CA"/>
          </w:rPr>
          <w:id w:val="-1934758143"/>
          <w:citation/>
        </w:sdtPr>
        <w:sdtEndPr/>
        <w:sdtContent>
          <w:r w:rsidR="00785A52" w:rsidRPr="00FF4489">
            <w:rPr>
              <w:rFonts w:cstheme="minorHAnsi"/>
              <w:lang w:val="en-CA"/>
            </w:rPr>
            <w:fldChar w:fldCharType="begin"/>
          </w:r>
          <w:r w:rsidR="00743EC3">
            <w:rPr>
              <w:rFonts w:cstheme="minorHAnsi"/>
              <w:lang w:val="en-CA"/>
            </w:rPr>
            <w:instrText xml:space="preserve">CITATION Lov19 \p "para. 7" \l 1033 </w:instrText>
          </w:r>
          <w:r w:rsidR="00785A52" w:rsidRPr="00FF4489">
            <w:rPr>
              <w:rFonts w:cstheme="minorHAnsi"/>
              <w:lang w:val="en-CA"/>
            </w:rPr>
            <w:fldChar w:fldCharType="separate"/>
          </w:r>
          <w:r w:rsidR="00691DEE" w:rsidRPr="00691DEE">
            <w:rPr>
              <w:rFonts w:cstheme="minorHAnsi"/>
              <w:noProof/>
              <w:lang w:val="en-CA"/>
            </w:rPr>
            <w:t>[5, p. para. 7]</w:t>
          </w:r>
          <w:r w:rsidR="00785A52" w:rsidRPr="00FF4489">
            <w:rPr>
              <w:rFonts w:cstheme="minorHAnsi"/>
              <w:lang w:val="en-CA"/>
            </w:rPr>
            <w:fldChar w:fldCharType="end"/>
          </w:r>
        </w:sdtContent>
      </w:sdt>
      <w:r w:rsidRPr="00FF4489">
        <w:rPr>
          <w:rFonts w:cstheme="minorHAnsi"/>
          <w:lang w:val="en-CA"/>
        </w:rPr>
        <w:t>.</w:t>
      </w:r>
      <w:r w:rsidR="00FC10E5" w:rsidRPr="00FF4489">
        <w:rPr>
          <w:rFonts w:cstheme="minorHAnsi"/>
          <w:lang w:val="en-CA"/>
        </w:rPr>
        <w:t xml:space="preserve"> </w:t>
      </w:r>
      <w:r w:rsidRPr="00FF4489">
        <w:rPr>
          <w:rFonts w:cstheme="minorHAnsi"/>
          <w:lang w:val="en-CA"/>
        </w:rPr>
        <w:t xml:space="preserve">Older generator equipment is also more prone to </w:t>
      </w:r>
      <w:r w:rsidRPr="0022540A">
        <w:rPr>
          <w:rFonts w:cstheme="minorHAnsi"/>
          <w:lang w:val="en-CA"/>
        </w:rPr>
        <w:t>causing power outages</w:t>
      </w:r>
      <w:r w:rsidRPr="00FF4489">
        <w:rPr>
          <w:rFonts w:cstheme="minorHAnsi"/>
          <w:lang w:val="en-CA"/>
        </w:rPr>
        <w:t xml:space="preserve"> </w:t>
      </w:r>
      <w:sdt>
        <w:sdtPr>
          <w:rPr>
            <w:rFonts w:cstheme="minorHAnsi"/>
            <w:lang w:val="en-CA"/>
          </w:rPr>
          <w:id w:val="-1934758142"/>
          <w:citation/>
        </w:sdtPr>
        <w:sdtEndPr/>
        <w:sdtContent>
          <w:r w:rsidR="00785A52" w:rsidRPr="00FF4489">
            <w:rPr>
              <w:rFonts w:cstheme="minorHAnsi"/>
              <w:lang w:val="en-CA"/>
            </w:rPr>
            <w:fldChar w:fldCharType="begin"/>
          </w:r>
          <w:r w:rsidR="00743EC3">
            <w:rPr>
              <w:rFonts w:cstheme="minorHAnsi"/>
              <w:lang w:val="en-CA"/>
            </w:rPr>
            <w:instrText xml:space="preserve">CITATION Sta15 \p 38 \l 1033 </w:instrText>
          </w:r>
          <w:r w:rsidR="00785A52" w:rsidRPr="00FF4489">
            <w:rPr>
              <w:rFonts w:cstheme="minorHAnsi"/>
              <w:lang w:val="en-CA"/>
            </w:rPr>
            <w:fldChar w:fldCharType="separate"/>
          </w:r>
          <w:r w:rsidR="00691DEE" w:rsidRPr="00691DEE">
            <w:rPr>
              <w:rFonts w:cstheme="minorHAnsi"/>
              <w:noProof/>
              <w:lang w:val="en-CA"/>
            </w:rPr>
            <w:t>[15, p. 38]</w:t>
          </w:r>
          <w:r w:rsidR="00785A52" w:rsidRPr="00FF4489">
            <w:rPr>
              <w:rFonts w:cstheme="minorHAnsi"/>
              <w:lang w:val="en-CA"/>
            </w:rPr>
            <w:fldChar w:fldCharType="end"/>
          </w:r>
        </w:sdtContent>
      </w:sdt>
      <w:r w:rsidRPr="00FF4489">
        <w:rPr>
          <w:rFonts w:cstheme="minorHAnsi"/>
          <w:lang w:val="en-CA"/>
        </w:rPr>
        <w:t>.</w:t>
      </w:r>
      <w:r w:rsidR="00FC10E5" w:rsidRPr="00FF4489">
        <w:rPr>
          <w:rFonts w:cstheme="minorHAnsi"/>
          <w:lang w:val="en-CA"/>
        </w:rPr>
        <w:t xml:space="preserve"> </w:t>
      </w:r>
      <w:r w:rsidRPr="0022540A">
        <w:rPr>
          <w:rFonts w:cstheme="minorHAnsi"/>
          <w:lang w:val="en-CA"/>
        </w:rPr>
        <w:t xml:space="preserve">The QEC spends an average of approximately $58.4 million CAD yearly </w:t>
      </w:r>
      <w:sdt>
        <w:sdtPr>
          <w:rPr>
            <w:rFonts w:cstheme="minorHAnsi"/>
            <w:lang w:val="en-CA"/>
          </w:rPr>
          <w:id w:val="-1934758141"/>
          <w:citation/>
        </w:sdtPr>
        <w:sdtEndPr/>
        <w:sdtContent>
          <w:r w:rsidR="00785A52" w:rsidRPr="00D84925">
            <w:rPr>
              <w:rFonts w:cstheme="minorHAnsi"/>
              <w:lang w:val="en-CA"/>
            </w:rPr>
            <w:fldChar w:fldCharType="begin"/>
          </w:r>
          <w:r w:rsidR="00743EC3">
            <w:rPr>
              <w:rFonts w:cstheme="minorHAnsi"/>
              <w:lang w:val="en-CA"/>
            </w:rPr>
            <w:instrText xml:space="preserve">CITATION Qul17 \p 4-19 \l 1033 </w:instrText>
          </w:r>
          <w:r w:rsidR="00785A52" w:rsidRPr="00D84925">
            <w:rPr>
              <w:rFonts w:cstheme="minorHAnsi"/>
              <w:lang w:val="en-CA"/>
            </w:rPr>
            <w:fldChar w:fldCharType="separate"/>
          </w:r>
          <w:r w:rsidR="00691DEE" w:rsidRPr="00691DEE">
            <w:rPr>
              <w:rFonts w:cstheme="minorHAnsi"/>
              <w:noProof/>
              <w:lang w:val="en-CA"/>
            </w:rPr>
            <w:t>[8, pp. 4-19]</w:t>
          </w:r>
          <w:r w:rsidR="00785A52" w:rsidRPr="00D84925">
            <w:rPr>
              <w:rFonts w:cstheme="minorHAnsi"/>
              <w:lang w:val="en-CA"/>
            </w:rPr>
            <w:fldChar w:fldCharType="end"/>
          </w:r>
        </w:sdtContent>
      </w:sdt>
      <w:r w:rsidR="0096738C" w:rsidRPr="0022540A">
        <w:rPr>
          <w:rFonts w:cstheme="minorHAnsi"/>
          <w:lang w:val="en-CA"/>
        </w:rPr>
        <w:t xml:space="preserve"> (based on actual and forecasted values) </w:t>
      </w:r>
      <w:r w:rsidRPr="0022540A">
        <w:rPr>
          <w:rFonts w:cstheme="minorHAnsi"/>
          <w:lang w:val="en-CA"/>
        </w:rPr>
        <w:t xml:space="preserve">to </w:t>
      </w:r>
      <w:r w:rsidRPr="00D84925">
        <w:rPr>
          <w:rFonts w:cstheme="minorHAnsi"/>
          <w:lang w:val="en-CA"/>
        </w:rPr>
        <w:t>maintain</w:t>
      </w:r>
      <w:r w:rsidR="0022540A">
        <w:rPr>
          <w:rFonts w:cstheme="minorHAnsi"/>
          <w:lang w:val="en-CA"/>
        </w:rPr>
        <w:t xml:space="preserve"> and operate</w:t>
      </w:r>
      <w:r w:rsidRPr="00FF4489">
        <w:rPr>
          <w:rFonts w:cstheme="minorHAnsi"/>
          <w:lang w:val="en-CA"/>
        </w:rPr>
        <w:t xml:space="preserve"> the existing generators.</w:t>
      </w:r>
      <w:r w:rsidR="00FC10E5" w:rsidRPr="00FF4489">
        <w:rPr>
          <w:rFonts w:cstheme="minorHAnsi"/>
          <w:lang w:val="en-CA"/>
        </w:rPr>
        <w:t xml:space="preserve"> </w:t>
      </w:r>
      <w:r w:rsidRPr="00FF4489">
        <w:rPr>
          <w:rFonts w:cstheme="minorHAnsi"/>
          <w:lang w:val="en-CA"/>
        </w:rPr>
        <w:t xml:space="preserve">It is difficult to implement newer generator technologies or renewable energy technologies when such a large amount of funding must be put towards maintaining existing generators </w:t>
      </w:r>
      <w:sdt>
        <w:sdtPr>
          <w:rPr>
            <w:rFonts w:cstheme="minorHAnsi"/>
            <w:lang w:val="en-CA"/>
          </w:rPr>
          <w:id w:val="-1934758140"/>
          <w:citation/>
        </w:sdtPr>
        <w:sdtEndPr/>
        <w:sdtContent>
          <w:r w:rsidR="00785A52" w:rsidRPr="00FF4489">
            <w:rPr>
              <w:rFonts w:cstheme="minorHAnsi"/>
              <w:lang w:val="en-CA"/>
            </w:rPr>
            <w:fldChar w:fldCharType="begin"/>
          </w:r>
          <w:r w:rsidR="00743EC3">
            <w:rPr>
              <w:rFonts w:cstheme="minorHAnsi"/>
              <w:lang w:val="en-CA"/>
            </w:rPr>
            <w:instrText xml:space="preserve">CITATION Tho19 \p "para. 10" \l 1033 </w:instrText>
          </w:r>
          <w:r w:rsidR="00785A52" w:rsidRPr="00FF4489">
            <w:rPr>
              <w:rFonts w:cstheme="minorHAnsi"/>
              <w:lang w:val="en-CA"/>
            </w:rPr>
            <w:fldChar w:fldCharType="separate"/>
          </w:r>
          <w:r w:rsidR="00691DEE" w:rsidRPr="00691DEE">
            <w:rPr>
              <w:rFonts w:cstheme="minorHAnsi"/>
              <w:noProof/>
              <w:lang w:val="en-CA"/>
            </w:rPr>
            <w:t>[9, p. para. 10]</w:t>
          </w:r>
          <w:r w:rsidR="00785A52" w:rsidRPr="00FF4489">
            <w:rPr>
              <w:rFonts w:cstheme="minorHAnsi"/>
              <w:lang w:val="en-CA"/>
            </w:rPr>
            <w:fldChar w:fldCharType="end"/>
          </w:r>
        </w:sdtContent>
      </w:sdt>
      <w:r w:rsidRPr="00FF4489">
        <w:rPr>
          <w:rFonts w:cstheme="minorHAnsi"/>
          <w:lang w:val="en-CA"/>
        </w:rPr>
        <w:t>.</w:t>
      </w:r>
      <w:r w:rsidR="00FC10E5" w:rsidRPr="00FF4489">
        <w:rPr>
          <w:rFonts w:cstheme="minorHAnsi"/>
          <w:lang w:val="en-CA"/>
        </w:rPr>
        <w:t xml:space="preserve"> </w:t>
      </w:r>
      <w:r w:rsidRPr="00FF4489">
        <w:rPr>
          <w:rFonts w:cstheme="minorHAnsi"/>
          <w:lang w:val="en-CA"/>
        </w:rPr>
        <w:t>In some communities, such as Arctic Bay, the peak electricity demand exceeds what the current diesel generator power plant is capable</w:t>
      </w:r>
      <w:r w:rsidRPr="00834B12">
        <w:rPr>
          <w:rFonts w:cstheme="minorHAnsi"/>
          <w:lang w:val="en-CA"/>
        </w:rPr>
        <w:t xml:space="preserve"> of supplying </w:t>
      </w:r>
      <w:sdt>
        <w:sdtPr>
          <w:rPr>
            <w:rFonts w:cstheme="minorHAnsi"/>
            <w:lang w:val="en-CA"/>
          </w:rPr>
          <w:id w:val="-1934758139"/>
          <w:citation/>
        </w:sdtPr>
        <w:sdtEndPr/>
        <w:sdtContent>
          <w:r w:rsidR="00785A52">
            <w:rPr>
              <w:rFonts w:cstheme="minorHAnsi"/>
              <w:lang w:val="en-CA"/>
            </w:rPr>
            <w:fldChar w:fldCharType="begin"/>
          </w:r>
          <w:r w:rsidR="00743EC3">
            <w:rPr>
              <w:rFonts w:cstheme="minorHAnsi"/>
              <w:lang w:val="en-CA"/>
            </w:rPr>
            <w:instrText xml:space="preserve">CITATION Bel19 \l 1033 </w:instrText>
          </w:r>
          <w:r w:rsidR="00785A52">
            <w:rPr>
              <w:rFonts w:cstheme="minorHAnsi"/>
              <w:lang w:val="en-CA"/>
            </w:rPr>
            <w:fldChar w:fldCharType="separate"/>
          </w:r>
          <w:r w:rsidR="00691DEE" w:rsidRPr="00691DEE">
            <w:rPr>
              <w:rFonts w:cstheme="minorHAnsi"/>
              <w:noProof/>
              <w:lang w:val="en-CA"/>
            </w:rPr>
            <w:t>[16]</w:t>
          </w:r>
          <w:r w:rsidR="00785A52">
            <w:rPr>
              <w:rFonts w:cstheme="minorHAnsi"/>
              <w:lang w:val="en-CA"/>
            </w:rPr>
            <w:fldChar w:fldCharType="end"/>
          </w:r>
        </w:sdtContent>
      </w:sdt>
      <w:r w:rsidRPr="00834B12">
        <w:rPr>
          <w:rFonts w:cstheme="minorHAnsi"/>
          <w:lang w:val="en-CA"/>
        </w:rPr>
        <w:t xml:space="preserve">. </w:t>
      </w:r>
    </w:p>
    <w:p w14:paraId="3AAD2E2A" w14:textId="47111FD4" w:rsidR="00CE7760" w:rsidRPr="00834B12" w:rsidRDefault="00F70545" w:rsidP="004876D6">
      <w:pPr>
        <w:jc w:val="both"/>
        <w:rPr>
          <w:rFonts w:cstheme="minorHAnsi"/>
          <w:lang w:val="en-CA"/>
        </w:rPr>
      </w:pPr>
      <w:r w:rsidRPr="00834B12">
        <w:rPr>
          <w:rFonts w:cstheme="minorHAnsi"/>
          <w:lang w:val="en-CA"/>
        </w:rPr>
        <w:lastRenderedPageBreak/>
        <w:t>There are safety concerns associated with older generators.</w:t>
      </w:r>
      <w:r w:rsidR="00FC10E5">
        <w:rPr>
          <w:rFonts w:cstheme="minorHAnsi"/>
          <w:lang w:val="en-CA"/>
        </w:rPr>
        <w:t xml:space="preserve"> </w:t>
      </w:r>
      <w:r w:rsidRPr="00834B12">
        <w:rPr>
          <w:rFonts w:cstheme="minorHAnsi"/>
          <w:lang w:val="en-CA"/>
        </w:rPr>
        <w:t xml:space="preserve">An outdated generator at the Pangnirtung, Nunavut power plant caught fire in April 2015 </w:t>
      </w:r>
      <w:sdt>
        <w:sdtPr>
          <w:rPr>
            <w:rFonts w:cstheme="minorHAnsi"/>
            <w:lang w:val="en-CA"/>
          </w:rPr>
          <w:id w:val="-1934758138"/>
          <w:citation/>
        </w:sdtPr>
        <w:sdtEndPr/>
        <w:sdtContent>
          <w:r w:rsidR="00785A52">
            <w:rPr>
              <w:rFonts w:cstheme="minorHAnsi"/>
              <w:lang w:val="en-CA"/>
            </w:rPr>
            <w:fldChar w:fldCharType="begin"/>
          </w:r>
          <w:r w:rsidR="00743EC3">
            <w:rPr>
              <w:rFonts w:cstheme="minorHAnsi"/>
              <w:lang w:val="en-CA"/>
            </w:rPr>
            <w:instrText xml:space="preserve">CITATION CBC15 \l 1033 </w:instrText>
          </w:r>
          <w:r w:rsidR="00785A52">
            <w:rPr>
              <w:rFonts w:cstheme="minorHAnsi"/>
              <w:lang w:val="en-CA"/>
            </w:rPr>
            <w:fldChar w:fldCharType="separate"/>
          </w:r>
          <w:r w:rsidR="00691DEE" w:rsidRPr="00691DEE">
            <w:rPr>
              <w:rFonts w:cstheme="minorHAnsi"/>
              <w:noProof/>
              <w:lang w:val="en-CA"/>
            </w:rPr>
            <w:t>[17]</w:t>
          </w:r>
          <w:r w:rsidR="00785A52">
            <w:rPr>
              <w:rFonts w:cstheme="minorHAnsi"/>
              <w:lang w:val="en-CA"/>
            </w:rPr>
            <w:fldChar w:fldCharType="end"/>
          </w:r>
        </w:sdtContent>
      </w:sdt>
      <w:r w:rsidRPr="00834B12">
        <w:rPr>
          <w:rFonts w:cstheme="minorHAnsi"/>
          <w:lang w:val="en-CA"/>
        </w:rPr>
        <w:t>.</w:t>
      </w:r>
      <w:r w:rsidR="00FC10E5">
        <w:rPr>
          <w:rFonts w:cstheme="minorHAnsi"/>
          <w:lang w:val="en-CA"/>
        </w:rPr>
        <w:t xml:space="preserve"> </w:t>
      </w:r>
      <w:r w:rsidRPr="00834B12">
        <w:rPr>
          <w:rFonts w:cstheme="minorHAnsi"/>
          <w:lang w:val="en-CA"/>
        </w:rPr>
        <w:t xml:space="preserve">The fire resulted in the community relying on intermittent electricity for four days </w:t>
      </w:r>
      <w:sdt>
        <w:sdtPr>
          <w:rPr>
            <w:rFonts w:cstheme="minorHAnsi"/>
            <w:lang w:val="en-CA"/>
          </w:rPr>
          <w:id w:val="-1934758136"/>
          <w:citation/>
        </w:sdtPr>
        <w:sdtEndPr/>
        <w:sdtContent>
          <w:r w:rsidR="00785A52">
            <w:rPr>
              <w:rFonts w:cstheme="minorHAnsi"/>
              <w:lang w:val="en-CA"/>
            </w:rPr>
            <w:fldChar w:fldCharType="begin"/>
          </w:r>
          <w:r w:rsidR="00743EC3">
            <w:rPr>
              <w:rFonts w:cstheme="minorHAnsi"/>
              <w:lang w:val="en-CA"/>
            </w:rPr>
            <w:instrText xml:space="preserve">CITATION CBC17 \l 1033 </w:instrText>
          </w:r>
          <w:r w:rsidR="00785A52">
            <w:rPr>
              <w:rFonts w:cstheme="minorHAnsi"/>
              <w:lang w:val="en-CA"/>
            </w:rPr>
            <w:fldChar w:fldCharType="separate"/>
          </w:r>
          <w:r w:rsidR="00691DEE" w:rsidRPr="00691DEE">
            <w:rPr>
              <w:rFonts w:cstheme="minorHAnsi"/>
              <w:noProof/>
              <w:lang w:val="en-CA"/>
            </w:rPr>
            <w:t>[18]</w:t>
          </w:r>
          <w:r w:rsidR="00785A52">
            <w:rPr>
              <w:rFonts w:cstheme="minorHAnsi"/>
              <w:lang w:val="en-CA"/>
            </w:rPr>
            <w:fldChar w:fldCharType="end"/>
          </w:r>
        </w:sdtContent>
      </w:sdt>
      <w:r w:rsidRPr="00834B12">
        <w:rPr>
          <w:rFonts w:cstheme="minorHAnsi"/>
          <w:lang w:val="en-CA"/>
        </w:rPr>
        <w:t xml:space="preserve"> in -17° Celsius weather </w:t>
      </w:r>
      <w:sdt>
        <w:sdtPr>
          <w:rPr>
            <w:rFonts w:cstheme="minorHAnsi"/>
            <w:lang w:val="en-CA"/>
          </w:rPr>
          <w:id w:val="-1934758137"/>
          <w:citation/>
        </w:sdtPr>
        <w:sdtEndPr/>
        <w:sdtContent>
          <w:r w:rsidR="00785A52">
            <w:rPr>
              <w:rFonts w:cstheme="minorHAnsi"/>
              <w:lang w:val="en-CA"/>
            </w:rPr>
            <w:fldChar w:fldCharType="begin"/>
          </w:r>
          <w:r w:rsidR="00743EC3">
            <w:rPr>
              <w:rFonts w:cstheme="minorHAnsi"/>
              <w:lang w:val="en-CA"/>
            </w:rPr>
            <w:instrText xml:space="preserve">CITATION CBC15 \l 1033 </w:instrText>
          </w:r>
          <w:r w:rsidR="00785A52">
            <w:rPr>
              <w:rFonts w:cstheme="minorHAnsi"/>
              <w:lang w:val="en-CA"/>
            </w:rPr>
            <w:fldChar w:fldCharType="separate"/>
          </w:r>
          <w:r w:rsidR="00691DEE" w:rsidRPr="00691DEE">
            <w:rPr>
              <w:rFonts w:cstheme="minorHAnsi"/>
              <w:noProof/>
              <w:lang w:val="en-CA"/>
            </w:rPr>
            <w:t>[17]</w:t>
          </w:r>
          <w:r w:rsidR="00785A52">
            <w:rPr>
              <w:rFonts w:cstheme="minorHAnsi"/>
              <w:lang w:val="en-CA"/>
            </w:rPr>
            <w:fldChar w:fldCharType="end"/>
          </w:r>
        </w:sdtContent>
      </w:sdt>
      <w:r w:rsidR="00976FC2">
        <w:rPr>
          <w:rFonts w:cstheme="minorHAnsi"/>
          <w:lang w:val="en-CA"/>
        </w:rPr>
        <w:t xml:space="preserve"> </w:t>
      </w:r>
      <w:r w:rsidRPr="00834B12">
        <w:rPr>
          <w:rFonts w:cstheme="minorHAnsi"/>
          <w:lang w:val="en-CA"/>
        </w:rPr>
        <w:t>until additional small-scale backup generators could be flown in.</w:t>
      </w:r>
      <w:r w:rsidR="00FC10E5">
        <w:rPr>
          <w:rFonts w:cstheme="minorHAnsi"/>
          <w:lang w:val="en-CA"/>
        </w:rPr>
        <w:t xml:space="preserve"> </w:t>
      </w:r>
      <w:r w:rsidRPr="00834B12">
        <w:rPr>
          <w:rFonts w:cstheme="minorHAnsi"/>
          <w:lang w:val="en-CA"/>
        </w:rPr>
        <w:t xml:space="preserve">A month-long state-of-emergency was placed on the community </w:t>
      </w:r>
      <w:sdt>
        <w:sdtPr>
          <w:rPr>
            <w:rFonts w:cstheme="minorHAnsi"/>
            <w:lang w:val="en-CA"/>
          </w:rPr>
          <w:id w:val="-1934758135"/>
          <w:citation/>
        </w:sdtPr>
        <w:sdtEndPr/>
        <w:sdtContent>
          <w:r w:rsidR="00785A52">
            <w:rPr>
              <w:rFonts w:cstheme="minorHAnsi"/>
              <w:lang w:val="en-CA"/>
            </w:rPr>
            <w:fldChar w:fldCharType="begin"/>
          </w:r>
          <w:r w:rsidR="00743EC3">
            <w:rPr>
              <w:rFonts w:cstheme="minorHAnsi"/>
              <w:lang w:val="en-CA"/>
            </w:rPr>
            <w:instrText xml:space="preserve">CITATION CBC17 \l 1033 </w:instrText>
          </w:r>
          <w:r w:rsidR="00785A52">
            <w:rPr>
              <w:rFonts w:cstheme="minorHAnsi"/>
              <w:lang w:val="en-CA"/>
            </w:rPr>
            <w:fldChar w:fldCharType="separate"/>
          </w:r>
          <w:r w:rsidR="00691DEE" w:rsidRPr="00691DEE">
            <w:rPr>
              <w:rFonts w:cstheme="minorHAnsi"/>
              <w:noProof/>
              <w:lang w:val="en-CA"/>
            </w:rPr>
            <w:t>[18]</w:t>
          </w:r>
          <w:r w:rsidR="00785A52">
            <w:rPr>
              <w:rFonts w:cstheme="minorHAnsi"/>
              <w:lang w:val="en-CA"/>
            </w:rPr>
            <w:fldChar w:fldCharType="end"/>
          </w:r>
        </w:sdtContent>
      </w:sdt>
      <w:r w:rsidRPr="00834B12">
        <w:rPr>
          <w:rFonts w:cstheme="minorHAnsi"/>
          <w:lang w:val="en-CA"/>
        </w:rPr>
        <w:t>, until temporary generators were installed.</w:t>
      </w:r>
      <w:r w:rsidR="00FC10E5">
        <w:rPr>
          <w:rFonts w:cstheme="minorHAnsi"/>
          <w:lang w:val="en-CA"/>
        </w:rPr>
        <w:t xml:space="preserve"> </w:t>
      </w:r>
      <w:r w:rsidRPr="00834B12">
        <w:rPr>
          <w:rFonts w:cstheme="minorHAnsi"/>
          <w:lang w:val="en-CA"/>
        </w:rPr>
        <w:t xml:space="preserve">However, it wasn’t until 2017 </w:t>
      </w:r>
      <w:sdt>
        <w:sdtPr>
          <w:rPr>
            <w:rFonts w:cstheme="minorHAnsi"/>
            <w:lang w:val="en-CA"/>
          </w:rPr>
          <w:id w:val="-1934758134"/>
          <w:citation/>
        </w:sdtPr>
        <w:sdtEndPr/>
        <w:sdtContent>
          <w:r w:rsidR="00785A52">
            <w:rPr>
              <w:rFonts w:cstheme="minorHAnsi"/>
              <w:lang w:val="en-CA"/>
            </w:rPr>
            <w:fldChar w:fldCharType="begin"/>
          </w:r>
          <w:r w:rsidR="00743EC3">
            <w:rPr>
              <w:rFonts w:cstheme="minorHAnsi"/>
              <w:lang w:val="en-CA"/>
            </w:rPr>
            <w:instrText xml:space="preserve">CITATION CBC17 \l 1033 </w:instrText>
          </w:r>
          <w:r w:rsidR="00785A52">
            <w:rPr>
              <w:rFonts w:cstheme="minorHAnsi"/>
              <w:lang w:val="en-CA"/>
            </w:rPr>
            <w:fldChar w:fldCharType="separate"/>
          </w:r>
          <w:r w:rsidR="00691DEE" w:rsidRPr="00691DEE">
            <w:rPr>
              <w:rFonts w:cstheme="minorHAnsi"/>
              <w:noProof/>
              <w:lang w:val="en-CA"/>
            </w:rPr>
            <w:t>[18]</w:t>
          </w:r>
          <w:r w:rsidR="00785A52">
            <w:rPr>
              <w:rFonts w:cstheme="minorHAnsi"/>
              <w:lang w:val="en-CA"/>
            </w:rPr>
            <w:fldChar w:fldCharType="end"/>
          </w:r>
        </w:sdtContent>
      </w:sdt>
      <w:r w:rsidRPr="00834B12">
        <w:rPr>
          <w:rFonts w:cstheme="minorHAnsi"/>
          <w:lang w:val="en-CA"/>
        </w:rPr>
        <w:t xml:space="preserve"> that operation began at </w:t>
      </w:r>
      <w:r w:rsidR="005516C3">
        <w:rPr>
          <w:rFonts w:cstheme="minorHAnsi"/>
          <w:lang w:val="en-CA"/>
        </w:rPr>
        <w:t xml:space="preserve">Pangnirtung’s </w:t>
      </w:r>
      <w:r w:rsidRPr="00834B12">
        <w:rPr>
          <w:rFonts w:cstheme="minorHAnsi"/>
          <w:lang w:val="en-CA"/>
        </w:rPr>
        <w:t>new permanent power plant facility equipped with three diesel generators.</w:t>
      </w:r>
    </w:p>
    <w:p w14:paraId="20D0E537" w14:textId="6586BBAE" w:rsidR="0028396F" w:rsidRPr="00834B12" w:rsidRDefault="00F70545" w:rsidP="004E65B9">
      <w:pPr>
        <w:pStyle w:val="Heading1"/>
        <w:numPr>
          <w:ilvl w:val="0"/>
          <w:numId w:val="3"/>
        </w:numPr>
        <w:rPr>
          <w:lang w:val="en-CA"/>
        </w:rPr>
      </w:pPr>
      <w:bookmarkStart w:id="7" w:name="_Toc32787326"/>
      <w:r w:rsidRPr="00834B12">
        <w:rPr>
          <w:lang w:val="en-CA"/>
        </w:rPr>
        <w:t xml:space="preserve">Energy Costs in the </w:t>
      </w:r>
      <w:r w:rsidR="00784B5A">
        <w:rPr>
          <w:lang w:val="en-CA"/>
        </w:rPr>
        <w:t>N</w:t>
      </w:r>
      <w:r w:rsidRPr="00834B12">
        <w:rPr>
          <w:lang w:val="en-CA"/>
        </w:rPr>
        <w:t>orth</w:t>
      </w:r>
      <w:bookmarkEnd w:id="7"/>
    </w:p>
    <w:p w14:paraId="08F62E4C" w14:textId="23B72996" w:rsidR="00A06680" w:rsidRPr="004876D6" w:rsidRDefault="00A06680" w:rsidP="004876D6">
      <w:pPr>
        <w:jc w:val="both"/>
        <w:rPr>
          <w:rFonts w:cstheme="minorHAnsi"/>
          <w:lang w:val="en-CA"/>
        </w:rPr>
      </w:pPr>
      <w:r w:rsidRPr="00BA0318">
        <w:rPr>
          <w:rFonts w:cstheme="minorHAnsi"/>
          <w:lang w:val="en-CA"/>
        </w:rPr>
        <w:t>Domestic energy rates in Nunavut</w:t>
      </w:r>
      <w:r w:rsidRPr="004876D6">
        <w:rPr>
          <w:rFonts w:cstheme="minorHAnsi"/>
          <w:lang w:val="en-CA"/>
        </w:rPr>
        <w:t xml:space="preserve"> </w:t>
      </w:r>
      <w:r w:rsidRPr="00BA0318">
        <w:rPr>
          <w:rFonts w:cstheme="minorHAnsi"/>
          <w:lang w:val="en-CA"/>
        </w:rPr>
        <w:t xml:space="preserve">are different between communities, and as of April 2019 </w:t>
      </w:r>
      <w:sdt>
        <w:sdtPr>
          <w:rPr>
            <w:rFonts w:cstheme="minorHAnsi"/>
            <w:lang w:val="en-CA"/>
          </w:rPr>
          <w:id w:val="-1934757550"/>
          <w:citation/>
        </w:sdtPr>
        <w:sdtEndPr/>
        <w:sdtContent>
          <w:r w:rsidR="00785A52">
            <w:rPr>
              <w:rFonts w:cstheme="minorHAnsi"/>
              <w:lang w:val="en-CA"/>
            </w:rPr>
            <w:fldChar w:fldCharType="begin"/>
          </w:r>
          <w:r w:rsidR="00743EC3">
            <w:rPr>
              <w:rFonts w:cstheme="minorHAnsi"/>
              <w:lang w:val="en-CA"/>
            </w:rPr>
            <w:instrText xml:space="preserve">CITATION Qul \l 1033 </w:instrText>
          </w:r>
          <w:r w:rsidR="00785A52">
            <w:rPr>
              <w:rFonts w:cstheme="minorHAnsi"/>
              <w:lang w:val="en-CA"/>
            </w:rPr>
            <w:fldChar w:fldCharType="separate"/>
          </w:r>
          <w:r w:rsidR="00691DEE" w:rsidRPr="00691DEE">
            <w:rPr>
              <w:rFonts w:cstheme="minorHAnsi"/>
              <w:noProof/>
              <w:lang w:val="en-CA"/>
            </w:rPr>
            <w:t>[19]</w:t>
          </w:r>
          <w:r w:rsidR="00785A52">
            <w:rPr>
              <w:rFonts w:cstheme="minorHAnsi"/>
              <w:lang w:val="en-CA"/>
            </w:rPr>
            <w:fldChar w:fldCharType="end"/>
          </w:r>
        </w:sdtContent>
      </w:sdt>
      <w:r w:rsidRPr="00BA0318">
        <w:rPr>
          <w:rFonts w:cstheme="minorHAnsi"/>
          <w:lang w:val="en-CA"/>
        </w:rPr>
        <w:t xml:space="preserve"> the rates were between $0.</w:t>
      </w:r>
      <w:r w:rsidRPr="004876D6">
        <w:rPr>
          <w:rFonts w:cstheme="minorHAnsi"/>
          <w:lang w:val="en-CA"/>
        </w:rPr>
        <w:t>59 (Iqaluit) and $1.16 (</w:t>
      </w:r>
      <w:proofErr w:type="spellStart"/>
      <w:r w:rsidRPr="004876D6">
        <w:rPr>
          <w:rFonts w:cstheme="minorHAnsi"/>
          <w:lang w:val="en-CA"/>
        </w:rPr>
        <w:t>Kugaaruk</w:t>
      </w:r>
      <w:proofErr w:type="spellEnd"/>
      <w:r w:rsidRPr="004876D6">
        <w:rPr>
          <w:rFonts w:cstheme="minorHAnsi"/>
          <w:lang w:val="en-CA"/>
        </w:rPr>
        <w:t>) per kilowatt</w:t>
      </w:r>
      <w:r w:rsidRPr="00BA0318">
        <w:rPr>
          <w:rFonts w:cstheme="minorHAnsi"/>
          <w:lang w:val="en-CA"/>
        </w:rPr>
        <w:t xml:space="preserve"> hour ($/kWh CAD). In a report by Hydro Québec</w:t>
      </w:r>
      <w:r w:rsidRPr="004876D6">
        <w:rPr>
          <w:rFonts w:cstheme="minorHAnsi"/>
          <w:lang w:val="en-CA"/>
        </w:rPr>
        <w:t xml:space="preserve"> </w:t>
      </w:r>
      <w:r w:rsidRPr="00BA0318">
        <w:rPr>
          <w:rFonts w:cstheme="minorHAnsi"/>
          <w:lang w:val="en-CA"/>
        </w:rPr>
        <w:t>in 2018</w:t>
      </w:r>
      <w:r>
        <w:rPr>
          <w:rFonts w:cstheme="minorHAnsi"/>
          <w:lang w:val="en-CA"/>
        </w:rPr>
        <w:t xml:space="preserve"> </w:t>
      </w:r>
      <w:sdt>
        <w:sdtPr>
          <w:rPr>
            <w:rFonts w:cstheme="minorHAnsi"/>
            <w:lang w:val="en-CA"/>
          </w:rPr>
          <w:id w:val="1995834348"/>
          <w:citation/>
        </w:sdtPr>
        <w:sdtEndPr/>
        <w:sdtContent>
          <w:r w:rsidR="00785A52">
            <w:rPr>
              <w:rFonts w:cstheme="minorHAnsi"/>
              <w:lang w:val="en-CA"/>
            </w:rPr>
            <w:fldChar w:fldCharType="begin"/>
          </w:r>
          <w:r w:rsidR="00743EC3">
            <w:rPr>
              <w:rFonts w:cstheme="minorHAnsi"/>
              <w:lang w:val="en-CA"/>
            </w:rPr>
            <w:instrText xml:space="preserve">CITATION Hyd18 \p 6 \l 1033 </w:instrText>
          </w:r>
          <w:r w:rsidR="00785A52">
            <w:rPr>
              <w:rFonts w:cstheme="minorHAnsi"/>
              <w:lang w:val="en-CA"/>
            </w:rPr>
            <w:fldChar w:fldCharType="separate"/>
          </w:r>
          <w:r w:rsidR="00691DEE" w:rsidRPr="00691DEE">
            <w:rPr>
              <w:rFonts w:cstheme="minorHAnsi"/>
              <w:noProof/>
              <w:lang w:val="en-CA"/>
            </w:rPr>
            <w:t>[20, p. 6]</w:t>
          </w:r>
          <w:r w:rsidR="00785A52">
            <w:rPr>
              <w:rFonts w:cstheme="minorHAnsi"/>
              <w:lang w:val="en-CA"/>
            </w:rPr>
            <w:fldChar w:fldCharType="end"/>
          </w:r>
        </w:sdtContent>
      </w:sdt>
      <w:r w:rsidRPr="004876D6">
        <w:rPr>
          <w:rFonts w:cstheme="minorHAnsi"/>
          <w:lang w:val="en-CA"/>
        </w:rPr>
        <w:t xml:space="preserve">, per kWh rates for major cities in </w:t>
      </w:r>
      <w:r w:rsidRPr="00BA0318">
        <w:rPr>
          <w:rFonts w:cstheme="minorHAnsi"/>
          <w:lang w:val="en-CA"/>
        </w:rPr>
        <w:t>several other provinces were as follows: Ontario $0.13, Qu</w:t>
      </w:r>
      <w:r w:rsidR="00740C6F">
        <w:rPr>
          <w:rFonts w:cstheme="minorHAnsi"/>
          <w:lang w:val="en-CA"/>
        </w:rPr>
        <w:t>é</w:t>
      </w:r>
      <w:r w:rsidRPr="00BA0318">
        <w:rPr>
          <w:rFonts w:cstheme="minorHAnsi"/>
          <w:lang w:val="en-CA"/>
        </w:rPr>
        <w:t>bec $0.07, Alberta $0.15, Manitoba $0.09.</w:t>
      </w:r>
      <w:r w:rsidR="00FC10E5">
        <w:rPr>
          <w:rFonts w:cstheme="minorHAnsi"/>
          <w:lang w:val="en-CA"/>
        </w:rPr>
        <w:t xml:space="preserve"> </w:t>
      </w:r>
      <w:r w:rsidR="00F70545" w:rsidRPr="004876D6">
        <w:rPr>
          <w:rFonts w:cstheme="minorHAnsi"/>
          <w:lang w:val="en-CA"/>
        </w:rPr>
        <w:t>These rates were based on a monthly usage of 1000kWh to account for fixed base rates</w:t>
      </w:r>
      <w:r w:rsidR="002512B0">
        <w:rPr>
          <w:rFonts w:cstheme="minorHAnsi"/>
          <w:lang w:val="en-CA"/>
        </w:rPr>
        <w:t xml:space="preserve"> </w:t>
      </w:r>
      <w:sdt>
        <w:sdtPr>
          <w:rPr>
            <w:rFonts w:cstheme="minorHAnsi"/>
            <w:lang w:val="en-CA"/>
          </w:rPr>
          <w:id w:val="-1426185504"/>
          <w:citation/>
        </w:sdtPr>
        <w:sdtEndPr/>
        <w:sdtContent>
          <w:r w:rsidR="00785A52">
            <w:rPr>
              <w:rFonts w:cstheme="minorHAnsi"/>
              <w:lang w:val="en-CA"/>
            </w:rPr>
            <w:fldChar w:fldCharType="begin"/>
          </w:r>
          <w:r w:rsidR="00743EC3">
            <w:rPr>
              <w:rFonts w:cstheme="minorHAnsi"/>
              <w:lang w:val="en-CA"/>
            </w:rPr>
            <w:instrText xml:space="preserve">CITATION Hyd18 \p 6 \l 4105 </w:instrText>
          </w:r>
          <w:r w:rsidR="00785A52">
            <w:rPr>
              <w:rFonts w:cstheme="minorHAnsi"/>
              <w:lang w:val="en-CA"/>
            </w:rPr>
            <w:fldChar w:fldCharType="separate"/>
          </w:r>
          <w:r w:rsidR="00691DEE" w:rsidRPr="00691DEE">
            <w:rPr>
              <w:rFonts w:cstheme="minorHAnsi"/>
              <w:noProof/>
              <w:lang w:val="en-CA"/>
            </w:rPr>
            <w:t>[20, p. 6]</w:t>
          </w:r>
          <w:r w:rsidR="00785A52">
            <w:rPr>
              <w:rFonts w:cstheme="minorHAnsi"/>
              <w:lang w:val="en-CA"/>
            </w:rPr>
            <w:fldChar w:fldCharType="end"/>
          </w:r>
        </w:sdtContent>
      </w:sdt>
      <w:r w:rsidR="00F70545" w:rsidRPr="004876D6">
        <w:rPr>
          <w:rFonts w:cstheme="minorHAnsi"/>
          <w:lang w:val="en-CA"/>
        </w:rPr>
        <w:t xml:space="preserve">. </w:t>
      </w:r>
      <w:r w:rsidR="00785A52">
        <w:rPr>
          <w:rFonts w:cstheme="minorHAnsi"/>
          <w:lang w:val="en-CA"/>
        </w:rPr>
        <w:fldChar w:fldCharType="begin"/>
      </w:r>
      <w:r w:rsidR="002512B0">
        <w:rPr>
          <w:rFonts w:cstheme="minorHAnsi"/>
          <w:lang w:val="en-CA"/>
        </w:rPr>
        <w:instrText xml:space="preserve"> REF _Ref32436384 \h </w:instrText>
      </w:r>
      <w:r w:rsidR="00785A52">
        <w:rPr>
          <w:rFonts w:cstheme="minorHAnsi"/>
          <w:lang w:val="en-CA"/>
        </w:rPr>
      </w:r>
      <w:r w:rsidR="00785A52">
        <w:rPr>
          <w:rFonts w:cstheme="minorHAnsi"/>
          <w:lang w:val="en-CA"/>
        </w:rPr>
        <w:fldChar w:fldCharType="separate"/>
      </w:r>
      <w:r w:rsidR="00FE21A3">
        <w:t xml:space="preserve">Figure </w:t>
      </w:r>
      <w:r w:rsidR="00FE21A3">
        <w:rPr>
          <w:noProof/>
        </w:rPr>
        <w:t>2</w:t>
      </w:r>
      <w:r w:rsidR="00785A52">
        <w:rPr>
          <w:rFonts w:cstheme="minorHAnsi"/>
          <w:lang w:val="en-CA"/>
        </w:rPr>
        <w:fldChar w:fldCharType="end"/>
      </w:r>
      <w:r w:rsidR="002512B0">
        <w:rPr>
          <w:rFonts w:cstheme="minorHAnsi"/>
          <w:lang w:val="en-CA"/>
        </w:rPr>
        <w:t xml:space="preserve"> </w:t>
      </w:r>
      <w:r w:rsidR="00F70545" w:rsidRPr="004876D6">
        <w:rPr>
          <w:rFonts w:cstheme="minorHAnsi"/>
          <w:lang w:val="en-CA"/>
        </w:rPr>
        <w:t xml:space="preserve">shows the average residential electricity rates based on major cities across Canada for 2018 (2019 rates are used for </w:t>
      </w:r>
      <w:r w:rsidR="00F70545" w:rsidRPr="0022540A">
        <w:rPr>
          <w:rFonts w:cstheme="minorHAnsi"/>
          <w:lang w:val="en-CA"/>
        </w:rPr>
        <w:t>Yukon</w:t>
      </w:r>
      <w:r w:rsidR="00F70545" w:rsidRPr="004876D6">
        <w:rPr>
          <w:rFonts w:cstheme="minorHAnsi"/>
          <w:lang w:val="en-CA"/>
        </w:rPr>
        <w:t>, Northwest Territories, and Nunavut).</w:t>
      </w:r>
    </w:p>
    <w:p w14:paraId="675ADFBD" w14:textId="77777777" w:rsidR="00834B12" w:rsidRDefault="00834B12" w:rsidP="00834B12">
      <w:pPr>
        <w:keepNext/>
        <w:jc w:val="center"/>
      </w:pPr>
      <w:r w:rsidRPr="00834B12">
        <w:rPr>
          <w:rFonts w:cstheme="minorHAnsi"/>
          <w:noProof/>
          <w:lang w:bidi="ar-SA"/>
        </w:rPr>
        <w:drawing>
          <wp:inline distT="0" distB="0" distL="0" distR="0" wp14:anchorId="5FB825A4" wp14:editId="3688F86B">
            <wp:extent cx="5505450" cy="3309938"/>
            <wp:effectExtent l="0" t="0" r="0" b="5080"/>
            <wp:docPr id="1" name="Chart 1">
              <a:extLst xmlns:a="http://schemas.openxmlformats.org/drawingml/2006/main">
                <a:ext uri="{FF2B5EF4-FFF2-40B4-BE49-F238E27FC236}">
                  <a16:creationId xmlns:a16="http://schemas.microsoft.com/office/drawing/2014/main" id="{BE3D927F-1959-4520-A571-4BF173A279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78A12C2" w14:textId="0619889C" w:rsidR="00CD2880" w:rsidRDefault="00834B12" w:rsidP="00CD2880">
      <w:pPr>
        <w:pStyle w:val="Caption"/>
        <w:spacing w:before="0" w:after="0"/>
        <w:jc w:val="center"/>
      </w:pPr>
      <w:bookmarkStart w:id="8" w:name="_Ref32436384"/>
      <w:r>
        <w:t xml:space="preserve">Figure </w:t>
      </w:r>
      <w:r w:rsidR="00785A52">
        <w:fldChar w:fldCharType="begin"/>
      </w:r>
      <w:r w:rsidR="00236E95">
        <w:instrText xml:space="preserve"> SEQ Figure \* ARABIC </w:instrText>
      </w:r>
      <w:r w:rsidR="00785A52">
        <w:fldChar w:fldCharType="separate"/>
      </w:r>
      <w:r w:rsidR="00FE21A3">
        <w:rPr>
          <w:noProof/>
        </w:rPr>
        <w:t>2</w:t>
      </w:r>
      <w:r w:rsidR="00785A52">
        <w:rPr>
          <w:noProof/>
        </w:rPr>
        <w:fldChar w:fldCharType="end"/>
      </w:r>
      <w:bookmarkEnd w:id="8"/>
      <w:r>
        <w:t xml:space="preserve"> </w:t>
      </w:r>
      <w:r w:rsidRPr="005E27A4">
        <w:t xml:space="preserve">Residential Electricity Rates Across Canada </w:t>
      </w:r>
    </w:p>
    <w:p w14:paraId="22E0188E" w14:textId="4775DA33" w:rsidR="00CD2880" w:rsidRDefault="00CD2880" w:rsidP="00B8402F">
      <w:pPr>
        <w:pStyle w:val="Caption"/>
        <w:spacing w:before="0" w:after="0"/>
        <w:jc w:val="center"/>
      </w:pPr>
      <w:r w:rsidRPr="005E27A4">
        <w:t>(</w:t>
      </w:r>
      <w:r>
        <w:t>Province rates shown are for 2018, t</w:t>
      </w:r>
      <w:r w:rsidRPr="005E27A4">
        <w:t xml:space="preserve">erritory rates </w:t>
      </w:r>
      <w:r>
        <w:t xml:space="preserve">shown </w:t>
      </w:r>
      <w:r w:rsidRPr="005E27A4">
        <w:t>are for 2019)</w:t>
      </w:r>
    </w:p>
    <w:p w14:paraId="24465677" w14:textId="29193272" w:rsidR="00834B12" w:rsidRDefault="00CD2880" w:rsidP="00834B12">
      <w:pPr>
        <w:pStyle w:val="Caption"/>
        <w:spacing w:before="0" w:after="0"/>
        <w:jc w:val="center"/>
      </w:pPr>
      <w:r>
        <w:t xml:space="preserve">Sources: </w:t>
      </w:r>
      <w:sdt>
        <w:sdtPr>
          <w:id w:val="1454131918"/>
          <w:citation/>
        </w:sdtPr>
        <w:sdtEndPr/>
        <w:sdtContent>
          <w:r w:rsidR="00785A52">
            <w:fldChar w:fldCharType="begin"/>
          </w:r>
          <w:r w:rsidR="00743EC3">
            <w:instrText xml:space="preserve">CITATION Hyd18 \p 6 \l 1033 </w:instrText>
          </w:r>
          <w:r w:rsidR="00785A52">
            <w:fldChar w:fldCharType="separate"/>
          </w:r>
          <w:r w:rsidR="00691DEE" w:rsidRPr="00691DEE">
            <w:rPr>
              <w:noProof/>
            </w:rPr>
            <w:t>[20, p. 6]</w:t>
          </w:r>
          <w:r w:rsidR="00785A52">
            <w:fldChar w:fldCharType="end"/>
          </w:r>
        </w:sdtContent>
      </w:sdt>
      <w:sdt>
        <w:sdtPr>
          <w:id w:val="503252106"/>
          <w:citation/>
        </w:sdtPr>
        <w:sdtEndPr/>
        <w:sdtContent>
          <w:r w:rsidR="00785A52">
            <w:fldChar w:fldCharType="begin"/>
          </w:r>
          <w:r w:rsidR="00743EC3">
            <w:instrText xml:space="preserve">CITATION Arc19 \p 1 \l 1033 </w:instrText>
          </w:r>
          <w:r w:rsidR="00785A52">
            <w:fldChar w:fldCharType="separate"/>
          </w:r>
          <w:r w:rsidR="00691DEE">
            <w:rPr>
              <w:noProof/>
            </w:rPr>
            <w:t xml:space="preserve"> </w:t>
          </w:r>
          <w:r w:rsidR="00691DEE" w:rsidRPr="00691DEE">
            <w:rPr>
              <w:noProof/>
            </w:rPr>
            <w:t>[21, p. 1]</w:t>
          </w:r>
          <w:r w:rsidR="00785A52">
            <w:fldChar w:fldCharType="end"/>
          </w:r>
        </w:sdtContent>
      </w:sdt>
      <w:sdt>
        <w:sdtPr>
          <w:id w:val="2016182929"/>
          <w:citation/>
        </w:sdtPr>
        <w:sdtEndPr/>
        <w:sdtContent>
          <w:r w:rsidR="00785A52">
            <w:fldChar w:fldCharType="begin"/>
          </w:r>
          <w:r w:rsidR="00743EC3">
            <w:instrText xml:space="preserve">CITATION The11 \p 1 \l 1033 </w:instrText>
          </w:r>
          <w:r w:rsidR="00785A52">
            <w:fldChar w:fldCharType="separate"/>
          </w:r>
          <w:r w:rsidR="00691DEE">
            <w:rPr>
              <w:noProof/>
            </w:rPr>
            <w:t xml:space="preserve"> </w:t>
          </w:r>
          <w:r w:rsidR="00691DEE" w:rsidRPr="00691DEE">
            <w:rPr>
              <w:noProof/>
            </w:rPr>
            <w:t>[22, p. 1]</w:t>
          </w:r>
          <w:r w:rsidR="00785A52">
            <w:fldChar w:fldCharType="end"/>
          </w:r>
        </w:sdtContent>
      </w:sdt>
    </w:p>
    <w:p w14:paraId="11886F86" w14:textId="58136326" w:rsidR="00CE7760" w:rsidRPr="004876D6" w:rsidRDefault="00F70545" w:rsidP="004876D6">
      <w:pPr>
        <w:jc w:val="both"/>
        <w:rPr>
          <w:rFonts w:cstheme="minorHAnsi"/>
          <w:lang w:val="en-CA"/>
        </w:rPr>
      </w:pPr>
      <w:r w:rsidRPr="00834B12">
        <w:rPr>
          <w:rFonts w:cstheme="minorHAnsi"/>
          <w:lang w:val="en-CA"/>
        </w:rPr>
        <w:t xml:space="preserve">Electricity rates in northern isolated communities is much higher than </w:t>
      </w:r>
      <w:r w:rsidRPr="004876D6">
        <w:rPr>
          <w:rFonts w:cstheme="minorHAnsi"/>
          <w:lang w:val="en-CA"/>
        </w:rPr>
        <w:t>southern communities which are connected to the electricity grid.</w:t>
      </w:r>
      <w:r w:rsidR="00FC10E5">
        <w:rPr>
          <w:rFonts w:cstheme="minorHAnsi"/>
          <w:lang w:val="en-CA"/>
        </w:rPr>
        <w:t xml:space="preserve"> </w:t>
      </w:r>
      <w:r w:rsidRPr="004876D6">
        <w:rPr>
          <w:rFonts w:cstheme="minorHAnsi"/>
          <w:lang w:val="en-CA"/>
        </w:rPr>
        <w:t xml:space="preserve">Electricity rates in Nunavut are the </w:t>
      </w:r>
      <w:r w:rsidR="00DC6AFA">
        <w:rPr>
          <w:rFonts w:cstheme="minorHAnsi"/>
          <w:lang w:val="en-CA"/>
        </w:rPr>
        <w:t>most expensive</w:t>
      </w:r>
      <w:r w:rsidRPr="004876D6">
        <w:rPr>
          <w:rFonts w:cstheme="minorHAnsi"/>
          <w:lang w:val="en-CA"/>
        </w:rPr>
        <w:t xml:space="preserve"> in Canada </w:t>
      </w:r>
      <w:sdt>
        <w:sdtPr>
          <w:rPr>
            <w:rFonts w:cstheme="minorHAnsi"/>
            <w:lang w:val="en-CA"/>
          </w:rPr>
          <w:id w:val="-1934755977"/>
          <w:citation/>
        </w:sdtPr>
        <w:sdtEndPr/>
        <w:sdtContent>
          <w:r w:rsidR="00785A52" w:rsidRPr="004876D6">
            <w:rPr>
              <w:rFonts w:cstheme="minorHAnsi"/>
              <w:lang w:val="en-CA"/>
            </w:rPr>
            <w:fldChar w:fldCharType="begin"/>
          </w:r>
          <w:r w:rsidR="00743EC3">
            <w:rPr>
              <w:rFonts w:cstheme="minorHAnsi"/>
              <w:lang w:val="en-CA"/>
            </w:rPr>
            <w:instrText xml:space="preserve">CITATION Qul18 \p 2 \l 1033 </w:instrText>
          </w:r>
          <w:r w:rsidR="00785A52" w:rsidRPr="004876D6">
            <w:rPr>
              <w:rFonts w:cstheme="minorHAnsi"/>
              <w:lang w:val="en-CA"/>
            </w:rPr>
            <w:fldChar w:fldCharType="separate"/>
          </w:r>
          <w:r w:rsidR="00691DEE" w:rsidRPr="00691DEE">
            <w:rPr>
              <w:rFonts w:cstheme="minorHAnsi"/>
              <w:noProof/>
              <w:lang w:val="en-CA"/>
            </w:rPr>
            <w:t>[1, p. 2]</w:t>
          </w:r>
          <w:r w:rsidR="00785A52" w:rsidRPr="004876D6">
            <w:rPr>
              <w:rFonts w:cstheme="minorHAnsi"/>
              <w:lang w:val="en-CA"/>
            </w:rPr>
            <w:fldChar w:fldCharType="end"/>
          </w:r>
        </w:sdtContent>
      </w:sdt>
      <w:r w:rsidRPr="004876D6">
        <w:rPr>
          <w:rFonts w:cstheme="minorHAnsi"/>
          <w:lang w:val="en-CA"/>
        </w:rPr>
        <w:t>.</w:t>
      </w:r>
      <w:r w:rsidR="00FC10E5">
        <w:rPr>
          <w:rFonts w:cstheme="minorHAnsi"/>
          <w:lang w:val="en-CA"/>
        </w:rPr>
        <w:t xml:space="preserve"> </w:t>
      </w:r>
      <w:r w:rsidRPr="004876D6">
        <w:rPr>
          <w:rFonts w:cstheme="minorHAnsi"/>
          <w:lang w:val="en-CA"/>
        </w:rPr>
        <w:t>Electricity rates are influenced by the following factors:</w:t>
      </w:r>
      <w:r w:rsidR="00FC10E5">
        <w:rPr>
          <w:rFonts w:cstheme="minorHAnsi"/>
          <w:lang w:val="en-CA"/>
        </w:rPr>
        <w:t xml:space="preserve"> </w:t>
      </w:r>
      <w:r w:rsidRPr="004876D6">
        <w:rPr>
          <w:rFonts w:cstheme="minorHAnsi"/>
          <w:lang w:val="en-CA"/>
        </w:rPr>
        <w:t xml:space="preserve">1) community population </w:t>
      </w:r>
      <w:sdt>
        <w:sdtPr>
          <w:rPr>
            <w:rFonts w:cstheme="minorHAnsi"/>
            <w:lang w:val="en-CA"/>
          </w:rPr>
          <w:id w:val="-1934755976"/>
          <w:citation/>
        </w:sdtPr>
        <w:sdtEndPr/>
        <w:sdtContent>
          <w:r w:rsidR="00785A52" w:rsidRPr="004876D6">
            <w:rPr>
              <w:rFonts w:cstheme="minorHAnsi"/>
              <w:lang w:val="en-CA"/>
            </w:rPr>
            <w:fldChar w:fldCharType="begin"/>
          </w:r>
          <w:r w:rsidR="00743EC3">
            <w:rPr>
              <w:rFonts w:cstheme="minorHAnsi"/>
              <w:lang w:val="en-CA"/>
            </w:rPr>
            <w:instrText xml:space="preserve">CITATION Gov191 \l 1033 </w:instrText>
          </w:r>
          <w:r w:rsidR="00785A52" w:rsidRPr="004876D6">
            <w:rPr>
              <w:rFonts w:cstheme="minorHAnsi"/>
              <w:lang w:val="en-CA"/>
            </w:rPr>
            <w:fldChar w:fldCharType="separate"/>
          </w:r>
          <w:r w:rsidR="00691DEE" w:rsidRPr="00691DEE">
            <w:rPr>
              <w:rFonts w:cstheme="minorHAnsi"/>
              <w:noProof/>
              <w:lang w:val="en-CA"/>
            </w:rPr>
            <w:t>[6]</w:t>
          </w:r>
          <w:r w:rsidR="00785A52" w:rsidRPr="004876D6">
            <w:rPr>
              <w:rFonts w:cstheme="minorHAnsi"/>
              <w:lang w:val="en-CA"/>
            </w:rPr>
            <w:fldChar w:fldCharType="end"/>
          </w:r>
        </w:sdtContent>
      </w:sdt>
      <w:r w:rsidRPr="004876D6">
        <w:rPr>
          <w:rFonts w:cstheme="minorHAnsi"/>
          <w:lang w:val="en-CA"/>
        </w:rPr>
        <w:t xml:space="preserve">, 2) transportation costs </w:t>
      </w:r>
      <w:sdt>
        <w:sdtPr>
          <w:rPr>
            <w:rFonts w:cstheme="minorHAnsi"/>
            <w:lang w:val="en-CA"/>
          </w:rPr>
          <w:id w:val="-1934755975"/>
          <w:citation/>
        </w:sdtPr>
        <w:sdtEndPr/>
        <w:sdtContent>
          <w:r w:rsidR="00785A52" w:rsidRPr="004876D6">
            <w:rPr>
              <w:rFonts w:cstheme="minorHAnsi"/>
              <w:lang w:val="en-CA"/>
            </w:rPr>
            <w:fldChar w:fldCharType="begin"/>
          </w:r>
          <w:r w:rsidR="00743EC3">
            <w:rPr>
              <w:rFonts w:cstheme="minorHAnsi"/>
              <w:lang w:val="en-CA"/>
            </w:rPr>
            <w:instrText xml:space="preserve">CITATION Tou17 \p 1 \l 1033 </w:instrText>
          </w:r>
          <w:r w:rsidR="00785A52" w:rsidRPr="004876D6">
            <w:rPr>
              <w:rFonts w:cstheme="minorHAnsi"/>
              <w:lang w:val="en-CA"/>
            </w:rPr>
            <w:fldChar w:fldCharType="separate"/>
          </w:r>
          <w:r w:rsidR="00691DEE" w:rsidRPr="00691DEE">
            <w:rPr>
              <w:rFonts w:cstheme="minorHAnsi"/>
              <w:noProof/>
              <w:lang w:val="en-CA"/>
            </w:rPr>
            <w:t>[7, p. 1]</w:t>
          </w:r>
          <w:r w:rsidR="00785A52" w:rsidRPr="004876D6">
            <w:rPr>
              <w:rFonts w:cstheme="minorHAnsi"/>
              <w:lang w:val="en-CA"/>
            </w:rPr>
            <w:fldChar w:fldCharType="end"/>
          </w:r>
        </w:sdtContent>
      </w:sdt>
      <w:r w:rsidRPr="004876D6">
        <w:rPr>
          <w:rFonts w:cstheme="minorHAnsi"/>
          <w:lang w:val="en-CA"/>
        </w:rPr>
        <w:t xml:space="preserve">, 3) </w:t>
      </w:r>
      <w:r w:rsidRPr="00FF4489">
        <w:rPr>
          <w:rFonts w:cstheme="minorHAnsi"/>
          <w:lang w:val="en-CA"/>
        </w:rPr>
        <w:t xml:space="preserve">generator efficiency </w:t>
      </w:r>
      <w:sdt>
        <w:sdtPr>
          <w:rPr>
            <w:rFonts w:cstheme="minorHAnsi"/>
            <w:lang w:val="en-CA"/>
          </w:rPr>
          <w:id w:val="-1934755972"/>
          <w:citation/>
        </w:sdtPr>
        <w:sdtEndPr/>
        <w:sdtContent>
          <w:r w:rsidR="00785A52" w:rsidRPr="00FF4489">
            <w:rPr>
              <w:rFonts w:cstheme="minorHAnsi"/>
              <w:lang w:val="en-CA"/>
            </w:rPr>
            <w:fldChar w:fldCharType="begin"/>
          </w:r>
          <w:r w:rsidR="00743EC3">
            <w:rPr>
              <w:rFonts w:cstheme="minorHAnsi"/>
              <w:lang w:val="en-CA"/>
            </w:rPr>
            <w:instrText xml:space="preserve">CITATION Qul17 \p 2-3 \l 1033 </w:instrText>
          </w:r>
          <w:r w:rsidR="00785A52" w:rsidRPr="00FF4489">
            <w:rPr>
              <w:rFonts w:cstheme="minorHAnsi"/>
              <w:lang w:val="en-CA"/>
            </w:rPr>
            <w:fldChar w:fldCharType="separate"/>
          </w:r>
          <w:r w:rsidR="00691DEE" w:rsidRPr="00691DEE">
            <w:rPr>
              <w:rFonts w:cstheme="minorHAnsi"/>
              <w:noProof/>
              <w:lang w:val="en-CA"/>
            </w:rPr>
            <w:t>[8, pp. 2-3]</w:t>
          </w:r>
          <w:r w:rsidR="00785A52" w:rsidRPr="00FF4489">
            <w:rPr>
              <w:rFonts w:cstheme="minorHAnsi"/>
              <w:lang w:val="en-CA"/>
            </w:rPr>
            <w:fldChar w:fldCharType="end"/>
          </w:r>
        </w:sdtContent>
      </w:sdt>
      <w:r w:rsidRPr="004876D6">
        <w:rPr>
          <w:rFonts w:cstheme="minorHAnsi"/>
          <w:lang w:val="en-CA"/>
        </w:rPr>
        <w:t xml:space="preserve"> and age of equipment </w:t>
      </w:r>
      <w:sdt>
        <w:sdtPr>
          <w:rPr>
            <w:rFonts w:cstheme="minorHAnsi"/>
            <w:lang w:val="en-CA"/>
          </w:rPr>
          <w:id w:val="-1934755974"/>
          <w:citation/>
        </w:sdtPr>
        <w:sdtEndPr/>
        <w:sdtContent>
          <w:r w:rsidR="00785A52" w:rsidRPr="004876D6">
            <w:rPr>
              <w:rFonts w:cstheme="minorHAnsi"/>
              <w:lang w:val="en-CA"/>
            </w:rPr>
            <w:fldChar w:fldCharType="begin"/>
          </w:r>
          <w:r w:rsidR="00743EC3">
            <w:rPr>
              <w:rFonts w:cstheme="minorHAnsi"/>
              <w:lang w:val="en-CA"/>
            </w:rPr>
            <w:instrText xml:space="preserve">CITATION Tou17 \p 1 \l 1033 </w:instrText>
          </w:r>
          <w:r w:rsidR="00785A52" w:rsidRPr="004876D6">
            <w:rPr>
              <w:rFonts w:cstheme="minorHAnsi"/>
              <w:lang w:val="en-CA"/>
            </w:rPr>
            <w:fldChar w:fldCharType="separate"/>
          </w:r>
          <w:r w:rsidR="00691DEE" w:rsidRPr="00691DEE">
            <w:rPr>
              <w:rFonts w:cstheme="minorHAnsi"/>
              <w:noProof/>
              <w:lang w:val="en-CA"/>
            </w:rPr>
            <w:t>[7, p. 1]</w:t>
          </w:r>
          <w:r w:rsidR="00785A52" w:rsidRPr="004876D6">
            <w:rPr>
              <w:rFonts w:cstheme="minorHAnsi"/>
              <w:lang w:val="en-CA"/>
            </w:rPr>
            <w:fldChar w:fldCharType="end"/>
          </w:r>
        </w:sdtContent>
      </w:sdt>
      <w:r w:rsidRPr="004876D6">
        <w:rPr>
          <w:rFonts w:cstheme="minorHAnsi"/>
          <w:lang w:val="en-CA"/>
        </w:rPr>
        <w:t xml:space="preserve"> (capital costs for new generators are integrated into the QEC electricity rates for each community) and 4) purchase cost of diesel </w:t>
      </w:r>
      <w:sdt>
        <w:sdtPr>
          <w:rPr>
            <w:rFonts w:cstheme="minorHAnsi"/>
            <w:lang w:val="en-CA"/>
          </w:rPr>
          <w:id w:val="-1934755971"/>
          <w:citation/>
        </w:sdtPr>
        <w:sdtEndPr/>
        <w:sdtContent>
          <w:r w:rsidR="00785A52" w:rsidRPr="004876D6">
            <w:rPr>
              <w:rFonts w:cstheme="minorHAnsi"/>
              <w:lang w:val="en-CA"/>
            </w:rPr>
            <w:fldChar w:fldCharType="begin"/>
          </w:r>
          <w:r w:rsidR="00743EC3">
            <w:rPr>
              <w:rFonts w:cstheme="minorHAnsi"/>
              <w:lang w:val="en-CA"/>
            </w:rPr>
            <w:instrText xml:space="preserve">CITATION Qul18 \p 2 \l 1033 </w:instrText>
          </w:r>
          <w:r w:rsidR="00785A52" w:rsidRPr="004876D6">
            <w:rPr>
              <w:rFonts w:cstheme="minorHAnsi"/>
              <w:lang w:val="en-CA"/>
            </w:rPr>
            <w:fldChar w:fldCharType="separate"/>
          </w:r>
          <w:r w:rsidR="00691DEE" w:rsidRPr="00691DEE">
            <w:rPr>
              <w:rFonts w:cstheme="minorHAnsi"/>
              <w:noProof/>
              <w:lang w:val="en-CA"/>
            </w:rPr>
            <w:t>[1, p. 2]</w:t>
          </w:r>
          <w:r w:rsidR="00785A52" w:rsidRPr="004876D6">
            <w:rPr>
              <w:rFonts w:cstheme="minorHAnsi"/>
              <w:lang w:val="en-CA"/>
            </w:rPr>
            <w:fldChar w:fldCharType="end"/>
          </w:r>
        </w:sdtContent>
      </w:sdt>
      <w:r w:rsidRPr="004876D6">
        <w:rPr>
          <w:rFonts w:cstheme="minorHAnsi"/>
          <w:lang w:val="en-CA"/>
        </w:rPr>
        <w:t xml:space="preserve">. Iqaluit has the lowest cost for electricity in part because it has the largest population (over which to share the costs) of all the Nunavut communities </w:t>
      </w:r>
      <w:sdt>
        <w:sdtPr>
          <w:rPr>
            <w:rFonts w:cstheme="minorHAnsi"/>
            <w:lang w:val="en-CA"/>
          </w:rPr>
          <w:id w:val="-1934755973"/>
          <w:citation/>
        </w:sdtPr>
        <w:sdtEndPr/>
        <w:sdtContent>
          <w:r w:rsidR="00785A52" w:rsidRPr="004876D6">
            <w:rPr>
              <w:rFonts w:cstheme="minorHAnsi"/>
              <w:lang w:val="en-CA"/>
            </w:rPr>
            <w:fldChar w:fldCharType="begin"/>
          </w:r>
          <w:r w:rsidR="00743EC3">
            <w:rPr>
              <w:rFonts w:cstheme="minorHAnsi"/>
              <w:lang w:val="en-CA"/>
            </w:rPr>
            <w:instrText xml:space="preserve">CITATION Tou17 \p 1 \l 1033 </w:instrText>
          </w:r>
          <w:r w:rsidR="00785A52" w:rsidRPr="004876D6">
            <w:rPr>
              <w:rFonts w:cstheme="minorHAnsi"/>
              <w:lang w:val="en-CA"/>
            </w:rPr>
            <w:fldChar w:fldCharType="separate"/>
          </w:r>
          <w:r w:rsidR="00691DEE" w:rsidRPr="00691DEE">
            <w:rPr>
              <w:rFonts w:cstheme="minorHAnsi"/>
              <w:noProof/>
              <w:lang w:val="en-CA"/>
            </w:rPr>
            <w:t>[7, p. 1]</w:t>
          </w:r>
          <w:r w:rsidR="00785A52" w:rsidRPr="004876D6">
            <w:rPr>
              <w:rFonts w:cstheme="minorHAnsi"/>
              <w:lang w:val="en-CA"/>
            </w:rPr>
            <w:fldChar w:fldCharType="end"/>
          </w:r>
        </w:sdtContent>
      </w:sdt>
      <w:r w:rsidRPr="004876D6">
        <w:rPr>
          <w:rFonts w:cstheme="minorHAnsi"/>
          <w:lang w:val="en-CA"/>
        </w:rPr>
        <w:t>.</w:t>
      </w:r>
      <w:r w:rsidR="00FC10E5">
        <w:rPr>
          <w:rFonts w:cstheme="minorHAnsi"/>
          <w:lang w:val="en-CA"/>
        </w:rPr>
        <w:t xml:space="preserve"> </w:t>
      </w:r>
    </w:p>
    <w:p w14:paraId="3A2B128A" w14:textId="47B7E966" w:rsidR="000F1983" w:rsidRDefault="00F70545" w:rsidP="00CE7760">
      <w:pPr>
        <w:jc w:val="both"/>
        <w:rPr>
          <w:rFonts w:cstheme="minorHAnsi"/>
          <w:lang w:val="en-CA"/>
        </w:rPr>
      </w:pPr>
      <w:r w:rsidRPr="004876D6">
        <w:rPr>
          <w:rFonts w:cstheme="minorHAnsi"/>
          <w:lang w:val="en-CA"/>
        </w:rPr>
        <w:lastRenderedPageBreak/>
        <w:t xml:space="preserve">In order to compensate for the high cost of electricity, the Government of Nunavut subsidizes the electricity rates for residents through several organizations and departments such as the Qulliq </w:t>
      </w:r>
      <w:r w:rsidR="00E45F54">
        <w:rPr>
          <w:rFonts w:cstheme="minorHAnsi"/>
          <w:lang w:val="en-CA"/>
        </w:rPr>
        <w:t>Energy</w:t>
      </w:r>
      <w:r w:rsidRPr="004876D6">
        <w:rPr>
          <w:rFonts w:cstheme="minorHAnsi"/>
          <w:lang w:val="en-CA"/>
        </w:rPr>
        <w:t xml:space="preserve"> Corporation, Nunavut Housing Corporation (NHC), the Department of Finance, and the Department of Family Services </w:t>
      </w:r>
      <w:sdt>
        <w:sdtPr>
          <w:rPr>
            <w:rFonts w:cstheme="minorHAnsi"/>
            <w:lang w:val="en-CA"/>
          </w:rPr>
          <w:id w:val="-1934755970"/>
          <w:citation/>
        </w:sdtPr>
        <w:sdtEndPr/>
        <w:sdtContent>
          <w:r w:rsidR="00785A52" w:rsidRPr="004876D6">
            <w:rPr>
              <w:rFonts w:cstheme="minorHAnsi"/>
              <w:lang w:val="en-CA"/>
            </w:rPr>
            <w:fldChar w:fldCharType="begin"/>
          </w:r>
          <w:r w:rsidR="00743EC3">
            <w:rPr>
              <w:rFonts w:cstheme="minorHAnsi"/>
              <w:lang w:val="en-CA"/>
            </w:rPr>
            <w:instrText xml:space="preserve">CITATION Tou17 \p 2 \l 1033 </w:instrText>
          </w:r>
          <w:r w:rsidR="00785A52" w:rsidRPr="004876D6">
            <w:rPr>
              <w:rFonts w:cstheme="minorHAnsi"/>
              <w:lang w:val="en-CA"/>
            </w:rPr>
            <w:fldChar w:fldCharType="separate"/>
          </w:r>
          <w:r w:rsidR="00691DEE" w:rsidRPr="00691DEE">
            <w:rPr>
              <w:rFonts w:cstheme="minorHAnsi"/>
              <w:noProof/>
              <w:lang w:val="en-CA"/>
            </w:rPr>
            <w:t>[7, p. 2]</w:t>
          </w:r>
          <w:r w:rsidR="00785A52" w:rsidRPr="004876D6">
            <w:rPr>
              <w:rFonts w:cstheme="minorHAnsi"/>
              <w:lang w:val="en-CA"/>
            </w:rPr>
            <w:fldChar w:fldCharType="end"/>
          </w:r>
        </w:sdtContent>
      </w:sdt>
      <w:r w:rsidRPr="004876D6">
        <w:rPr>
          <w:rFonts w:cstheme="minorHAnsi"/>
          <w:lang w:val="en-CA"/>
        </w:rPr>
        <w:t>.</w:t>
      </w:r>
      <w:r w:rsidR="00FC10E5">
        <w:rPr>
          <w:rFonts w:cstheme="minorHAnsi"/>
          <w:lang w:val="en-CA"/>
        </w:rPr>
        <w:t xml:space="preserve"> </w:t>
      </w:r>
      <w:r w:rsidRPr="0022540A">
        <w:rPr>
          <w:rFonts w:cstheme="minorHAnsi"/>
          <w:lang w:val="en-CA"/>
        </w:rPr>
        <w:t xml:space="preserve">During the warmer months of April through September, a QEC subsidy is provided </w:t>
      </w:r>
      <w:r w:rsidR="0022540A" w:rsidRPr="00B8402F">
        <w:rPr>
          <w:rFonts w:cstheme="minorHAnsi"/>
          <w:lang w:val="en-CA"/>
        </w:rPr>
        <w:t>on</w:t>
      </w:r>
      <w:r w:rsidR="0022540A" w:rsidRPr="0022540A">
        <w:rPr>
          <w:rFonts w:cstheme="minorHAnsi"/>
          <w:lang w:val="en-CA"/>
        </w:rPr>
        <w:t xml:space="preserve"> </w:t>
      </w:r>
      <w:r w:rsidRPr="0022540A">
        <w:rPr>
          <w:rFonts w:cstheme="minorHAnsi"/>
          <w:lang w:val="en-CA"/>
        </w:rPr>
        <w:t xml:space="preserve">the first 700kWh of electricity used per month </w:t>
      </w:r>
      <w:sdt>
        <w:sdtPr>
          <w:rPr>
            <w:rFonts w:cstheme="minorHAnsi"/>
            <w:lang w:val="en-CA"/>
          </w:rPr>
          <w:id w:val="-1934755969"/>
          <w:citation/>
        </w:sdtPr>
        <w:sdtEndPr/>
        <w:sdtContent>
          <w:r w:rsidR="00785A52" w:rsidRPr="0022540A">
            <w:rPr>
              <w:rFonts w:cstheme="minorHAnsi"/>
              <w:lang w:val="en-CA"/>
            </w:rPr>
            <w:fldChar w:fldCharType="begin"/>
          </w:r>
          <w:r w:rsidR="00743EC3">
            <w:rPr>
              <w:rFonts w:cstheme="minorHAnsi"/>
              <w:lang w:val="en-CA"/>
            </w:rPr>
            <w:instrText xml:space="preserve">CITATION Qul \l 1033 </w:instrText>
          </w:r>
          <w:r w:rsidR="00785A52" w:rsidRPr="0022540A">
            <w:rPr>
              <w:rFonts w:cstheme="minorHAnsi"/>
              <w:lang w:val="en-CA"/>
            </w:rPr>
            <w:fldChar w:fldCharType="separate"/>
          </w:r>
          <w:r w:rsidR="00691DEE" w:rsidRPr="00691DEE">
            <w:rPr>
              <w:rFonts w:cstheme="minorHAnsi"/>
              <w:noProof/>
              <w:lang w:val="en-CA"/>
            </w:rPr>
            <w:t>[19]</w:t>
          </w:r>
          <w:r w:rsidR="00785A52" w:rsidRPr="0022540A">
            <w:rPr>
              <w:rFonts w:cstheme="minorHAnsi"/>
              <w:lang w:val="en-CA"/>
            </w:rPr>
            <w:fldChar w:fldCharType="end"/>
          </w:r>
        </w:sdtContent>
      </w:sdt>
      <w:r w:rsidRPr="0022540A">
        <w:rPr>
          <w:rFonts w:cstheme="minorHAnsi"/>
          <w:lang w:val="en-CA"/>
        </w:rPr>
        <w:t>.</w:t>
      </w:r>
      <w:r w:rsidR="00FC10E5" w:rsidRPr="0022540A">
        <w:rPr>
          <w:rFonts w:cstheme="minorHAnsi"/>
          <w:lang w:val="en-CA"/>
        </w:rPr>
        <w:t xml:space="preserve"> </w:t>
      </w:r>
      <w:r w:rsidRPr="0022540A">
        <w:rPr>
          <w:rFonts w:cstheme="minorHAnsi"/>
          <w:lang w:val="en-CA"/>
        </w:rPr>
        <w:t xml:space="preserve">For the remaining six months of the year (October through March) the subsidy is </w:t>
      </w:r>
      <w:r w:rsidR="008D2D67" w:rsidRPr="00D84925">
        <w:rPr>
          <w:rFonts w:cstheme="minorHAnsi"/>
          <w:lang w:val="en-CA"/>
        </w:rPr>
        <w:t xml:space="preserve">provided </w:t>
      </w:r>
      <w:r w:rsidR="0022540A" w:rsidRPr="00B8402F">
        <w:rPr>
          <w:rFonts w:cstheme="minorHAnsi"/>
          <w:lang w:val="en-CA"/>
        </w:rPr>
        <w:t>on</w:t>
      </w:r>
      <w:r w:rsidR="008D2D67" w:rsidRPr="0022540A">
        <w:rPr>
          <w:rFonts w:cstheme="minorHAnsi"/>
          <w:lang w:val="en-CA"/>
        </w:rPr>
        <w:t xml:space="preserve"> the first </w:t>
      </w:r>
      <w:r w:rsidRPr="0022540A">
        <w:rPr>
          <w:rFonts w:cstheme="minorHAnsi"/>
          <w:lang w:val="en-CA"/>
        </w:rPr>
        <w:t xml:space="preserve">1000kWh per month </w:t>
      </w:r>
      <w:sdt>
        <w:sdtPr>
          <w:rPr>
            <w:rFonts w:cstheme="minorHAnsi"/>
            <w:lang w:val="en-CA"/>
          </w:rPr>
          <w:id w:val="-1934755968"/>
          <w:citation/>
        </w:sdtPr>
        <w:sdtEndPr/>
        <w:sdtContent>
          <w:r w:rsidR="00785A52" w:rsidRPr="0022540A">
            <w:rPr>
              <w:rFonts w:cstheme="minorHAnsi"/>
              <w:lang w:val="en-CA"/>
            </w:rPr>
            <w:fldChar w:fldCharType="begin"/>
          </w:r>
          <w:r w:rsidR="00743EC3">
            <w:rPr>
              <w:rFonts w:cstheme="minorHAnsi"/>
              <w:lang w:val="en-CA"/>
            </w:rPr>
            <w:instrText xml:space="preserve">CITATION Qul \l 1033 </w:instrText>
          </w:r>
          <w:r w:rsidR="00785A52" w:rsidRPr="0022540A">
            <w:rPr>
              <w:rFonts w:cstheme="minorHAnsi"/>
              <w:lang w:val="en-CA"/>
            </w:rPr>
            <w:fldChar w:fldCharType="separate"/>
          </w:r>
          <w:r w:rsidR="00691DEE" w:rsidRPr="00691DEE">
            <w:rPr>
              <w:rFonts w:cstheme="minorHAnsi"/>
              <w:noProof/>
              <w:lang w:val="en-CA"/>
            </w:rPr>
            <w:t>[19]</w:t>
          </w:r>
          <w:r w:rsidR="00785A52" w:rsidRPr="0022540A">
            <w:rPr>
              <w:rFonts w:cstheme="minorHAnsi"/>
              <w:lang w:val="en-CA"/>
            </w:rPr>
            <w:fldChar w:fldCharType="end"/>
          </w:r>
        </w:sdtContent>
      </w:sdt>
      <w:r w:rsidRPr="0022540A">
        <w:rPr>
          <w:rFonts w:cstheme="minorHAnsi"/>
          <w:lang w:val="en-CA"/>
        </w:rPr>
        <w:t>.</w:t>
      </w:r>
      <w:r w:rsidR="00FC10E5">
        <w:rPr>
          <w:rFonts w:cstheme="minorHAnsi"/>
          <w:lang w:val="en-CA"/>
        </w:rPr>
        <w:t xml:space="preserve"> </w:t>
      </w:r>
      <w:r w:rsidRPr="004876D6">
        <w:rPr>
          <w:rFonts w:cstheme="minorHAnsi"/>
          <w:lang w:val="en-CA"/>
        </w:rPr>
        <w:t xml:space="preserve">Once the government subsidies are applied, the approximate electricity rate paid by Nunavummiut is </w:t>
      </w:r>
      <w:r w:rsidRPr="000D21D6">
        <w:rPr>
          <w:rFonts w:cstheme="minorHAnsi"/>
          <w:lang w:val="en-CA"/>
        </w:rPr>
        <w:t>$0.30/kWh CAD</w:t>
      </w:r>
      <w:sdt>
        <w:sdtPr>
          <w:rPr>
            <w:rFonts w:cstheme="minorHAnsi"/>
            <w:lang w:val="en-CA"/>
          </w:rPr>
          <w:id w:val="1386138779"/>
          <w:citation/>
        </w:sdtPr>
        <w:sdtEndPr/>
        <w:sdtContent>
          <w:r w:rsidR="000D21D6" w:rsidRPr="000D21D6">
            <w:rPr>
              <w:rFonts w:cstheme="minorHAnsi"/>
              <w:lang w:val="en-CA"/>
            </w:rPr>
            <w:fldChar w:fldCharType="begin"/>
          </w:r>
          <w:r w:rsidR="00743EC3">
            <w:rPr>
              <w:rFonts w:cstheme="minorHAnsi"/>
              <w:lang w:val="en-CA"/>
            </w:rPr>
            <w:instrText xml:space="preserve">CITATION Tou17 \p 9 \l 4105 </w:instrText>
          </w:r>
          <w:r w:rsidR="000D21D6" w:rsidRPr="000D21D6">
            <w:rPr>
              <w:rFonts w:cstheme="minorHAnsi"/>
              <w:lang w:val="en-CA"/>
            </w:rPr>
            <w:fldChar w:fldCharType="separate"/>
          </w:r>
          <w:r w:rsidR="00691DEE">
            <w:rPr>
              <w:rFonts w:cstheme="minorHAnsi"/>
              <w:noProof/>
              <w:lang w:val="en-CA"/>
            </w:rPr>
            <w:t xml:space="preserve"> </w:t>
          </w:r>
          <w:r w:rsidR="00691DEE" w:rsidRPr="00691DEE">
            <w:rPr>
              <w:rFonts w:cstheme="minorHAnsi"/>
              <w:noProof/>
              <w:lang w:val="en-CA"/>
            </w:rPr>
            <w:t>[7, p. 9]</w:t>
          </w:r>
          <w:r w:rsidR="000D21D6" w:rsidRPr="000D21D6">
            <w:rPr>
              <w:rFonts w:cstheme="minorHAnsi"/>
              <w:lang w:val="en-CA"/>
            </w:rPr>
            <w:fldChar w:fldCharType="end"/>
          </w:r>
        </w:sdtContent>
      </w:sdt>
      <w:r w:rsidR="000D21D6" w:rsidRPr="000D21D6">
        <w:rPr>
          <w:rFonts w:cstheme="minorHAnsi"/>
          <w:lang w:val="en-CA"/>
        </w:rPr>
        <w:t>,</w:t>
      </w:r>
      <w:r w:rsidRPr="000D21D6">
        <w:rPr>
          <w:rFonts w:cstheme="minorHAnsi"/>
          <w:lang w:val="en-CA"/>
        </w:rPr>
        <w:t xml:space="preserve"> </w:t>
      </w:r>
      <w:sdt>
        <w:sdtPr>
          <w:rPr>
            <w:rFonts w:cstheme="minorHAnsi"/>
            <w:lang w:val="en-CA"/>
          </w:rPr>
          <w:id w:val="-1934755967"/>
          <w:citation/>
        </w:sdtPr>
        <w:sdtEndPr/>
        <w:sdtContent>
          <w:r w:rsidR="00785A52" w:rsidRPr="000D21D6">
            <w:rPr>
              <w:rFonts w:cstheme="minorHAnsi"/>
              <w:lang w:val="en-CA"/>
            </w:rPr>
            <w:fldChar w:fldCharType="begin"/>
          </w:r>
          <w:r w:rsidR="00743EC3">
            <w:rPr>
              <w:rFonts w:cstheme="minorHAnsi"/>
              <w:lang w:val="en-CA"/>
            </w:rPr>
            <w:instrText xml:space="preserve">CITATION Lov191 \p 5 \l 1033 </w:instrText>
          </w:r>
          <w:r w:rsidR="00785A52" w:rsidRPr="000D21D6">
            <w:rPr>
              <w:rFonts w:cstheme="minorHAnsi"/>
              <w:lang w:val="en-CA"/>
            </w:rPr>
            <w:fldChar w:fldCharType="separate"/>
          </w:r>
          <w:r w:rsidR="00691DEE" w:rsidRPr="00691DEE">
            <w:rPr>
              <w:rFonts w:cstheme="minorHAnsi"/>
              <w:noProof/>
              <w:lang w:val="en-CA"/>
            </w:rPr>
            <w:t>[23, p. 5]</w:t>
          </w:r>
          <w:r w:rsidR="00785A52" w:rsidRPr="000D21D6">
            <w:rPr>
              <w:rFonts w:cstheme="minorHAnsi"/>
              <w:lang w:val="en-CA"/>
            </w:rPr>
            <w:fldChar w:fldCharType="end"/>
          </w:r>
        </w:sdtContent>
      </w:sdt>
      <w:r w:rsidRPr="000D21D6">
        <w:rPr>
          <w:rFonts w:cstheme="minorHAnsi"/>
          <w:lang w:val="en-CA"/>
        </w:rPr>
        <w:t>.</w:t>
      </w:r>
      <w:r w:rsidR="00FC10E5">
        <w:rPr>
          <w:rFonts w:cstheme="minorHAnsi"/>
          <w:lang w:val="en-CA"/>
        </w:rPr>
        <w:t xml:space="preserve"> </w:t>
      </w:r>
    </w:p>
    <w:p w14:paraId="21730E14" w14:textId="59416C1B" w:rsidR="00CE7760" w:rsidRPr="004876D6" w:rsidRDefault="000F1983" w:rsidP="00CE7760">
      <w:pPr>
        <w:jc w:val="both"/>
        <w:rPr>
          <w:rFonts w:cstheme="minorHAnsi"/>
          <w:lang w:val="en-CA"/>
        </w:rPr>
      </w:pPr>
      <w:r w:rsidRPr="004876D6">
        <w:rPr>
          <w:rFonts w:cstheme="minorHAnsi"/>
          <w:lang w:val="en-CA"/>
        </w:rPr>
        <w:t xml:space="preserve">As a result of these government run subsidies, approximately 80% of the territory’s energy costs are paid for by the Government of Nunavut </w:t>
      </w:r>
      <w:sdt>
        <w:sdtPr>
          <w:rPr>
            <w:rFonts w:cstheme="minorHAnsi"/>
            <w:lang w:val="en-CA"/>
          </w:rPr>
          <w:id w:val="-280800012"/>
          <w:citation/>
        </w:sdtPr>
        <w:sdtEndPr/>
        <w:sdtContent>
          <w:r w:rsidR="00785A52" w:rsidRPr="004876D6">
            <w:rPr>
              <w:rFonts w:cstheme="minorHAnsi"/>
              <w:lang w:val="en-CA"/>
            </w:rPr>
            <w:fldChar w:fldCharType="begin"/>
          </w:r>
          <w:r w:rsidR="00743EC3">
            <w:rPr>
              <w:rFonts w:cstheme="minorHAnsi"/>
              <w:lang w:val="en-CA"/>
            </w:rPr>
            <w:instrText xml:space="preserve">CITATION Sta15 \p 36 \l 1033 </w:instrText>
          </w:r>
          <w:r w:rsidR="00785A52" w:rsidRPr="004876D6">
            <w:rPr>
              <w:rFonts w:cstheme="minorHAnsi"/>
              <w:lang w:val="en-CA"/>
            </w:rPr>
            <w:fldChar w:fldCharType="separate"/>
          </w:r>
          <w:r w:rsidR="00691DEE" w:rsidRPr="00691DEE">
            <w:rPr>
              <w:rFonts w:cstheme="minorHAnsi"/>
              <w:noProof/>
              <w:lang w:val="en-CA"/>
            </w:rPr>
            <w:t>[15, p. 36]</w:t>
          </w:r>
          <w:r w:rsidR="00785A52" w:rsidRPr="004876D6">
            <w:rPr>
              <w:rFonts w:cstheme="minorHAnsi"/>
              <w:lang w:val="en-CA"/>
            </w:rPr>
            <w:fldChar w:fldCharType="end"/>
          </w:r>
        </w:sdtContent>
      </w:sdt>
      <w:r w:rsidRPr="004876D6">
        <w:rPr>
          <w:rFonts w:cstheme="minorHAnsi"/>
          <w:lang w:val="en-CA"/>
        </w:rPr>
        <w:t>.</w:t>
      </w:r>
      <w:r w:rsidR="00FC10E5">
        <w:rPr>
          <w:rFonts w:cstheme="minorHAnsi"/>
          <w:lang w:val="en-CA"/>
        </w:rPr>
        <w:t xml:space="preserve"> </w:t>
      </w:r>
      <w:r w:rsidRPr="004876D6">
        <w:rPr>
          <w:rFonts w:cstheme="minorHAnsi"/>
          <w:lang w:val="en-CA"/>
        </w:rPr>
        <w:t xml:space="preserve">A 2017 International Institute for Sustainable Development report commissioned by World Wildlife Fund (WWF) Canada estimated </w:t>
      </w:r>
      <w:r w:rsidRPr="00FF4489">
        <w:rPr>
          <w:rFonts w:cstheme="minorHAnsi"/>
          <w:lang w:val="en-CA"/>
        </w:rPr>
        <w:t xml:space="preserve">the </w:t>
      </w:r>
      <w:r w:rsidR="008D2D67">
        <w:rPr>
          <w:rFonts w:cstheme="minorHAnsi"/>
          <w:lang w:val="en-CA"/>
        </w:rPr>
        <w:t xml:space="preserve">territorial </w:t>
      </w:r>
      <w:r w:rsidRPr="00FF4489">
        <w:rPr>
          <w:rFonts w:cstheme="minorHAnsi"/>
          <w:lang w:val="en-CA"/>
        </w:rPr>
        <w:t xml:space="preserve">government spends at minimum $60.5 million CAD annually subsidizing fuel in Nunavut </w:t>
      </w:r>
      <w:sdt>
        <w:sdtPr>
          <w:rPr>
            <w:rFonts w:cstheme="minorHAnsi"/>
            <w:lang w:val="en-CA"/>
          </w:rPr>
          <w:id w:val="1804191341"/>
          <w:citation/>
        </w:sdtPr>
        <w:sdtEndPr/>
        <w:sdtContent>
          <w:r w:rsidR="00785A52" w:rsidRPr="00FF4489">
            <w:rPr>
              <w:rFonts w:cstheme="minorHAnsi"/>
              <w:lang w:val="en-CA"/>
            </w:rPr>
            <w:fldChar w:fldCharType="begin"/>
          </w:r>
          <w:r w:rsidR="00743EC3">
            <w:rPr>
              <w:rFonts w:cstheme="minorHAnsi"/>
              <w:lang w:val="en-CA"/>
            </w:rPr>
            <w:instrText xml:space="preserve">CITATION Tou17 \p iii \l 1033 </w:instrText>
          </w:r>
          <w:r w:rsidR="00785A52" w:rsidRPr="00FF4489">
            <w:rPr>
              <w:rFonts w:cstheme="minorHAnsi"/>
              <w:lang w:val="en-CA"/>
            </w:rPr>
            <w:fldChar w:fldCharType="separate"/>
          </w:r>
          <w:r w:rsidR="00691DEE" w:rsidRPr="00691DEE">
            <w:rPr>
              <w:rFonts w:cstheme="minorHAnsi"/>
              <w:noProof/>
              <w:lang w:val="en-CA"/>
            </w:rPr>
            <w:t>[7, p. iii]</w:t>
          </w:r>
          <w:r w:rsidR="00785A52" w:rsidRPr="00FF4489">
            <w:rPr>
              <w:rFonts w:cstheme="minorHAnsi"/>
              <w:lang w:val="en-CA"/>
            </w:rPr>
            <w:fldChar w:fldCharType="end"/>
          </w:r>
        </w:sdtContent>
      </w:sdt>
      <w:r w:rsidRPr="00FF4489">
        <w:rPr>
          <w:rFonts w:cstheme="minorHAnsi"/>
          <w:lang w:val="en-CA"/>
        </w:rPr>
        <w:t xml:space="preserve">, of which an estimated annual average of $36.5 million CAD was spent specifically on electricity subsidies between the years of 2012 and 2016 </w:t>
      </w:r>
      <w:sdt>
        <w:sdtPr>
          <w:rPr>
            <w:rFonts w:cstheme="minorHAnsi"/>
            <w:lang w:val="en-CA"/>
          </w:rPr>
          <w:id w:val="-1207177502"/>
          <w:citation/>
        </w:sdtPr>
        <w:sdtEndPr/>
        <w:sdtContent>
          <w:r w:rsidR="00785A52" w:rsidRPr="00FF4489">
            <w:rPr>
              <w:rFonts w:cstheme="minorHAnsi"/>
              <w:lang w:val="en-CA"/>
            </w:rPr>
            <w:fldChar w:fldCharType="begin"/>
          </w:r>
          <w:r w:rsidR="00743EC3">
            <w:rPr>
              <w:rFonts w:cstheme="minorHAnsi"/>
              <w:lang w:val="en-CA"/>
            </w:rPr>
            <w:instrText xml:space="preserve">CITATION Tou17 \p "4, Table 2" \l 1033 </w:instrText>
          </w:r>
          <w:r w:rsidR="00785A52" w:rsidRPr="00FF4489">
            <w:rPr>
              <w:rFonts w:cstheme="minorHAnsi"/>
              <w:lang w:val="en-CA"/>
            </w:rPr>
            <w:fldChar w:fldCharType="separate"/>
          </w:r>
          <w:r w:rsidR="00691DEE" w:rsidRPr="00691DEE">
            <w:rPr>
              <w:rFonts w:cstheme="minorHAnsi"/>
              <w:noProof/>
              <w:lang w:val="en-CA"/>
            </w:rPr>
            <w:t>[7, pp. 4, Table 2]</w:t>
          </w:r>
          <w:r w:rsidR="00785A52" w:rsidRPr="00FF4489">
            <w:rPr>
              <w:rFonts w:cstheme="minorHAnsi"/>
              <w:lang w:val="en-CA"/>
            </w:rPr>
            <w:fldChar w:fldCharType="end"/>
          </w:r>
        </w:sdtContent>
      </w:sdt>
      <w:r w:rsidRPr="00FF4489">
        <w:rPr>
          <w:rFonts w:cstheme="minorHAnsi"/>
          <w:lang w:val="en-CA"/>
        </w:rPr>
        <w:t>.</w:t>
      </w:r>
    </w:p>
    <w:p w14:paraId="55EFD5DA" w14:textId="40274B55" w:rsidR="0028396F" w:rsidRPr="00834B12" w:rsidRDefault="00F70545" w:rsidP="004E65B9">
      <w:pPr>
        <w:pStyle w:val="Heading1"/>
        <w:numPr>
          <w:ilvl w:val="0"/>
          <w:numId w:val="3"/>
        </w:numPr>
        <w:rPr>
          <w:lang w:val="en-CA"/>
        </w:rPr>
      </w:pPr>
      <w:bookmarkStart w:id="9" w:name="_Toc32787327"/>
      <w:r w:rsidRPr="00834B12">
        <w:rPr>
          <w:lang w:val="en-CA"/>
        </w:rPr>
        <w:t xml:space="preserve">Alternate </w:t>
      </w:r>
      <w:r w:rsidR="00784B5A">
        <w:rPr>
          <w:lang w:val="en-CA"/>
        </w:rPr>
        <w:t>S</w:t>
      </w:r>
      <w:r w:rsidRPr="00834B12">
        <w:rPr>
          <w:lang w:val="en-CA"/>
        </w:rPr>
        <w:t xml:space="preserve">ources of </w:t>
      </w:r>
      <w:r w:rsidR="00784B5A">
        <w:rPr>
          <w:lang w:val="en-CA"/>
        </w:rPr>
        <w:t>E</w:t>
      </w:r>
      <w:r w:rsidR="00784B5A" w:rsidRPr="00834B12">
        <w:rPr>
          <w:lang w:val="en-CA"/>
        </w:rPr>
        <w:t>nergy</w:t>
      </w:r>
      <w:bookmarkEnd w:id="9"/>
    </w:p>
    <w:p w14:paraId="6CEBFC10" w14:textId="0C40AC68" w:rsidR="001E5B83" w:rsidRPr="00834B12" w:rsidRDefault="00477818" w:rsidP="004876D6">
      <w:pPr>
        <w:jc w:val="both"/>
        <w:rPr>
          <w:rFonts w:cstheme="minorHAnsi"/>
          <w:lang w:val="en-CA"/>
        </w:rPr>
      </w:pPr>
      <w:r>
        <w:rPr>
          <w:rFonts w:cstheme="minorHAnsi"/>
          <w:lang w:val="en-CA"/>
        </w:rPr>
        <w:t>Currently, t</w:t>
      </w:r>
      <w:r w:rsidR="00F70545" w:rsidRPr="00834B12">
        <w:rPr>
          <w:rFonts w:cstheme="minorHAnsi"/>
          <w:lang w:val="en-CA"/>
        </w:rPr>
        <w:t xml:space="preserve">he </w:t>
      </w:r>
      <w:r w:rsidR="00B5052E">
        <w:rPr>
          <w:rFonts w:cstheme="minorHAnsi"/>
          <w:lang w:val="en-CA"/>
        </w:rPr>
        <w:t>primary</w:t>
      </w:r>
      <w:r w:rsidR="00F70545" w:rsidRPr="00834B12">
        <w:rPr>
          <w:rFonts w:cstheme="minorHAnsi"/>
          <w:lang w:val="en-CA"/>
        </w:rPr>
        <w:t xml:space="preserve"> source of power in Nunavut is </w:t>
      </w:r>
      <w:r w:rsidR="00B5052E">
        <w:rPr>
          <w:rFonts w:cstheme="minorHAnsi"/>
          <w:lang w:val="en-CA"/>
        </w:rPr>
        <w:t>d</w:t>
      </w:r>
      <w:r w:rsidR="00B5052E" w:rsidRPr="00834B12">
        <w:rPr>
          <w:rFonts w:cstheme="minorHAnsi"/>
          <w:lang w:val="en-CA"/>
        </w:rPr>
        <w:t>iesel</w:t>
      </w:r>
      <w:r w:rsidR="00F70545" w:rsidRPr="00834B12">
        <w:rPr>
          <w:rFonts w:cstheme="minorHAnsi"/>
          <w:lang w:val="en-CA"/>
        </w:rPr>
        <w:t>. The advantages of diesel are that it is transportable, can act as a baseload, and can adjust output to match peak energy needs. The disadvantages are cost, transportation</w:t>
      </w:r>
      <w:r w:rsidR="00B5052E">
        <w:rPr>
          <w:rFonts w:cstheme="minorHAnsi"/>
          <w:lang w:val="en-CA"/>
        </w:rPr>
        <w:t xml:space="preserve"> logistics</w:t>
      </w:r>
      <w:r w:rsidR="00F70545" w:rsidRPr="00834B12">
        <w:rPr>
          <w:rFonts w:cstheme="minorHAnsi"/>
          <w:lang w:val="en-CA"/>
        </w:rPr>
        <w:t xml:space="preserve">, </w:t>
      </w:r>
      <w:r w:rsidR="007745BC">
        <w:rPr>
          <w:rFonts w:cstheme="minorHAnsi"/>
          <w:lang w:val="en-CA"/>
        </w:rPr>
        <w:t>requirement for large storage tanks,</w:t>
      </w:r>
      <w:r w:rsidR="00B8402F">
        <w:rPr>
          <w:rFonts w:cstheme="minorHAnsi"/>
          <w:lang w:val="en-CA"/>
        </w:rPr>
        <w:t xml:space="preserve"> </w:t>
      </w:r>
      <w:r w:rsidR="00F70545" w:rsidRPr="00834B12">
        <w:rPr>
          <w:rFonts w:cstheme="minorHAnsi"/>
          <w:lang w:val="en-CA"/>
        </w:rPr>
        <w:t>and environmental hazards.</w:t>
      </w:r>
    </w:p>
    <w:p w14:paraId="3431D2EC" w14:textId="069AFB99" w:rsidR="0028396F" w:rsidRPr="00834B12" w:rsidRDefault="00F70545" w:rsidP="004876D6">
      <w:pPr>
        <w:jc w:val="both"/>
        <w:rPr>
          <w:rFonts w:cstheme="minorHAnsi"/>
          <w:lang w:val="en-CA"/>
        </w:rPr>
      </w:pPr>
      <w:r w:rsidRPr="00834B12">
        <w:rPr>
          <w:rFonts w:cstheme="minorHAnsi"/>
          <w:lang w:val="en-CA"/>
        </w:rPr>
        <w:t xml:space="preserve">All alternatives should be considered to find a </w:t>
      </w:r>
      <w:r w:rsidR="00B5052E">
        <w:rPr>
          <w:rFonts w:cstheme="minorHAnsi"/>
          <w:lang w:val="en-CA"/>
        </w:rPr>
        <w:t>solution</w:t>
      </w:r>
      <w:r w:rsidR="00B5052E" w:rsidRPr="00834B12">
        <w:rPr>
          <w:rFonts w:cstheme="minorHAnsi"/>
          <w:lang w:val="en-CA"/>
        </w:rPr>
        <w:t xml:space="preserve"> </w:t>
      </w:r>
      <w:r w:rsidRPr="00834B12">
        <w:rPr>
          <w:rFonts w:cstheme="minorHAnsi"/>
          <w:lang w:val="en-CA"/>
        </w:rPr>
        <w:t xml:space="preserve">that works best for the location and available resources. </w:t>
      </w:r>
      <w:r w:rsidRPr="0022540A">
        <w:rPr>
          <w:rFonts w:cstheme="minorHAnsi"/>
          <w:lang w:val="en-CA"/>
        </w:rPr>
        <w:t>Alternatives are discussed below</w:t>
      </w:r>
      <w:r w:rsidR="009F3DDA" w:rsidRPr="00D84925">
        <w:rPr>
          <w:rFonts w:cstheme="minorHAnsi"/>
          <w:lang w:val="en-CA"/>
        </w:rPr>
        <w:t>.</w:t>
      </w:r>
    </w:p>
    <w:p w14:paraId="76756ACB" w14:textId="77777777" w:rsidR="001E5B83" w:rsidRPr="00834B12" w:rsidRDefault="00F70545" w:rsidP="004E65B9">
      <w:pPr>
        <w:pStyle w:val="Heading1"/>
        <w:numPr>
          <w:ilvl w:val="1"/>
          <w:numId w:val="3"/>
        </w:numPr>
        <w:rPr>
          <w:lang w:val="en-CA"/>
        </w:rPr>
      </w:pPr>
      <w:bookmarkStart w:id="10" w:name="_Toc32787328"/>
      <w:r w:rsidRPr="00834B12">
        <w:rPr>
          <w:lang w:val="en-CA"/>
        </w:rPr>
        <w:t>Solar</w:t>
      </w:r>
      <w:bookmarkEnd w:id="10"/>
    </w:p>
    <w:p w14:paraId="118EDD64" w14:textId="02B2BE9B" w:rsidR="001E5B83" w:rsidRDefault="00F70545" w:rsidP="004876D6">
      <w:pPr>
        <w:jc w:val="both"/>
        <w:rPr>
          <w:rFonts w:cstheme="minorHAnsi"/>
          <w:lang w:val="en-CA"/>
        </w:rPr>
      </w:pPr>
      <w:r w:rsidRPr="00834B12">
        <w:rPr>
          <w:rFonts w:cstheme="minorHAnsi"/>
          <w:lang w:val="en-CA"/>
        </w:rPr>
        <w:t xml:space="preserve">Solar energy has some potential, however in the North the sun does not rise for the winter months when the most energy is needed. </w:t>
      </w:r>
      <w:r w:rsidR="009F3DDA">
        <w:rPr>
          <w:rFonts w:cstheme="minorHAnsi"/>
          <w:lang w:val="en-CA"/>
        </w:rPr>
        <w:t>Solar energy</w:t>
      </w:r>
      <w:r w:rsidR="009F3DDA" w:rsidRPr="00834B12">
        <w:rPr>
          <w:rFonts w:cstheme="minorHAnsi"/>
          <w:lang w:val="en-CA"/>
        </w:rPr>
        <w:t xml:space="preserve"> </w:t>
      </w:r>
      <w:r w:rsidRPr="00834B12">
        <w:rPr>
          <w:rFonts w:cstheme="minorHAnsi"/>
          <w:lang w:val="en-CA"/>
        </w:rPr>
        <w:t>could be used to supplement the electricity grid during summer months and to decrease the total annual fuel volume required by a community.</w:t>
      </w:r>
    </w:p>
    <w:p w14:paraId="30D011AE" w14:textId="16BB0662" w:rsidR="008D72A7" w:rsidRDefault="00785A52" w:rsidP="004876D6">
      <w:pPr>
        <w:jc w:val="both"/>
        <w:rPr>
          <w:rFonts w:cstheme="minorHAnsi"/>
          <w:lang w:val="en-CA"/>
        </w:rPr>
      </w:pPr>
      <w:r w:rsidRPr="007745BC">
        <w:rPr>
          <w:rFonts w:cstheme="minorHAnsi"/>
          <w:lang w:val="en-CA"/>
        </w:rPr>
        <w:t xml:space="preserve">Although there is not enough solar potential to provide a year-round baseload for electricity generation, Nunavut has been experimenting with the implementation of solar projects to diversify its electricity grid. The first solar project occurred in 1995 at Arctic College, Iqaluit </w:t>
      </w:r>
      <w:sdt>
        <w:sdtPr>
          <w:rPr>
            <w:rFonts w:cstheme="minorHAnsi"/>
            <w:lang w:val="en-CA"/>
          </w:rPr>
          <w:id w:val="-1812390689"/>
          <w:citation/>
        </w:sdtPr>
        <w:sdtEndPr/>
        <w:sdtContent>
          <w:r w:rsidRPr="007745BC">
            <w:rPr>
              <w:rFonts w:cstheme="minorHAnsi"/>
              <w:lang w:val="en-CA"/>
            </w:rPr>
            <w:fldChar w:fldCharType="begin"/>
          </w:r>
          <w:r w:rsidR="00743EC3">
            <w:rPr>
              <w:rFonts w:cstheme="minorHAnsi"/>
              <w:lang w:val="en-CA"/>
            </w:rPr>
            <w:instrText xml:space="preserve">CITATION Kar16 \p 59 \l 4105 </w:instrText>
          </w:r>
          <w:r w:rsidRPr="007745BC">
            <w:rPr>
              <w:rFonts w:cstheme="minorHAnsi"/>
              <w:lang w:val="en-CA"/>
            </w:rPr>
            <w:fldChar w:fldCharType="separate"/>
          </w:r>
          <w:r w:rsidR="00691DEE" w:rsidRPr="00691DEE">
            <w:rPr>
              <w:rFonts w:cstheme="minorHAnsi"/>
              <w:noProof/>
              <w:lang w:val="en-CA"/>
            </w:rPr>
            <w:t>[24, p. 59]</w:t>
          </w:r>
          <w:r w:rsidRPr="007745BC">
            <w:rPr>
              <w:rFonts w:cstheme="minorHAnsi"/>
              <w:lang w:val="en-CA"/>
            </w:rPr>
            <w:fldChar w:fldCharType="end"/>
          </w:r>
        </w:sdtContent>
      </w:sdt>
      <w:r w:rsidRPr="007745BC">
        <w:rPr>
          <w:rFonts w:cstheme="minorHAnsi"/>
          <w:lang w:val="en-CA"/>
        </w:rPr>
        <w:t xml:space="preserve">. The College installed 3.2kW </w:t>
      </w:r>
      <w:sdt>
        <w:sdtPr>
          <w:rPr>
            <w:rFonts w:cstheme="minorHAnsi"/>
            <w:lang w:val="en-CA"/>
          </w:rPr>
          <w:id w:val="-1218205087"/>
          <w:citation/>
        </w:sdtPr>
        <w:sdtEndPr/>
        <w:sdtContent>
          <w:r w:rsidRPr="007745BC">
            <w:rPr>
              <w:rFonts w:cstheme="minorHAnsi"/>
              <w:lang w:val="en-CA"/>
            </w:rPr>
            <w:fldChar w:fldCharType="begin"/>
          </w:r>
          <w:r w:rsidR="00743EC3">
            <w:rPr>
              <w:rFonts w:cstheme="minorHAnsi"/>
              <w:lang w:val="en-CA"/>
            </w:rPr>
            <w:instrText xml:space="preserve">CITATION Kar16 \p 59 \l 4105 </w:instrText>
          </w:r>
          <w:r w:rsidRPr="007745BC">
            <w:rPr>
              <w:rFonts w:cstheme="minorHAnsi"/>
              <w:lang w:val="en-CA"/>
            </w:rPr>
            <w:fldChar w:fldCharType="separate"/>
          </w:r>
          <w:r w:rsidR="00691DEE" w:rsidRPr="00691DEE">
            <w:rPr>
              <w:rFonts w:cstheme="minorHAnsi"/>
              <w:noProof/>
              <w:lang w:val="en-CA"/>
            </w:rPr>
            <w:t>[24, p. 59]</w:t>
          </w:r>
          <w:r w:rsidRPr="007745BC">
            <w:rPr>
              <w:rFonts w:cstheme="minorHAnsi"/>
              <w:lang w:val="en-CA"/>
            </w:rPr>
            <w:fldChar w:fldCharType="end"/>
          </w:r>
        </w:sdtContent>
      </w:sdt>
      <w:r w:rsidRPr="007745BC">
        <w:rPr>
          <w:rFonts w:cstheme="minorHAnsi"/>
          <w:lang w:val="en-CA"/>
        </w:rPr>
        <w:t xml:space="preserve"> of solar panels to the building. Then in 2016, the QEC initiated a solar pilot project by installing 2kW </w:t>
      </w:r>
      <w:sdt>
        <w:sdtPr>
          <w:rPr>
            <w:rFonts w:cstheme="minorHAnsi"/>
            <w:lang w:val="en-CA"/>
          </w:rPr>
          <w:id w:val="-137187887"/>
          <w:citation/>
        </w:sdtPr>
        <w:sdtEndPr/>
        <w:sdtContent>
          <w:r w:rsidRPr="007745BC">
            <w:rPr>
              <w:rFonts w:cstheme="minorHAnsi"/>
              <w:lang w:val="en-CA"/>
            </w:rPr>
            <w:fldChar w:fldCharType="begin"/>
          </w:r>
          <w:r w:rsidR="00743EC3">
            <w:rPr>
              <w:rFonts w:cstheme="minorHAnsi"/>
              <w:lang w:val="en-CA"/>
            </w:rPr>
            <w:instrText xml:space="preserve">CITATION Qul17 \p 2-3 \l 4105 </w:instrText>
          </w:r>
          <w:r w:rsidRPr="007745BC">
            <w:rPr>
              <w:rFonts w:cstheme="minorHAnsi"/>
              <w:lang w:val="en-CA"/>
            </w:rPr>
            <w:fldChar w:fldCharType="separate"/>
          </w:r>
          <w:r w:rsidR="00691DEE" w:rsidRPr="00691DEE">
            <w:rPr>
              <w:rFonts w:cstheme="minorHAnsi"/>
              <w:noProof/>
              <w:lang w:val="en-CA"/>
            </w:rPr>
            <w:t>[8, pp. 2-3]</w:t>
          </w:r>
          <w:r w:rsidRPr="007745BC">
            <w:rPr>
              <w:rFonts w:cstheme="minorHAnsi"/>
              <w:lang w:val="en-CA"/>
            </w:rPr>
            <w:fldChar w:fldCharType="end"/>
          </w:r>
        </w:sdtContent>
      </w:sdt>
      <w:r w:rsidRPr="007745BC">
        <w:rPr>
          <w:rFonts w:cstheme="minorHAnsi"/>
          <w:lang w:val="en-CA"/>
        </w:rPr>
        <w:t xml:space="preserve"> of solar photovoltaic cells on its Iqaluit power plant. The same year, a 10kW solar photovoltaic system was installed on the wall of the Arctic Games Winter arena in Iqaluit </w:t>
      </w:r>
      <w:sdt>
        <w:sdtPr>
          <w:rPr>
            <w:rFonts w:cstheme="minorHAnsi"/>
            <w:lang w:val="en-CA"/>
          </w:rPr>
          <w:id w:val="-1110663198"/>
          <w:citation/>
        </w:sdtPr>
        <w:sdtEndPr/>
        <w:sdtContent>
          <w:r w:rsidRPr="007745BC">
            <w:rPr>
              <w:rFonts w:cstheme="minorHAnsi"/>
              <w:lang w:val="en-CA"/>
            </w:rPr>
            <w:fldChar w:fldCharType="begin"/>
          </w:r>
          <w:r w:rsidR="00743EC3">
            <w:rPr>
              <w:rFonts w:cstheme="minorHAnsi"/>
              <w:lang w:val="en-CA"/>
            </w:rPr>
            <w:instrText xml:space="preserve">CITATION CBC16 \l 4105 </w:instrText>
          </w:r>
          <w:r w:rsidRPr="007745BC">
            <w:rPr>
              <w:rFonts w:cstheme="minorHAnsi"/>
              <w:lang w:val="en-CA"/>
            </w:rPr>
            <w:fldChar w:fldCharType="separate"/>
          </w:r>
          <w:r w:rsidR="00691DEE" w:rsidRPr="00691DEE">
            <w:rPr>
              <w:rFonts w:cstheme="minorHAnsi"/>
              <w:noProof/>
              <w:lang w:val="en-CA"/>
            </w:rPr>
            <w:t>[25]</w:t>
          </w:r>
          <w:r w:rsidRPr="007745BC">
            <w:rPr>
              <w:rFonts w:cstheme="minorHAnsi"/>
              <w:lang w:val="en-CA"/>
            </w:rPr>
            <w:fldChar w:fldCharType="end"/>
          </w:r>
        </w:sdtContent>
      </w:sdt>
      <w:r w:rsidRPr="007745BC">
        <w:rPr>
          <w:rFonts w:cstheme="minorHAnsi"/>
          <w:lang w:val="en-CA"/>
        </w:rPr>
        <w:t xml:space="preserve">. The QEC has also created a Net Metering program designed to encourage residents to generate their own renewable energy </w:t>
      </w:r>
      <w:sdt>
        <w:sdtPr>
          <w:rPr>
            <w:rFonts w:cstheme="minorHAnsi"/>
            <w:lang w:val="en-CA"/>
          </w:rPr>
          <w:id w:val="-91170608"/>
          <w:citation/>
        </w:sdtPr>
        <w:sdtEndPr/>
        <w:sdtContent>
          <w:r w:rsidRPr="007745BC">
            <w:rPr>
              <w:rFonts w:cstheme="minorHAnsi"/>
              <w:lang w:val="en-CA"/>
            </w:rPr>
            <w:fldChar w:fldCharType="begin"/>
          </w:r>
          <w:r w:rsidR="00743EC3">
            <w:rPr>
              <w:rFonts w:cstheme="minorHAnsi"/>
              <w:lang w:val="en-CA"/>
            </w:rPr>
            <w:instrText xml:space="preserve">CITATION Qul17 \p 2-3 \l 4105 </w:instrText>
          </w:r>
          <w:r w:rsidRPr="007745BC">
            <w:rPr>
              <w:rFonts w:cstheme="minorHAnsi"/>
              <w:lang w:val="en-CA"/>
            </w:rPr>
            <w:fldChar w:fldCharType="separate"/>
          </w:r>
          <w:r w:rsidR="00691DEE" w:rsidRPr="00691DEE">
            <w:rPr>
              <w:rFonts w:cstheme="minorHAnsi"/>
              <w:noProof/>
              <w:lang w:val="en-CA"/>
            </w:rPr>
            <w:t>[8, pp. 2-3]</w:t>
          </w:r>
          <w:r w:rsidRPr="007745BC">
            <w:rPr>
              <w:rFonts w:cstheme="minorHAnsi"/>
              <w:lang w:val="en-CA"/>
            </w:rPr>
            <w:fldChar w:fldCharType="end"/>
          </w:r>
        </w:sdtContent>
      </w:sdt>
      <w:r w:rsidRPr="007745BC">
        <w:rPr>
          <w:rFonts w:cstheme="minorHAnsi"/>
          <w:lang w:val="en-CA"/>
        </w:rPr>
        <w:t xml:space="preserve"> which can be fed back into the grid, providing cost savings to the homeowners.</w:t>
      </w:r>
      <w:r w:rsidR="009529D7">
        <w:rPr>
          <w:rFonts w:cstheme="minorHAnsi"/>
          <w:lang w:val="en-CA"/>
        </w:rPr>
        <w:t xml:space="preserve"> </w:t>
      </w:r>
    </w:p>
    <w:p w14:paraId="39431D93" w14:textId="77777777" w:rsidR="001E5B83" w:rsidRPr="00834B12" w:rsidRDefault="00F70545" w:rsidP="004E65B9">
      <w:pPr>
        <w:pStyle w:val="Heading1"/>
        <w:numPr>
          <w:ilvl w:val="1"/>
          <w:numId w:val="3"/>
        </w:numPr>
        <w:rPr>
          <w:lang w:val="en-CA"/>
        </w:rPr>
      </w:pPr>
      <w:bookmarkStart w:id="11" w:name="_Toc32787329"/>
      <w:r w:rsidRPr="00834B12">
        <w:rPr>
          <w:lang w:val="en-CA"/>
        </w:rPr>
        <w:t>Wind</w:t>
      </w:r>
      <w:bookmarkEnd w:id="11"/>
    </w:p>
    <w:p w14:paraId="5ED25051" w14:textId="7DA834AF" w:rsidR="001E5B83" w:rsidRPr="00834B12" w:rsidRDefault="00F70545" w:rsidP="004876D6">
      <w:pPr>
        <w:jc w:val="both"/>
        <w:rPr>
          <w:rFonts w:cstheme="minorHAnsi"/>
          <w:lang w:val="en-CA"/>
        </w:rPr>
      </w:pPr>
      <w:r w:rsidRPr="00834B12">
        <w:rPr>
          <w:rFonts w:cstheme="minorHAnsi"/>
          <w:lang w:val="en-CA"/>
        </w:rPr>
        <w:t xml:space="preserve">Wind can also be used to supplement the grid, but due to inconsistent wind the power is intermittent and </w:t>
      </w:r>
      <w:r w:rsidR="009F3DDA">
        <w:rPr>
          <w:rFonts w:cstheme="minorHAnsi"/>
          <w:lang w:val="en-CA"/>
        </w:rPr>
        <w:t>cannot</w:t>
      </w:r>
      <w:r w:rsidR="009F3DDA" w:rsidRPr="00834B12">
        <w:rPr>
          <w:rFonts w:cstheme="minorHAnsi"/>
          <w:lang w:val="en-CA"/>
        </w:rPr>
        <w:t xml:space="preserve"> </w:t>
      </w:r>
      <w:r w:rsidRPr="00834B12">
        <w:rPr>
          <w:rFonts w:cstheme="minorHAnsi"/>
          <w:lang w:val="en-CA"/>
        </w:rPr>
        <w:t>be used to provide baseload</w:t>
      </w:r>
      <w:r w:rsidR="009F3DDA">
        <w:rPr>
          <w:rFonts w:cstheme="minorHAnsi"/>
          <w:lang w:val="en-CA"/>
        </w:rPr>
        <w:t xml:space="preserve"> electricity</w:t>
      </w:r>
      <w:r w:rsidRPr="00834B12">
        <w:rPr>
          <w:rFonts w:cstheme="minorHAnsi"/>
          <w:lang w:val="en-CA"/>
        </w:rPr>
        <w:t>.</w:t>
      </w:r>
    </w:p>
    <w:p w14:paraId="45600AF1" w14:textId="44A83C34" w:rsidR="002C3552" w:rsidRPr="004876D6" w:rsidRDefault="00F70545" w:rsidP="00834B12">
      <w:pPr>
        <w:jc w:val="both"/>
        <w:rPr>
          <w:rFonts w:cstheme="minorHAnsi"/>
          <w:lang w:val="en-CA"/>
        </w:rPr>
      </w:pPr>
      <w:r w:rsidRPr="004876D6">
        <w:rPr>
          <w:rFonts w:cstheme="minorHAnsi"/>
          <w:lang w:val="en-CA"/>
        </w:rPr>
        <w:t xml:space="preserve">Nunavut has some experience with </w:t>
      </w:r>
      <w:r w:rsidRPr="00FF4489">
        <w:rPr>
          <w:rFonts w:cstheme="minorHAnsi"/>
          <w:lang w:val="en-CA"/>
        </w:rPr>
        <w:t>the use of wind turbines to produce electricity.</w:t>
      </w:r>
      <w:r w:rsidR="00FC10E5" w:rsidRPr="00FF4489">
        <w:rPr>
          <w:rFonts w:cstheme="minorHAnsi"/>
          <w:lang w:val="en-CA"/>
        </w:rPr>
        <w:t xml:space="preserve"> </w:t>
      </w:r>
      <w:r w:rsidRPr="00FF4489">
        <w:rPr>
          <w:rFonts w:cstheme="minorHAnsi"/>
          <w:lang w:val="en-CA"/>
        </w:rPr>
        <w:t>However, early attempts of implementing this technology in Nunavut’s cold, northern climate proved unsuccessful.</w:t>
      </w:r>
      <w:r w:rsidR="00FC10E5" w:rsidRPr="00FF4489">
        <w:rPr>
          <w:rFonts w:cstheme="minorHAnsi"/>
          <w:lang w:val="en-CA"/>
        </w:rPr>
        <w:t xml:space="preserve"> </w:t>
      </w:r>
      <w:r w:rsidRPr="00FF4489">
        <w:rPr>
          <w:rFonts w:cstheme="minorHAnsi"/>
          <w:lang w:val="en-CA"/>
        </w:rPr>
        <w:t xml:space="preserve">In 1987, Cambridge Bay installed </w:t>
      </w:r>
      <w:r w:rsidRPr="00FF4489">
        <w:rPr>
          <w:rFonts w:cstheme="minorHAnsi"/>
          <w:lang w:val="en-CA"/>
        </w:rPr>
        <w:lastRenderedPageBreak/>
        <w:t>four wind turbines which broke down by the early 1990s</w:t>
      </w:r>
      <w:r w:rsidR="00942483" w:rsidRPr="00FF4489">
        <w:rPr>
          <w:rFonts w:cstheme="minorHAnsi"/>
          <w:lang w:val="en-CA"/>
        </w:rPr>
        <w:t xml:space="preserve"> </w:t>
      </w:r>
      <w:sdt>
        <w:sdtPr>
          <w:rPr>
            <w:rFonts w:cstheme="minorHAnsi"/>
            <w:lang w:val="en-CA"/>
          </w:rPr>
          <w:id w:val="-1934755960"/>
          <w:citation/>
        </w:sdtPr>
        <w:sdtEndPr/>
        <w:sdtContent>
          <w:r w:rsidR="00785A52" w:rsidRPr="00FF4489">
            <w:rPr>
              <w:rFonts w:cstheme="minorHAnsi"/>
              <w:lang w:val="en-CA"/>
            </w:rPr>
            <w:fldChar w:fldCharType="begin"/>
          </w:r>
          <w:r w:rsidR="00743EC3">
            <w:rPr>
              <w:rFonts w:cstheme="minorHAnsi"/>
              <w:lang w:val="en-CA"/>
            </w:rPr>
            <w:instrText xml:space="preserve">CITATION Tho19 \p "paras. 68-70" \l 1033 </w:instrText>
          </w:r>
          <w:r w:rsidR="00785A52" w:rsidRPr="00FF4489">
            <w:rPr>
              <w:rFonts w:cstheme="minorHAnsi"/>
              <w:lang w:val="en-CA"/>
            </w:rPr>
            <w:fldChar w:fldCharType="separate"/>
          </w:r>
          <w:r w:rsidR="00691DEE" w:rsidRPr="00691DEE">
            <w:rPr>
              <w:rFonts w:cstheme="minorHAnsi"/>
              <w:noProof/>
              <w:lang w:val="en-CA"/>
            </w:rPr>
            <w:t>[9, pp. paras. 68-70]</w:t>
          </w:r>
          <w:r w:rsidR="00785A52" w:rsidRPr="00FF4489">
            <w:rPr>
              <w:rFonts w:cstheme="minorHAnsi"/>
              <w:lang w:val="en-CA"/>
            </w:rPr>
            <w:fldChar w:fldCharType="end"/>
          </w:r>
        </w:sdtContent>
      </w:sdt>
      <w:r w:rsidRPr="00FF4489">
        <w:rPr>
          <w:rFonts w:cstheme="minorHAnsi"/>
          <w:lang w:val="en-CA"/>
        </w:rPr>
        <w:t xml:space="preserve">. A subsequent attempt to harness wind energy in Cambridge Bay resulted in the installed turbine being destroyed in a storm </w:t>
      </w:r>
      <w:sdt>
        <w:sdtPr>
          <w:rPr>
            <w:rFonts w:cstheme="minorHAnsi"/>
            <w:lang w:val="en-CA"/>
          </w:rPr>
          <w:id w:val="-1934755959"/>
          <w:citation/>
        </w:sdtPr>
        <w:sdtEndPr/>
        <w:sdtContent>
          <w:r w:rsidR="00785A52" w:rsidRPr="00FF4489">
            <w:rPr>
              <w:rFonts w:cstheme="minorHAnsi"/>
              <w:lang w:val="en-CA"/>
            </w:rPr>
            <w:fldChar w:fldCharType="begin"/>
          </w:r>
          <w:r w:rsidR="00743EC3">
            <w:rPr>
              <w:rFonts w:cstheme="minorHAnsi"/>
              <w:lang w:val="en-CA"/>
            </w:rPr>
            <w:instrText xml:space="preserve">CITATION Tho19 \p "para. 70" \l 1033 </w:instrText>
          </w:r>
          <w:r w:rsidR="00785A52" w:rsidRPr="00FF4489">
            <w:rPr>
              <w:rFonts w:cstheme="minorHAnsi"/>
              <w:lang w:val="en-CA"/>
            </w:rPr>
            <w:fldChar w:fldCharType="separate"/>
          </w:r>
          <w:r w:rsidR="00691DEE" w:rsidRPr="00691DEE">
            <w:rPr>
              <w:rFonts w:cstheme="minorHAnsi"/>
              <w:noProof/>
              <w:lang w:val="en-CA"/>
            </w:rPr>
            <w:t>[9, p. para. 70]</w:t>
          </w:r>
          <w:r w:rsidR="00785A52" w:rsidRPr="00FF4489">
            <w:rPr>
              <w:rFonts w:cstheme="minorHAnsi"/>
              <w:lang w:val="en-CA"/>
            </w:rPr>
            <w:fldChar w:fldCharType="end"/>
          </w:r>
        </w:sdtContent>
      </w:sdt>
      <w:r w:rsidRPr="00FF4489">
        <w:rPr>
          <w:rFonts w:cstheme="minorHAnsi"/>
          <w:lang w:val="en-CA"/>
        </w:rPr>
        <w:t>.</w:t>
      </w:r>
      <w:r w:rsidR="00FC10E5">
        <w:rPr>
          <w:rFonts w:cstheme="minorHAnsi"/>
          <w:lang w:val="en-CA"/>
        </w:rPr>
        <w:t xml:space="preserve"> </w:t>
      </w:r>
      <w:r w:rsidRPr="004876D6">
        <w:rPr>
          <w:rFonts w:cstheme="minorHAnsi"/>
          <w:lang w:val="en-CA"/>
        </w:rPr>
        <w:t xml:space="preserve">K. </w:t>
      </w:r>
      <w:proofErr w:type="spellStart"/>
      <w:r w:rsidRPr="004876D6">
        <w:rPr>
          <w:rFonts w:cstheme="minorHAnsi"/>
          <w:lang w:val="en-CA"/>
        </w:rPr>
        <w:t>Karanasios</w:t>
      </w:r>
      <w:proofErr w:type="spellEnd"/>
      <w:r w:rsidRPr="004876D6">
        <w:rPr>
          <w:rFonts w:cstheme="minorHAnsi"/>
          <w:lang w:val="en-CA"/>
        </w:rPr>
        <w:t xml:space="preserve"> and P. Parker </w:t>
      </w:r>
      <w:sdt>
        <w:sdtPr>
          <w:rPr>
            <w:rFonts w:cstheme="minorHAnsi"/>
            <w:lang w:val="en-CA"/>
          </w:rPr>
          <w:id w:val="-1934755958"/>
          <w:citation/>
        </w:sdtPr>
        <w:sdtEndPr/>
        <w:sdtContent>
          <w:r w:rsidR="00785A52" w:rsidRPr="004876D6">
            <w:rPr>
              <w:rFonts w:cstheme="minorHAnsi"/>
              <w:lang w:val="en-CA"/>
            </w:rPr>
            <w:fldChar w:fldCharType="begin"/>
          </w:r>
          <w:r w:rsidR="00743EC3">
            <w:rPr>
              <w:rFonts w:cstheme="minorHAnsi"/>
              <w:lang w:val="en-CA"/>
            </w:rPr>
            <w:instrText xml:space="preserve">CITATION Kar16 \p 59 \l 1033 </w:instrText>
          </w:r>
          <w:r w:rsidR="00785A52" w:rsidRPr="004876D6">
            <w:rPr>
              <w:rFonts w:cstheme="minorHAnsi"/>
              <w:lang w:val="en-CA"/>
            </w:rPr>
            <w:fldChar w:fldCharType="separate"/>
          </w:r>
          <w:r w:rsidR="00691DEE" w:rsidRPr="00691DEE">
            <w:rPr>
              <w:rFonts w:cstheme="minorHAnsi"/>
              <w:noProof/>
              <w:lang w:val="en-CA"/>
            </w:rPr>
            <w:t>[24, p. 59]</w:t>
          </w:r>
          <w:r w:rsidR="00785A52" w:rsidRPr="004876D6">
            <w:rPr>
              <w:rFonts w:cstheme="minorHAnsi"/>
              <w:lang w:val="en-CA"/>
            </w:rPr>
            <w:fldChar w:fldCharType="end"/>
          </w:r>
        </w:sdtContent>
      </w:sdt>
      <w:r w:rsidRPr="004876D6">
        <w:rPr>
          <w:rFonts w:cstheme="minorHAnsi"/>
          <w:lang w:val="en-CA"/>
        </w:rPr>
        <w:t xml:space="preserve"> reported that three wind turbine projects installed and operating in the communities of Cambridge Bay, Rankin Inlet, and Kugluktuk between 1994 and 2000 were shut down because of </w:t>
      </w:r>
      <w:r w:rsidRPr="00D84925">
        <w:rPr>
          <w:rFonts w:cstheme="minorHAnsi"/>
          <w:lang w:val="en-CA"/>
        </w:rPr>
        <w:t>faulty equipment.</w:t>
      </w:r>
      <w:r w:rsidR="00FC10E5">
        <w:rPr>
          <w:rFonts w:cstheme="minorHAnsi"/>
          <w:lang w:val="en-CA"/>
        </w:rPr>
        <w:t xml:space="preserve"> </w:t>
      </w:r>
    </w:p>
    <w:p w14:paraId="10909F63" w14:textId="77777777" w:rsidR="001E5B83" w:rsidRPr="00834B12" w:rsidRDefault="00F70545" w:rsidP="004E65B9">
      <w:pPr>
        <w:pStyle w:val="Heading1"/>
        <w:numPr>
          <w:ilvl w:val="1"/>
          <w:numId w:val="3"/>
        </w:numPr>
        <w:rPr>
          <w:lang w:val="en-CA"/>
        </w:rPr>
      </w:pPr>
      <w:bookmarkStart w:id="12" w:name="_Toc32787330"/>
      <w:r w:rsidRPr="00834B12">
        <w:rPr>
          <w:lang w:val="en-CA"/>
        </w:rPr>
        <w:t>Biomass</w:t>
      </w:r>
      <w:bookmarkEnd w:id="12"/>
    </w:p>
    <w:p w14:paraId="173F58A8" w14:textId="0378BAD8" w:rsidR="001E5B83" w:rsidRPr="00834B12" w:rsidRDefault="00785A52" w:rsidP="004876D6">
      <w:pPr>
        <w:jc w:val="both"/>
        <w:rPr>
          <w:rFonts w:cstheme="minorHAnsi"/>
          <w:lang w:val="en-CA"/>
        </w:rPr>
      </w:pPr>
      <w:r w:rsidRPr="004F0D40">
        <w:rPr>
          <w:rFonts w:cstheme="minorHAnsi"/>
          <w:lang w:val="en-CA"/>
        </w:rPr>
        <w:t>Biomass is burning of organic matter for electricity</w:t>
      </w:r>
      <w:r w:rsidR="00F70545" w:rsidRPr="004F0D40">
        <w:rPr>
          <w:rFonts w:cstheme="minorHAnsi"/>
          <w:lang w:val="en-CA"/>
        </w:rPr>
        <w:t>.</w:t>
      </w:r>
      <w:r w:rsidR="00F70545" w:rsidRPr="00834B12">
        <w:rPr>
          <w:rFonts w:cstheme="minorHAnsi"/>
          <w:lang w:val="en-CA"/>
        </w:rPr>
        <w:t xml:space="preserve"> Because isolated northern communities are above the treeline, organic matter is scarce and biomass as a fuel source has little potential in the far north. </w:t>
      </w:r>
      <w:r w:rsidR="00F70545" w:rsidRPr="00B8402F">
        <w:rPr>
          <w:rFonts w:cstheme="minorHAnsi"/>
          <w:lang w:val="en-CA"/>
        </w:rPr>
        <w:t>It may have the potential to produce baseload power in isolated communities</w:t>
      </w:r>
      <w:r w:rsidR="004E1853" w:rsidRPr="00B8402F">
        <w:rPr>
          <w:rFonts w:cstheme="minorHAnsi"/>
          <w:lang w:val="en-CA"/>
        </w:rPr>
        <w:t xml:space="preserve"> such as those in northern Ontario. This technology requires </w:t>
      </w:r>
      <w:r w:rsidR="00D84925" w:rsidRPr="00B8402F">
        <w:rPr>
          <w:rFonts w:cstheme="minorHAnsi"/>
          <w:lang w:val="en-CA"/>
        </w:rPr>
        <w:t>locations further south than Nunavut</w:t>
      </w:r>
      <w:r w:rsidR="00F70545" w:rsidRPr="00B8402F">
        <w:rPr>
          <w:rFonts w:cstheme="minorHAnsi"/>
          <w:lang w:val="en-CA"/>
        </w:rPr>
        <w:t xml:space="preserve"> </w:t>
      </w:r>
      <w:r w:rsidR="004E1853">
        <w:rPr>
          <w:rFonts w:cstheme="minorHAnsi"/>
          <w:lang w:val="en-CA"/>
        </w:rPr>
        <w:t>where trees are plentiful</w:t>
      </w:r>
      <w:r w:rsidR="00F70545" w:rsidRPr="00834B12">
        <w:rPr>
          <w:rFonts w:cstheme="minorHAnsi"/>
          <w:lang w:val="en-CA"/>
        </w:rPr>
        <w:t xml:space="preserve">. </w:t>
      </w:r>
    </w:p>
    <w:p w14:paraId="7438E7A4" w14:textId="77777777" w:rsidR="004F4FEB" w:rsidRPr="00834B12" w:rsidRDefault="00F70545" w:rsidP="004E65B9">
      <w:pPr>
        <w:pStyle w:val="Heading1"/>
        <w:numPr>
          <w:ilvl w:val="1"/>
          <w:numId w:val="3"/>
        </w:numPr>
        <w:rPr>
          <w:lang w:val="en-CA"/>
        </w:rPr>
      </w:pPr>
      <w:bookmarkStart w:id="13" w:name="_Toc32787331"/>
      <w:r w:rsidRPr="00834B12">
        <w:rPr>
          <w:lang w:val="en-CA"/>
        </w:rPr>
        <w:t>Hydro</w:t>
      </w:r>
      <w:bookmarkEnd w:id="13"/>
    </w:p>
    <w:p w14:paraId="461B6AC6" w14:textId="13CB9C4E" w:rsidR="00FC104B" w:rsidRPr="00FF4489" w:rsidRDefault="00F70545" w:rsidP="004876D6">
      <w:pPr>
        <w:jc w:val="both"/>
        <w:rPr>
          <w:rFonts w:cstheme="minorHAnsi"/>
          <w:lang w:val="en-CA"/>
        </w:rPr>
      </w:pPr>
      <w:r w:rsidRPr="00834B12">
        <w:rPr>
          <w:rFonts w:cstheme="minorHAnsi"/>
          <w:lang w:val="en-CA"/>
        </w:rPr>
        <w:t xml:space="preserve">Hydro has the capability to provide the required power, but is extremely location dependent. </w:t>
      </w:r>
      <w:r w:rsidRPr="00FF4489">
        <w:rPr>
          <w:rFonts w:cstheme="minorHAnsi"/>
          <w:lang w:val="en-CA"/>
        </w:rPr>
        <w:t xml:space="preserve"> The Northwest Territories produced 75.5% of energy used by communities from hydro power in 2013 </w:t>
      </w:r>
      <w:sdt>
        <w:sdtPr>
          <w:rPr>
            <w:rFonts w:cstheme="minorHAnsi"/>
            <w:lang w:val="en-CA"/>
          </w:rPr>
          <w:id w:val="-1315717737"/>
          <w:citation/>
        </w:sdtPr>
        <w:sdtEndPr/>
        <w:sdtContent>
          <w:r w:rsidR="00785A52" w:rsidRPr="00FF4489">
            <w:rPr>
              <w:rFonts w:cstheme="minorHAnsi"/>
              <w:lang w:val="en-CA"/>
            </w:rPr>
            <w:fldChar w:fldCharType="begin"/>
          </w:r>
          <w:r w:rsidR="00743EC3">
            <w:rPr>
              <w:rFonts w:cstheme="minorHAnsi"/>
              <w:lang w:val="en-CA"/>
            </w:rPr>
            <w:instrText xml:space="preserve">CITATION Ele15 \p "1, Figure 1" \l 1033 </w:instrText>
          </w:r>
          <w:r w:rsidR="00785A52" w:rsidRPr="00FF4489">
            <w:rPr>
              <w:rFonts w:cstheme="minorHAnsi"/>
              <w:lang w:val="en-CA"/>
            </w:rPr>
            <w:fldChar w:fldCharType="separate"/>
          </w:r>
          <w:r w:rsidR="00691DEE" w:rsidRPr="00691DEE">
            <w:rPr>
              <w:rFonts w:cstheme="minorHAnsi"/>
              <w:noProof/>
              <w:lang w:val="en-CA"/>
            </w:rPr>
            <w:t>[26, pp. 1, Figure 1]</w:t>
          </w:r>
          <w:r w:rsidR="00785A52" w:rsidRPr="00FF4489">
            <w:rPr>
              <w:rFonts w:cstheme="minorHAnsi"/>
              <w:lang w:val="en-CA"/>
            </w:rPr>
            <w:fldChar w:fldCharType="end"/>
          </w:r>
        </w:sdtContent>
      </w:sdt>
      <w:r w:rsidRPr="00FF4489">
        <w:rPr>
          <w:rFonts w:cstheme="minorHAnsi"/>
          <w:lang w:val="en-CA"/>
        </w:rPr>
        <w:t xml:space="preserve">. </w:t>
      </w:r>
    </w:p>
    <w:p w14:paraId="24DC12DC" w14:textId="3576A0A9" w:rsidR="0016573F" w:rsidRPr="004876D6" w:rsidRDefault="00F70545" w:rsidP="0024110B">
      <w:pPr>
        <w:jc w:val="both"/>
        <w:rPr>
          <w:rFonts w:cstheme="minorHAnsi"/>
          <w:lang w:val="en-CA"/>
        </w:rPr>
      </w:pPr>
      <w:r w:rsidRPr="00FF4489">
        <w:rPr>
          <w:rFonts w:cstheme="minorHAnsi"/>
          <w:lang w:val="en-CA"/>
        </w:rPr>
        <w:t>Research was conducted into the potential for a large-scale hydro project for Iqaluit.</w:t>
      </w:r>
      <w:r w:rsidR="00FC10E5" w:rsidRPr="00FF4489">
        <w:rPr>
          <w:rFonts w:cstheme="minorHAnsi"/>
          <w:lang w:val="en-CA"/>
        </w:rPr>
        <w:t xml:space="preserve"> </w:t>
      </w:r>
      <w:r w:rsidRPr="00143FAC">
        <w:rPr>
          <w:rFonts w:cstheme="minorHAnsi"/>
          <w:lang w:val="en-CA"/>
        </w:rPr>
        <w:t>The</w:t>
      </w:r>
      <w:r w:rsidRPr="00AC0B40">
        <w:rPr>
          <w:rFonts w:cstheme="minorHAnsi"/>
          <w:lang w:val="en-CA"/>
        </w:rPr>
        <w:t xml:space="preserve"> project began in 2005</w:t>
      </w:r>
      <w:r w:rsidR="00900EF7" w:rsidRPr="00AC0B40">
        <w:rPr>
          <w:rFonts w:cstheme="minorHAnsi"/>
          <w:lang w:val="en-CA"/>
        </w:rPr>
        <w:t xml:space="preserve"> </w:t>
      </w:r>
      <w:r w:rsidR="00900EF7" w:rsidRPr="00FA10C9">
        <w:rPr>
          <w:rFonts w:cstheme="minorHAnsi"/>
          <w:lang w:val="en-CA"/>
        </w:rPr>
        <w:t xml:space="preserve">with </w:t>
      </w:r>
      <w:r w:rsidRPr="00FA10C9">
        <w:rPr>
          <w:rFonts w:cstheme="minorHAnsi"/>
          <w:lang w:val="en-CA"/>
        </w:rPr>
        <w:t xml:space="preserve">just over $10 million CAD </w:t>
      </w:r>
      <w:sdt>
        <w:sdtPr>
          <w:rPr>
            <w:rFonts w:cstheme="minorHAnsi"/>
            <w:lang w:val="en-CA"/>
          </w:rPr>
          <w:id w:val="-1934754206"/>
          <w:citation/>
        </w:sdtPr>
        <w:sdtEndPr/>
        <w:sdtContent>
          <w:r w:rsidR="00785A52" w:rsidRPr="00AC0B40">
            <w:rPr>
              <w:rFonts w:cstheme="minorHAnsi"/>
              <w:lang w:val="en-CA"/>
            </w:rPr>
            <w:fldChar w:fldCharType="begin"/>
          </w:r>
          <w:r w:rsidR="00743EC3">
            <w:rPr>
              <w:rFonts w:cstheme="minorHAnsi"/>
              <w:lang w:val="en-CA"/>
            </w:rPr>
            <w:instrText xml:space="preserve">CITATION Qul16 \p 5 \l 1033 </w:instrText>
          </w:r>
          <w:r w:rsidR="00785A52" w:rsidRPr="00AC0B40">
            <w:rPr>
              <w:rFonts w:cstheme="minorHAnsi"/>
              <w:lang w:val="en-CA"/>
            </w:rPr>
            <w:fldChar w:fldCharType="separate"/>
          </w:r>
          <w:r w:rsidR="00691DEE" w:rsidRPr="00691DEE">
            <w:rPr>
              <w:rFonts w:cstheme="minorHAnsi"/>
              <w:noProof/>
              <w:lang w:val="en-CA"/>
            </w:rPr>
            <w:t>[27, p. 5]</w:t>
          </w:r>
          <w:r w:rsidR="00785A52" w:rsidRPr="00AC0B40">
            <w:rPr>
              <w:rFonts w:cstheme="minorHAnsi"/>
              <w:lang w:val="en-CA"/>
            </w:rPr>
            <w:fldChar w:fldCharType="end"/>
          </w:r>
        </w:sdtContent>
      </w:sdt>
      <w:r w:rsidR="00900EF7" w:rsidRPr="00143FAC">
        <w:rPr>
          <w:rFonts w:cstheme="minorHAnsi"/>
          <w:lang w:val="en-CA"/>
        </w:rPr>
        <w:t xml:space="preserve"> invested in </w:t>
      </w:r>
      <w:r w:rsidR="00143FAC" w:rsidRPr="00B8402F">
        <w:rPr>
          <w:rFonts w:cstheme="minorHAnsi"/>
          <w:lang w:val="en-CA"/>
        </w:rPr>
        <w:t>it</w:t>
      </w:r>
      <w:r w:rsidR="001413E0" w:rsidRPr="00B8402F">
        <w:rPr>
          <w:rFonts w:cstheme="minorHAnsi"/>
          <w:lang w:val="en-CA"/>
        </w:rPr>
        <w:t xml:space="preserve"> over then following decade</w:t>
      </w:r>
      <w:r w:rsidRPr="00143FAC">
        <w:rPr>
          <w:rFonts w:cstheme="minorHAnsi"/>
          <w:lang w:val="en-CA"/>
        </w:rPr>
        <w:t>.</w:t>
      </w:r>
      <w:r w:rsidR="00FC10E5" w:rsidRPr="00AC0B40">
        <w:rPr>
          <w:rFonts w:cstheme="minorHAnsi"/>
          <w:lang w:val="en-CA"/>
        </w:rPr>
        <w:t xml:space="preserve"> </w:t>
      </w:r>
      <w:r w:rsidRPr="00AC0B40">
        <w:rPr>
          <w:rFonts w:cstheme="minorHAnsi"/>
          <w:lang w:val="en-CA"/>
        </w:rPr>
        <w:t>However</w:t>
      </w:r>
      <w:r w:rsidRPr="00FF4489">
        <w:rPr>
          <w:rFonts w:cstheme="minorHAnsi"/>
          <w:lang w:val="en-CA"/>
        </w:rPr>
        <w:t xml:space="preserve">, the need for an additional $6 million CAD </w:t>
      </w:r>
      <w:sdt>
        <w:sdtPr>
          <w:rPr>
            <w:rFonts w:cstheme="minorHAnsi"/>
            <w:lang w:val="en-CA"/>
          </w:rPr>
          <w:id w:val="-1934754205"/>
          <w:citation/>
        </w:sdtPr>
        <w:sdtEndPr/>
        <w:sdtContent>
          <w:r w:rsidR="00785A52" w:rsidRPr="00FF4489">
            <w:rPr>
              <w:rFonts w:cstheme="minorHAnsi"/>
              <w:lang w:val="en-CA"/>
            </w:rPr>
            <w:fldChar w:fldCharType="begin"/>
          </w:r>
          <w:r w:rsidR="00743EC3">
            <w:rPr>
              <w:rFonts w:cstheme="minorHAnsi"/>
              <w:lang w:val="en-CA"/>
            </w:rPr>
            <w:instrText xml:space="preserve">CITATION Sta15 \p 40 \l 1033 </w:instrText>
          </w:r>
          <w:r w:rsidR="00785A52" w:rsidRPr="00FF4489">
            <w:rPr>
              <w:rFonts w:cstheme="minorHAnsi"/>
              <w:lang w:val="en-CA"/>
            </w:rPr>
            <w:fldChar w:fldCharType="separate"/>
          </w:r>
          <w:r w:rsidR="00691DEE" w:rsidRPr="00691DEE">
            <w:rPr>
              <w:rFonts w:cstheme="minorHAnsi"/>
              <w:noProof/>
              <w:lang w:val="en-CA"/>
            </w:rPr>
            <w:t>[15, p. 40]</w:t>
          </w:r>
          <w:r w:rsidR="00785A52" w:rsidRPr="00FF4489">
            <w:rPr>
              <w:rFonts w:cstheme="minorHAnsi"/>
              <w:lang w:val="en-CA"/>
            </w:rPr>
            <w:fldChar w:fldCharType="end"/>
          </w:r>
        </w:sdtContent>
      </w:sdt>
      <w:r w:rsidRPr="00FF4489">
        <w:rPr>
          <w:rFonts w:cstheme="minorHAnsi"/>
          <w:lang w:val="en-CA"/>
        </w:rPr>
        <w:t xml:space="preserve"> to be invested in feasibility studies caused work on the Iqaluit Hydro Project to stop in 2014 </w:t>
      </w:r>
      <w:sdt>
        <w:sdtPr>
          <w:rPr>
            <w:rFonts w:cstheme="minorHAnsi"/>
            <w:lang w:val="en-CA"/>
          </w:rPr>
          <w:id w:val="-1934754204"/>
          <w:citation/>
        </w:sdtPr>
        <w:sdtEndPr/>
        <w:sdtContent>
          <w:r w:rsidR="00785A52" w:rsidRPr="00FF4489">
            <w:rPr>
              <w:rFonts w:cstheme="minorHAnsi"/>
              <w:lang w:val="en-CA"/>
            </w:rPr>
            <w:fldChar w:fldCharType="begin"/>
          </w:r>
          <w:r w:rsidR="00743EC3">
            <w:rPr>
              <w:rFonts w:cstheme="minorHAnsi"/>
              <w:lang w:val="en-CA"/>
            </w:rPr>
            <w:instrText xml:space="preserve">CITATION Qul16 \p 4 \l 1033 </w:instrText>
          </w:r>
          <w:r w:rsidR="00785A52" w:rsidRPr="00FF4489">
            <w:rPr>
              <w:rFonts w:cstheme="minorHAnsi"/>
              <w:lang w:val="en-CA"/>
            </w:rPr>
            <w:fldChar w:fldCharType="separate"/>
          </w:r>
          <w:r w:rsidR="00691DEE" w:rsidRPr="00691DEE">
            <w:rPr>
              <w:rFonts w:cstheme="minorHAnsi"/>
              <w:noProof/>
              <w:lang w:val="en-CA"/>
            </w:rPr>
            <w:t>[27, p. 4]</w:t>
          </w:r>
          <w:r w:rsidR="00785A52" w:rsidRPr="00FF4489">
            <w:rPr>
              <w:rFonts w:cstheme="minorHAnsi"/>
              <w:lang w:val="en-CA"/>
            </w:rPr>
            <w:fldChar w:fldCharType="end"/>
          </w:r>
        </w:sdtContent>
      </w:sdt>
      <w:r w:rsidRPr="00FF4489">
        <w:rPr>
          <w:rFonts w:cstheme="minorHAnsi"/>
          <w:lang w:val="en-CA"/>
        </w:rPr>
        <w:t>.</w:t>
      </w:r>
      <w:r w:rsidR="00FC10E5" w:rsidRPr="00FF4489">
        <w:rPr>
          <w:rFonts w:cstheme="minorHAnsi"/>
          <w:lang w:val="en-CA"/>
        </w:rPr>
        <w:t xml:space="preserve"> </w:t>
      </w:r>
      <w:r w:rsidRPr="00FF4489">
        <w:rPr>
          <w:rFonts w:cstheme="minorHAnsi"/>
          <w:lang w:val="en-CA"/>
        </w:rPr>
        <w:t>The two-phase hydro project would require constructing dams for two locations around Iqaluit:</w:t>
      </w:r>
      <w:r w:rsidR="00FC10E5" w:rsidRPr="00FF4489">
        <w:rPr>
          <w:rFonts w:cstheme="minorHAnsi"/>
          <w:lang w:val="en-CA"/>
        </w:rPr>
        <w:t xml:space="preserve"> </w:t>
      </w:r>
      <w:proofErr w:type="spellStart"/>
      <w:r w:rsidRPr="00FF4489">
        <w:rPr>
          <w:rFonts w:cstheme="minorHAnsi"/>
          <w:lang w:val="en-CA"/>
        </w:rPr>
        <w:t>Qikiqgijaarvik</w:t>
      </w:r>
      <w:proofErr w:type="spellEnd"/>
      <w:r w:rsidRPr="00FF4489">
        <w:rPr>
          <w:rFonts w:cstheme="minorHAnsi"/>
          <w:lang w:val="en-CA"/>
        </w:rPr>
        <w:t xml:space="preserve"> (Jaynes Inlet) and </w:t>
      </w:r>
      <w:proofErr w:type="spellStart"/>
      <w:r w:rsidRPr="00FF4489">
        <w:rPr>
          <w:rFonts w:cstheme="minorHAnsi"/>
          <w:lang w:val="en-CA"/>
        </w:rPr>
        <w:t>Tungatalik</w:t>
      </w:r>
      <w:proofErr w:type="spellEnd"/>
      <w:r w:rsidRPr="00FF4489">
        <w:rPr>
          <w:rFonts w:cstheme="minorHAnsi"/>
          <w:lang w:val="en-CA"/>
        </w:rPr>
        <w:t xml:space="preserve"> (</w:t>
      </w:r>
      <w:proofErr w:type="spellStart"/>
      <w:r w:rsidRPr="00FF4489">
        <w:rPr>
          <w:rFonts w:cstheme="minorHAnsi"/>
          <w:lang w:val="en-CA"/>
        </w:rPr>
        <w:t>Armshow</w:t>
      </w:r>
      <w:proofErr w:type="spellEnd"/>
      <w:r w:rsidRPr="00FF4489">
        <w:rPr>
          <w:rFonts w:cstheme="minorHAnsi"/>
          <w:lang w:val="en-CA"/>
        </w:rPr>
        <w:t xml:space="preserve"> South).</w:t>
      </w:r>
      <w:r w:rsidR="00FC10E5" w:rsidRPr="00FF4489">
        <w:rPr>
          <w:rFonts w:cstheme="minorHAnsi"/>
          <w:lang w:val="en-CA"/>
        </w:rPr>
        <w:t xml:space="preserve"> </w:t>
      </w:r>
      <w:r w:rsidRPr="00FF4489">
        <w:rPr>
          <w:rFonts w:cstheme="minorHAnsi"/>
          <w:lang w:val="en-CA"/>
        </w:rPr>
        <w:t xml:space="preserve">It was estimated that between the two sites, the project could produce 16 to 23.4 MW of electricity for Iqaluit </w:t>
      </w:r>
      <w:sdt>
        <w:sdtPr>
          <w:rPr>
            <w:rFonts w:cstheme="minorHAnsi"/>
            <w:lang w:val="en-CA"/>
          </w:rPr>
          <w:id w:val="-1934754203"/>
          <w:citation/>
        </w:sdtPr>
        <w:sdtEndPr/>
        <w:sdtContent>
          <w:r w:rsidR="00785A52" w:rsidRPr="00FF4489">
            <w:rPr>
              <w:rFonts w:cstheme="minorHAnsi"/>
              <w:lang w:val="en-CA"/>
            </w:rPr>
            <w:fldChar w:fldCharType="begin"/>
          </w:r>
          <w:r w:rsidR="00743EC3">
            <w:rPr>
              <w:rFonts w:cstheme="minorHAnsi"/>
              <w:lang w:val="en-CA"/>
            </w:rPr>
            <w:instrText xml:space="preserve">CITATION Sta15 \p 40 \l 1033 </w:instrText>
          </w:r>
          <w:r w:rsidR="00785A52" w:rsidRPr="00FF4489">
            <w:rPr>
              <w:rFonts w:cstheme="minorHAnsi"/>
              <w:lang w:val="en-CA"/>
            </w:rPr>
            <w:fldChar w:fldCharType="separate"/>
          </w:r>
          <w:r w:rsidR="00691DEE" w:rsidRPr="00691DEE">
            <w:rPr>
              <w:rFonts w:cstheme="minorHAnsi"/>
              <w:noProof/>
              <w:lang w:val="en-CA"/>
            </w:rPr>
            <w:t>[15, p. 40]</w:t>
          </w:r>
          <w:r w:rsidR="00785A52" w:rsidRPr="00FF4489">
            <w:rPr>
              <w:rFonts w:cstheme="minorHAnsi"/>
              <w:lang w:val="en-CA"/>
            </w:rPr>
            <w:fldChar w:fldCharType="end"/>
          </w:r>
        </w:sdtContent>
      </w:sdt>
      <w:r w:rsidRPr="00FF4489">
        <w:rPr>
          <w:rFonts w:cstheme="minorHAnsi"/>
          <w:lang w:val="en-CA"/>
        </w:rPr>
        <w:t>.</w:t>
      </w:r>
      <w:r w:rsidR="00FC10E5" w:rsidRPr="00FF4489">
        <w:rPr>
          <w:rFonts w:cstheme="minorHAnsi"/>
          <w:lang w:val="en-CA"/>
        </w:rPr>
        <w:t xml:space="preserve"> </w:t>
      </w:r>
      <w:r w:rsidRPr="00FF4489">
        <w:rPr>
          <w:rFonts w:cstheme="minorHAnsi"/>
          <w:lang w:val="en-CA"/>
        </w:rPr>
        <w:t xml:space="preserve">If constructed, this hydro project could </w:t>
      </w:r>
      <w:r w:rsidR="009F3DDA">
        <w:rPr>
          <w:rFonts w:cstheme="minorHAnsi"/>
          <w:lang w:val="en-CA"/>
        </w:rPr>
        <w:t>generate</w:t>
      </w:r>
      <w:r w:rsidR="009F3DDA" w:rsidRPr="00FF4489">
        <w:rPr>
          <w:rFonts w:cstheme="minorHAnsi"/>
          <w:lang w:val="en-CA"/>
        </w:rPr>
        <w:t xml:space="preserve"> </w:t>
      </w:r>
      <w:r w:rsidRPr="00FF4489">
        <w:rPr>
          <w:rFonts w:cstheme="minorHAnsi"/>
          <w:lang w:val="en-CA"/>
        </w:rPr>
        <w:t xml:space="preserve">over two-times the required electricity necessary to meet Iqaluit’s annual needs (based on Iqaluit’s forecasted demand of 61456 MWh </w:t>
      </w:r>
      <w:sdt>
        <w:sdtPr>
          <w:rPr>
            <w:rFonts w:cstheme="minorHAnsi"/>
            <w:lang w:val="en-CA"/>
          </w:rPr>
          <w:id w:val="-1934754202"/>
          <w:citation/>
        </w:sdtPr>
        <w:sdtEndPr/>
        <w:sdtContent>
          <w:r w:rsidR="00785A52" w:rsidRPr="00FF4489">
            <w:rPr>
              <w:rFonts w:cstheme="minorHAnsi"/>
              <w:lang w:val="en-CA"/>
            </w:rPr>
            <w:fldChar w:fldCharType="begin"/>
          </w:r>
          <w:r w:rsidR="00743EC3">
            <w:rPr>
              <w:rFonts w:cstheme="minorHAnsi"/>
              <w:lang w:val="en-CA"/>
            </w:rPr>
            <w:instrText xml:space="preserve">CITATION Qul17 \p 4-24 \l 1033 </w:instrText>
          </w:r>
          <w:r w:rsidR="00785A52" w:rsidRPr="00FF4489">
            <w:rPr>
              <w:rFonts w:cstheme="minorHAnsi"/>
              <w:lang w:val="en-CA"/>
            </w:rPr>
            <w:fldChar w:fldCharType="separate"/>
          </w:r>
          <w:r w:rsidR="00691DEE" w:rsidRPr="00691DEE">
            <w:rPr>
              <w:rFonts w:cstheme="minorHAnsi"/>
              <w:noProof/>
              <w:lang w:val="en-CA"/>
            </w:rPr>
            <w:t>[8, pp. 4-24]</w:t>
          </w:r>
          <w:r w:rsidR="00785A52" w:rsidRPr="00FF4489">
            <w:rPr>
              <w:rFonts w:cstheme="minorHAnsi"/>
              <w:lang w:val="en-CA"/>
            </w:rPr>
            <w:fldChar w:fldCharType="end"/>
          </w:r>
        </w:sdtContent>
      </w:sdt>
      <w:r w:rsidRPr="00FF4489">
        <w:rPr>
          <w:rFonts w:cstheme="minorHAnsi"/>
          <w:lang w:val="en-CA"/>
        </w:rPr>
        <w:t xml:space="preserve"> for the 2018</w:t>
      </w:r>
      <w:r w:rsidRPr="004876D6">
        <w:rPr>
          <w:rFonts w:cstheme="minorHAnsi"/>
          <w:lang w:val="en-CA"/>
        </w:rPr>
        <w:t xml:space="preserve">/2019 year). </w:t>
      </w:r>
    </w:p>
    <w:p w14:paraId="29CC4F1A" w14:textId="6F323207" w:rsidR="0016573F" w:rsidRPr="00834B12" w:rsidRDefault="009F3DDA" w:rsidP="004876D6">
      <w:pPr>
        <w:jc w:val="both"/>
        <w:rPr>
          <w:rFonts w:cstheme="minorHAnsi"/>
          <w:lang w:val="en-CA"/>
        </w:rPr>
      </w:pPr>
      <w:r w:rsidRPr="00B8402F">
        <w:rPr>
          <w:rFonts w:cstheme="minorHAnsi"/>
          <w:lang w:val="en-CA"/>
        </w:rPr>
        <w:t>There are drawbacks to the use of hydroelectricity</w:t>
      </w:r>
      <w:r w:rsidR="00477818" w:rsidRPr="00B8402F">
        <w:rPr>
          <w:rFonts w:cstheme="minorHAnsi"/>
          <w:lang w:val="en-CA"/>
        </w:rPr>
        <w:t>:</w:t>
      </w:r>
      <w:r w:rsidRPr="00B8402F">
        <w:rPr>
          <w:rFonts w:cstheme="minorHAnsi"/>
          <w:lang w:val="en-CA"/>
        </w:rPr>
        <w:t xml:space="preserve"> </w:t>
      </w:r>
      <w:r w:rsidR="00477818" w:rsidRPr="00B8402F">
        <w:rPr>
          <w:rFonts w:cstheme="minorHAnsi"/>
          <w:lang w:val="en-CA"/>
        </w:rPr>
        <w:t>i</w:t>
      </w:r>
      <w:r w:rsidRPr="00B8402F">
        <w:rPr>
          <w:rFonts w:cstheme="minorHAnsi"/>
          <w:lang w:val="en-CA"/>
        </w:rPr>
        <w:t xml:space="preserve">mplementation of the hydro technology is geographically dependent.  </w:t>
      </w:r>
      <w:r w:rsidRPr="00B768E8">
        <w:rPr>
          <w:rFonts w:cstheme="minorHAnsi"/>
          <w:lang w:val="en-CA"/>
        </w:rPr>
        <w:t xml:space="preserve">Additionally, </w:t>
      </w:r>
      <w:r w:rsidR="00785A52" w:rsidRPr="00B768E8">
        <w:rPr>
          <w:rFonts w:cstheme="minorHAnsi"/>
          <w:lang w:val="en-CA"/>
        </w:rPr>
        <w:t>damming rivers</w:t>
      </w:r>
      <w:r w:rsidR="004F0D40" w:rsidRPr="00B768E8">
        <w:rPr>
          <w:rFonts w:cstheme="minorHAnsi"/>
          <w:lang w:val="en-CA"/>
        </w:rPr>
        <w:t xml:space="preserve"> or lakes</w:t>
      </w:r>
      <w:r w:rsidR="00785A52" w:rsidRPr="00B768E8">
        <w:rPr>
          <w:rFonts w:cstheme="minorHAnsi"/>
          <w:lang w:val="en-CA"/>
        </w:rPr>
        <w:t xml:space="preserve"> can </w:t>
      </w:r>
      <w:r w:rsidR="004F0D40" w:rsidRPr="00B768E8">
        <w:rPr>
          <w:rFonts w:cstheme="minorHAnsi"/>
          <w:lang w:val="en-CA"/>
        </w:rPr>
        <w:t xml:space="preserve">require flooding of the local area </w:t>
      </w:r>
      <w:r w:rsidR="004B4EAF" w:rsidRPr="00B768E8">
        <w:rPr>
          <w:rFonts w:cstheme="minorHAnsi"/>
          <w:lang w:val="en-CA"/>
        </w:rPr>
        <w:t>impacting</w:t>
      </w:r>
      <w:r w:rsidR="004F0D40" w:rsidRPr="00B768E8">
        <w:rPr>
          <w:rFonts w:cstheme="minorHAnsi"/>
          <w:lang w:val="en-CA"/>
        </w:rPr>
        <w:t xml:space="preserve"> the aquatic ecosystem</w:t>
      </w:r>
      <w:r w:rsidR="004B4EAF">
        <w:rPr>
          <w:rFonts w:cstheme="minorHAnsi"/>
          <w:lang w:val="en-CA"/>
        </w:rPr>
        <w:t xml:space="preserve"> and </w:t>
      </w:r>
      <w:r w:rsidR="004B4EAF" w:rsidRPr="00D52CC1">
        <w:rPr>
          <w:rFonts w:cstheme="minorHAnsi"/>
          <w:lang w:val="en-CA"/>
        </w:rPr>
        <w:t>surrounding natural environment</w:t>
      </w:r>
      <w:r w:rsidR="00C71197" w:rsidRPr="00D52CC1">
        <w:rPr>
          <w:rFonts w:cstheme="minorHAnsi"/>
          <w:lang w:val="en-CA"/>
        </w:rPr>
        <w:t xml:space="preserve"> </w:t>
      </w:r>
      <w:sdt>
        <w:sdtPr>
          <w:rPr>
            <w:rFonts w:cstheme="minorHAnsi"/>
            <w:lang w:val="en-CA"/>
          </w:rPr>
          <w:id w:val="890702285"/>
          <w:citation/>
        </w:sdtPr>
        <w:sdtEndPr/>
        <w:sdtContent>
          <w:r w:rsidR="00C71197" w:rsidRPr="00D52CC1">
            <w:rPr>
              <w:rFonts w:cstheme="minorHAnsi"/>
              <w:lang w:val="en-CA"/>
            </w:rPr>
            <w:fldChar w:fldCharType="begin"/>
          </w:r>
          <w:r w:rsidR="00743EC3" w:rsidRPr="00D52CC1">
            <w:rPr>
              <w:rFonts w:cstheme="minorHAnsi"/>
              <w:lang w:val="en-CA"/>
            </w:rPr>
            <w:instrText xml:space="preserve">CITATION Uni13 \p "paras. 5, 6" \l 4105 </w:instrText>
          </w:r>
          <w:r w:rsidR="00C71197" w:rsidRPr="00D52CC1">
            <w:rPr>
              <w:rFonts w:cstheme="minorHAnsi"/>
              <w:lang w:val="en-CA"/>
            </w:rPr>
            <w:fldChar w:fldCharType="separate"/>
          </w:r>
          <w:r w:rsidR="00691DEE" w:rsidRPr="00D52CC1">
            <w:rPr>
              <w:rFonts w:cstheme="minorHAnsi"/>
              <w:noProof/>
              <w:lang w:val="en-CA"/>
            </w:rPr>
            <w:t>[28, pp. paras. 5, 6]</w:t>
          </w:r>
          <w:r w:rsidR="00C71197" w:rsidRPr="00D52CC1">
            <w:rPr>
              <w:rFonts w:cstheme="minorHAnsi"/>
              <w:lang w:val="en-CA"/>
            </w:rPr>
            <w:fldChar w:fldCharType="end"/>
          </w:r>
        </w:sdtContent>
      </w:sdt>
      <w:r w:rsidR="004F0D40" w:rsidRPr="00D52CC1">
        <w:rPr>
          <w:rFonts w:cstheme="minorHAnsi"/>
          <w:lang w:val="en-CA"/>
        </w:rPr>
        <w:t>.</w:t>
      </w:r>
    </w:p>
    <w:p w14:paraId="1E034F5F" w14:textId="77777777" w:rsidR="004C36AE" w:rsidRPr="00834B12" w:rsidRDefault="00F70545" w:rsidP="004E65B9">
      <w:pPr>
        <w:pStyle w:val="Heading1"/>
        <w:numPr>
          <w:ilvl w:val="1"/>
          <w:numId w:val="3"/>
        </w:numPr>
        <w:rPr>
          <w:lang w:val="en-CA"/>
        </w:rPr>
      </w:pPr>
      <w:bookmarkStart w:id="14" w:name="_Toc32787332"/>
      <w:r w:rsidRPr="00834B12">
        <w:rPr>
          <w:lang w:val="en-CA"/>
        </w:rPr>
        <w:t>Nuclear</w:t>
      </w:r>
      <w:bookmarkEnd w:id="14"/>
    </w:p>
    <w:p w14:paraId="0008A876" w14:textId="14EE1696" w:rsidR="004C36AE" w:rsidRPr="00BB67F1" w:rsidRDefault="00785A52" w:rsidP="004876D6">
      <w:pPr>
        <w:jc w:val="both"/>
        <w:rPr>
          <w:rFonts w:cstheme="minorHAnsi"/>
          <w:lang w:val="en-CA"/>
        </w:rPr>
      </w:pPr>
      <w:r w:rsidRPr="00BB67F1">
        <w:rPr>
          <w:rFonts w:cstheme="minorHAnsi"/>
          <w:lang w:val="en-CA"/>
        </w:rPr>
        <w:t>Nuclear power currently needs large expensive infrastructure and is only cost effective for high output situations</w:t>
      </w:r>
      <w:r w:rsidR="00D67B2D" w:rsidRPr="00BB67F1">
        <w:rPr>
          <w:rFonts w:cstheme="minorHAnsi"/>
          <w:lang w:val="en-CA"/>
        </w:rPr>
        <w:t xml:space="preserve"> </w:t>
      </w:r>
      <w:sdt>
        <w:sdtPr>
          <w:rPr>
            <w:rFonts w:cstheme="minorHAnsi"/>
            <w:lang w:val="en-CA"/>
          </w:rPr>
          <w:id w:val="393992"/>
          <w:citation/>
        </w:sdtPr>
        <w:sdtEndPr/>
        <w:sdtContent>
          <w:r w:rsidR="00D67B2D" w:rsidRPr="00BB67F1">
            <w:rPr>
              <w:rFonts w:cstheme="minorHAnsi"/>
              <w:lang w:val="en-CA"/>
            </w:rPr>
            <w:fldChar w:fldCharType="begin"/>
          </w:r>
          <w:r w:rsidR="00D67B2D" w:rsidRPr="00B8402F">
            <w:rPr>
              <w:rFonts w:cstheme="minorHAnsi"/>
              <w:lang w:val="en-CA"/>
            </w:rPr>
            <w:instrText xml:space="preserve"> CITATION Can16 \l 4105 </w:instrText>
          </w:r>
          <w:r w:rsidR="00D67B2D" w:rsidRPr="00BB67F1">
            <w:rPr>
              <w:rFonts w:cstheme="minorHAnsi"/>
              <w:lang w:val="en-CA"/>
            </w:rPr>
            <w:fldChar w:fldCharType="separate"/>
          </w:r>
          <w:r w:rsidR="00691DEE" w:rsidRPr="00691DEE">
            <w:rPr>
              <w:rFonts w:cstheme="minorHAnsi"/>
              <w:noProof/>
              <w:lang w:val="en-CA"/>
            </w:rPr>
            <w:t>[29]</w:t>
          </w:r>
          <w:r w:rsidR="00D67B2D" w:rsidRPr="00BB67F1">
            <w:rPr>
              <w:rFonts w:cstheme="minorHAnsi"/>
              <w:lang w:val="en-CA"/>
            </w:rPr>
            <w:fldChar w:fldCharType="end"/>
          </w:r>
        </w:sdtContent>
      </w:sdt>
      <w:r w:rsidR="00F70545" w:rsidRPr="00BB67F1">
        <w:rPr>
          <w:rFonts w:cstheme="minorHAnsi"/>
          <w:lang w:val="en-CA"/>
        </w:rPr>
        <w:t xml:space="preserve">. </w:t>
      </w:r>
      <w:r w:rsidR="00477818" w:rsidRPr="00BB67F1">
        <w:rPr>
          <w:rFonts w:cstheme="minorHAnsi"/>
          <w:lang w:val="en-CA"/>
        </w:rPr>
        <w:t xml:space="preserve">Since </w:t>
      </w:r>
      <w:r w:rsidR="00F70545" w:rsidRPr="00BB67F1">
        <w:rPr>
          <w:rFonts w:cstheme="minorHAnsi"/>
          <w:lang w:val="en-CA"/>
        </w:rPr>
        <w:t>the communities in Nunavut are small with low individual energy needs and too far apart to join in a single energy grid, current available nuclear technology is not feasible in Nunavut.</w:t>
      </w:r>
    </w:p>
    <w:p w14:paraId="67336C24" w14:textId="636E0F99" w:rsidR="000D7B52" w:rsidRPr="00834B12" w:rsidRDefault="009F3DDA" w:rsidP="004876D6">
      <w:pPr>
        <w:jc w:val="both"/>
        <w:rPr>
          <w:rFonts w:cstheme="minorHAnsi"/>
          <w:lang w:val="en-CA"/>
        </w:rPr>
      </w:pPr>
      <w:r w:rsidRPr="00BB67F1">
        <w:rPr>
          <w:rFonts w:cstheme="minorHAnsi"/>
          <w:lang w:val="en-CA"/>
        </w:rPr>
        <w:t xml:space="preserve">Nuclear technology </w:t>
      </w:r>
      <w:r w:rsidR="00F70545" w:rsidRPr="00BB67F1">
        <w:rPr>
          <w:rFonts w:cstheme="minorHAnsi"/>
          <w:lang w:val="en-CA"/>
        </w:rPr>
        <w:t xml:space="preserve">may be suitable as a future option when Small Modular Reactors (SMR) become available </w:t>
      </w:r>
      <w:sdt>
        <w:sdtPr>
          <w:rPr>
            <w:rFonts w:cstheme="minorHAnsi"/>
            <w:lang w:val="en-CA"/>
          </w:rPr>
          <w:id w:val="1906722612"/>
          <w:citation/>
        </w:sdtPr>
        <w:sdtEndPr/>
        <w:sdtContent>
          <w:r w:rsidR="00785A52" w:rsidRPr="00BB67F1">
            <w:rPr>
              <w:rFonts w:cstheme="minorHAnsi"/>
              <w:lang w:val="en-CA"/>
            </w:rPr>
            <w:fldChar w:fldCharType="begin"/>
          </w:r>
          <w:r w:rsidR="00F70545" w:rsidRPr="00BB67F1">
            <w:rPr>
              <w:rFonts w:cstheme="minorHAnsi"/>
              <w:lang w:val="en-CA"/>
            </w:rPr>
            <w:instrText xml:space="preserve"> CITATION Can16 \l 1033 </w:instrText>
          </w:r>
          <w:r w:rsidR="00785A52" w:rsidRPr="00BB67F1">
            <w:rPr>
              <w:rFonts w:cstheme="minorHAnsi"/>
              <w:lang w:val="en-CA"/>
            </w:rPr>
            <w:fldChar w:fldCharType="separate"/>
          </w:r>
          <w:r w:rsidR="00691DEE" w:rsidRPr="00691DEE">
            <w:rPr>
              <w:rFonts w:cstheme="minorHAnsi"/>
              <w:noProof/>
              <w:lang w:val="en-CA"/>
            </w:rPr>
            <w:t>[29]</w:t>
          </w:r>
          <w:r w:rsidR="00785A52" w:rsidRPr="00BB67F1">
            <w:rPr>
              <w:rFonts w:cstheme="minorHAnsi"/>
              <w:lang w:val="en-CA"/>
            </w:rPr>
            <w:fldChar w:fldCharType="end"/>
          </w:r>
        </w:sdtContent>
      </w:sdt>
      <w:r w:rsidR="00F70545" w:rsidRPr="00BB67F1">
        <w:rPr>
          <w:rFonts w:cstheme="minorHAnsi"/>
          <w:lang w:val="en-CA"/>
        </w:rPr>
        <w:t xml:space="preserve">. </w:t>
      </w:r>
      <w:r w:rsidR="00785A52" w:rsidRPr="00BB67F1">
        <w:rPr>
          <w:rFonts w:cstheme="minorHAnsi"/>
          <w:lang w:val="en-CA"/>
        </w:rPr>
        <w:t>Theoretically</w:t>
      </w:r>
      <w:r w:rsidR="00900EF7">
        <w:rPr>
          <w:rFonts w:cstheme="minorHAnsi"/>
          <w:lang w:val="en-CA"/>
        </w:rPr>
        <w:t>,</w:t>
      </w:r>
      <w:r w:rsidR="00785A52" w:rsidRPr="00BB67F1">
        <w:rPr>
          <w:rFonts w:cstheme="minorHAnsi"/>
          <w:lang w:val="en-CA"/>
        </w:rPr>
        <w:t xml:space="preserve"> these could be as small as 3MW output and could be designed to have a footprint as small as a single shipping container</w:t>
      </w:r>
      <w:r w:rsidR="00D67B2D" w:rsidRPr="00BB67F1">
        <w:rPr>
          <w:rFonts w:cstheme="minorHAnsi"/>
          <w:lang w:val="en-CA"/>
        </w:rPr>
        <w:t xml:space="preserve"> </w:t>
      </w:r>
      <w:sdt>
        <w:sdtPr>
          <w:rPr>
            <w:rFonts w:cstheme="minorHAnsi"/>
            <w:lang w:val="en-CA"/>
          </w:rPr>
          <w:id w:val="393993"/>
          <w:citation/>
        </w:sdtPr>
        <w:sdtEndPr/>
        <w:sdtContent>
          <w:r w:rsidR="00D67B2D" w:rsidRPr="00BB67F1">
            <w:rPr>
              <w:rFonts w:cstheme="minorHAnsi"/>
              <w:lang w:val="en-CA"/>
            </w:rPr>
            <w:fldChar w:fldCharType="begin"/>
          </w:r>
          <w:r w:rsidR="00D67B2D" w:rsidRPr="00B8402F">
            <w:rPr>
              <w:rFonts w:cstheme="minorHAnsi"/>
              <w:lang w:val="en-CA"/>
            </w:rPr>
            <w:instrText xml:space="preserve"> CITATION Can16 \l 4105 </w:instrText>
          </w:r>
          <w:r w:rsidR="00D67B2D" w:rsidRPr="00BB67F1">
            <w:rPr>
              <w:rFonts w:cstheme="minorHAnsi"/>
              <w:lang w:val="en-CA"/>
            </w:rPr>
            <w:fldChar w:fldCharType="separate"/>
          </w:r>
          <w:r w:rsidR="00691DEE" w:rsidRPr="00691DEE">
            <w:rPr>
              <w:rFonts w:cstheme="minorHAnsi"/>
              <w:noProof/>
              <w:lang w:val="en-CA"/>
            </w:rPr>
            <w:t>[29]</w:t>
          </w:r>
          <w:r w:rsidR="00D67B2D" w:rsidRPr="00BB67F1">
            <w:rPr>
              <w:rFonts w:cstheme="minorHAnsi"/>
              <w:lang w:val="en-CA"/>
            </w:rPr>
            <w:fldChar w:fldCharType="end"/>
          </w:r>
        </w:sdtContent>
      </w:sdt>
      <w:r w:rsidR="00F70545" w:rsidRPr="00BB67F1">
        <w:rPr>
          <w:rFonts w:cstheme="minorHAnsi"/>
          <w:lang w:val="en-CA"/>
        </w:rPr>
        <w:t>. This technology could take decades to develop before it is commercially available. When it is ready, there could be significant</w:t>
      </w:r>
      <w:r w:rsidR="00F70545" w:rsidRPr="00834B12">
        <w:rPr>
          <w:rFonts w:cstheme="minorHAnsi"/>
          <w:lang w:val="en-CA"/>
        </w:rPr>
        <w:t xml:space="preserve"> resistance to its adoption due to perceived safety concerns.</w:t>
      </w:r>
    </w:p>
    <w:p w14:paraId="3AC8808A" w14:textId="77777777" w:rsidR="00075B3B" w:rsidRPr="00834B12" w:rsidRDefault="00F70545" w:rsidP="004E65B9">
      <w:pPr>
        <w:pStyle w:val="Heading1"/>
        <w:numPr>
          <w:ilvl w:val="1"/>
          <w:numId w:val="3"/>
        </w:numPr>
        <w:rPr>
          <w:lang w:val="en-CA"/>
        </w:rPr>
      </w:pPr>
      <w:bookmarkStart w:id="15" w:name="_Ref32580438"/>
      <w:bookmarkStart w:id="16" w:name="_Toc32787333"/>
      <w:r w:rsidRPr="00834B12">
        <w:rPr>
          <w:lang w:val="en-CA"/>
        </w:rPr>
        <w:t>Geothermal</w:t>
      </w:r>
      <w:bookmarkEnd w:id="15"/>
      <w:bookmarkEnd w:id="16"/>
    </w:p>
    <w:p w14:paraId="2A81713A" w14:textId="17538BAB" w:rsidR="00B8402F" w:rsidRDefault="00F70545" w:rsidP="004876D6">
      <w:pPr>
        <w:jc w:val="both"/>
        <w:rPr>
          <w:rFonts w:cstheme="minorHAnsi"/>
          <w:lang w:val="en-CA"/>
        </w:rPr>
      </w:pPr>
      <w:r w:rsidRPr="00834B12">
        <w:rPr>
          <w:rFonts w:cstheme="minorHAnsi"/>
          <w:lang w:val="en-CA"/>
        </w:rPr>
        <w:lastRenderedPageBreak/>
        <w:t xml:space="preserve">Geothermal energy is created from the heat deep in the earth’s crust. This energy is most readily available in places with volcanic activity where high temperatures can be found near to the surface. In northern Canada, there is no near surface </w:t>
      </w:r>
      <w:r w:rsidRPr="00A865B1">
        <w:rPr>
          <w:rFonts w:cstheme="minorHAnsi"/>
          <w:lang w:val="en-CA"/>
        </w:rPr>
        <w:t xml:space="preserve">volcanic activity, </w:t>
      </w:r>
      <w:r w:rsidR="00785A52" w:rsidRPr="00A865B1">
        <w:rPr>
          <w:rFonts w:cstheme="minorHAnsi"/>
          <w:lang w:val="en-CA"/>
        </w:rPr>
        <w:t>so it will require drilling</w:t>
      </w:r>
      <w:r w:rsidR="00B8402F">
        <w:rPr>
          <w:rFonts w:cstheme="minorHAnsi"/>
          <w:lang w:val="en-CA"/>
        </w:rPr>
        <w:t xml:space="preserve"> </w:t>
      </w:r>
      <w:r w:rsidR="00127E06" w:rsidRPr="00B8402F">
        <w:rPr>
          <w:rFonts w:cstheme="minorHAnsi"/>
          <w:lang w:val="en-CA"/>
        </w:rPr>
        <w:t xml:space="preserve">to extreme depths </w:t>
      </w:r>
      <w:r w:rsidR="00785A52" w:rsidRPr="00A865B1">
        <w:rPr>
          <w:rFonts w:cstheme="minorHAnsi"/>
          <w:lang w:val="en-CA"/>
        </w:rPr>
        <w:t>to produce suitable heat for power generation</w:t>
      </w:r>
      <w:r w:rsidRPr="00A865B1">
        <w:rPr>
          <w:rFonts w:cstheme="minorHAnsi"/>
          <w:lang w:val="en-CA"/>
        </w:rPr>
        <w:t>.</w:t>
      </w:r>
      <w:r w:rsidR="00127E06" w:rsidRPr="00A865B1">
        <w:rPr>
          <w:rFonts w:cstheme="minorHAnsi"/>
          <w:lang w:val="en-CA"/>
        </w:rPr>
        <w:t xml:space="preserve"> The thermal gradients in the North are not well defined due to a lack of local data. The global average is approximately 25°C/km</w:t>
      </w:r>
      <w:sdt>
        <w:sdtPr>
          <w:rPr>
            <w:rFonts w:cstheme="minorHAnsi"/>
            <w:lang w:val="en-CA"/>
          </w:rPr>
          <w:id w:val="394815"/>
          <w:citation/>
        </w:sdtPr>
        <w:sdtEndPr/>
        <w:sdtContent>
          <w:r w:rsidR="00A42BA7" w:rsidRPr="00A865B1">
            <w:rPr>
              <w:rFonts w:cstheme="minorHAnsi"/>
              <w:lang w:val="en-CA"/>
            </w:rPr>
            <w:fldChar w:fldCharType="begin"/>
          </w:r>
          <w:r w:rsidR="00A42BA7" w:rsidRPr="00A865B1">
            <w:rPr>
              <w:rFonts w:cstheme="minorHAnsi"/>
              <w:lang w:val="en-CA"/>
            </w:rPr>
            <w:instrText xml:space="preserve"> CITATION Fri08 \l 4105 </w:instrText>
          </w:r>
          <w:r w:rsidR="00A42BA7" w:rsidRPr="00A865B1">
            <w:rPr>
              <w:rFonts w:cstheme="minorHAnsi"/>
              <w:lang w:val="en-CA"/>
            </w:rPr>
            <w:fldChar w:fldCharType="separate"/>
          </w:r>
          <w:r w:rsidR="00691DEE">
            <w:rPr>
              <w:rFonts w:cstheme="minorHAnsi"/>
              <w:noProof/>
              <w:lang w:val="en-CA"/>
            </w:rPr>
            <w:t xml:space="preserve"> </w:t>
          </w:r>
          <w:r w:rsidR="00691DEE" w:rsidRPr="00691DEE">
            <w:rPr>
              <w:rFonts w:cstheme="minorHAnsi"/>
              <w:noProof/>
              <w:lang w:val="en-CA"/>
            </w:rPr>
            <w:t>[30]</w:t>
          </w:r>
          <w:r w:rsidR="00A42BA7" w:rsidRPr="00A865B1">
            <w:rPr>
              <w:rFonts w:cstheme="minorHAnsi"/>
              <w:lang w:val="en-CA"/>
            </w:rPr>
            <w:fldChar w:fldCharType="end"/>
          </w:r>
        </w:sdtContent>
      </w:sdt>
      <w:r w:rsidR="00A42BA7" w:rsidRPr="00A865B1">
        <w:rPr>
          <w:rFonts w:cstheme="minorHAnsi"/>
          <w:lang w:val="en-CA"/>
        </w:rPr>
        <w:t>, which would mean that at a</w:t>
      </w:r>
      <w:r w:rsidR="00900CCC">
        <w:rPr>
          <w:rFonts w:cstheme="minorHAnsi"/>
          <w:lang w:val="en-CA"/>
        </w:rPr>
        <w:t xml:space="preserve"> depth of</w:t>
      </w:r>
      <w:r w:rsidR="00A42BA7" w:rsidRPr="00A865B1">
        <w:rPr>
          <w:rFonts w:cstheme="minorHAnsi"/>
          <w:lang w:val="en-CA"/>
        </w:rPr>
        <w:t xml:space="preserve"> 4km the temperature would be 100°C. Due to the lack of </w:t>
      </w:r>
      <w:r w:rsidR="00A865B1" w:rsidRPr="00A865B1">
        <w:rPr>
          <w:rFonts w:cstheme="minorHAnsi"/>
          <w:lang w:val="en-CA"/>
        </w:rPr>
        <w:t>available</w:t>
      </w:r>
      <w:r w:rsidR="00A42BA7" w:rsidRPr="00A865B1">
        <w:rPr>
          <w:rFonts w:cstheme="minorHAnsi"/>
          <w:lang w:val="en-CA"/>
        </w:rPr>
        <w:t xml:space="preserve"> data and </w:t>
      </w:r>
      <w:r w:rsidR="00A865B1" w:rsidRPr="00A865B1">
        <w:rPr>
          <w:rFonts w:cstheme="minorHAnsi"/>
          <w:lang w:val="en-CA"/>
        </w:rPr>
        <w:t>approximately</w:t>
      </w:r>
      <w:r w:rsidR="00A42BA7" w:rsidRPr="00A865B1">
        <w:rPr>
          <w:rFonts w:cstheme="minorHAnsi"/>
          <w:lang w:val="en-CA"/>
        </w:rPr>
        <w:t xml:space="preserve"> 500m of permafrost as surface cover </w:t>
      </w:r>
      <w:sdt>
        <w:sdtPr>
          <w:rPr>
            <w:rFonts w:cstheme="minorHAnsi"/>
            <w:lang w:val="en-CA"/>
          </w:rPr>
          <w:id w:val="394816"/>
          <w:citation/>
        </w:sdtPr>
        <w:sdtEndPr/>
        <w:sdtContent>
          <w:r w:rsidR="00A42BA7" w:rsidRPr="00A865B1">
            <w:rPr>
              <w:rFonts w:cstheme="minorHAnsi"/>
              <w:lang w:val="en-CA"/>
            </w:rPr>
            <w:fldChar w:fldCharType="begin"/>
          </w:r>
          <w:r w:rsidR="00A42BA7" w:rsidRPr="00A865B1">
            <w:rPr>
              <w:rFonts w:cstheme="minorHAnsi"/>
              <w:lang w:val="en-CA"/>
            </w:rPr>
            <w:instrText xml:space="preserve"> CITATION Dep95 \l 4105 </w:instrText>
          </w:r>
          <w:r w:rsidR="00A42BA7" w:rsidRPr="00A865B1">
            <w:rPr>
              <w:rFonts w:cstheme="minorHAnsi"/>
              <w:lang w:val="en-CA"/>
            </w:rPr>
            <w:fldChar w:fldCharType="separate"/>
          </w:r>
          <w:r w:rsidR="00691DEE" w:rsidRPr="00691DEE">
            <w:rPr>
              <w:rFonts w:cstheme="minorHAnsi"/>
              <w:noProof/>
              <w:lang w:val="en-CA"/>
            </w:rPr>
            <w:t>[31]</w:t>
          </w:r>
          <w:r w:rsidR="00A42BA7" w:rsidRPr="00A865B1">
            <w:rPr>
              <w:rFonts w:cstheme="minorHAnsi"/>
              <w:lang w:val="en-CA"/>
            </w:rPr>
            <w:fldChar w:fldCharType="end"/>
          </w:r>
        </w:sdtContent>
      </w:sdt>
      <w:r w:rsidR="00A42BA7" w:rsidRPr="00A865B1">
        <w:rPr>
          <w:rFonts w:cstheme="minorHAnsi"/>
          <w:lang w:val="en-CA"/>
        </w:rPr>
        <w:t xml:space="preserve">, </w:t>
      </w:r>
      <w:r w:rsidR="00A865B1" w:rsidRPr="00A865B1">
        <w:rPr>
          <w:rFonts w:cstheme="minorHAnsi"/>
          <w:lang w:val="en-CA"/>
        </w:rPr>
        <w:t>EAL is making an assumption that the thermal gradient is less favourable at approximately 15°C/km which would result in a temperature of 100°C at a depth of about 7km. Further work should be carried out to determine actual thermal gradients before any systems are designed.</w:t>
      </w:r>
      <w:r w:rsidR="00B8402F">
        <w:rPr>
          <w:rFonts w:cstheme="minorHAnsi"/>
          <w:lang w:val="en-CA"/>
        </w:rPr>
        <w:t xml:space="preserve"> </w:t>
      </w:r>
    </w:p>
    <w:p w14:paraId="1CFDBCA7" w14:textId="7A4BF22C" w:rsidR="001E1B08" w:rsidRPr="00834B12" w:rsidRDefault="001E1B08" w:rsidP="004876D6">
      <w:pPr>
        <w:jc w:val="both"/>
        <w:rPr>
          <w:rFonts w:cstheme="minorHAnsi"/>
          <w:lang w:val="en-CA"/>
        </w:rPr>
      </w:pPr>
      <w:r w:rsidRPr="00B8402F">
        <w:rPr>
          <w:rFonts w:cstheme="minorHAnsi"/>
          <w:lang w:val="en-CA"/>
        </w:rPr>
        <w:t xml:space="preserve">The QEC has expressed an interest in exploring the </w:t>
      </w:r>
      <w:r w:rsidR="00D07B46" w:rsidRPr="00B8402F">
        <w:rPr>
          <w:rFonts w:cstheme="minorHAnsi"/>
          <w:lang w:val="en-CA"/>
        </w:rPr>
        <w:t>possible</w:t>
      </w:r>
      <w:r w:rsidRPr="00B8402F">
        <w:rPr>
          <w:rFonts w:cstheme="minorHAnsi"/>
          <w:lang w:val="en-CA"/>
        </w:rPr>
        <w:t xml:space="preserve"> use of geothermal technology.</w:t>
      </w:r>
      <w:r w:rsidR="00E2784A" w:rsidRPr="00B8402F">
        <w:rPr>
          <w:rFonts w:cstheme="minorHAnsi"/>
          <w:lang w:val="en-CA"/>
        </w:rPr>
        <w:t xml:space="preserve"> </w:t>
      </w:r>
      <w:r w:rsidRPr="00B8402F">
        <w:rPr>
          <w:rFonts w:cstheme="minorHAnsi"/>
          <w:lang w:val="en-CA"/>
        </w:rPr>
        <w:t xml:space="preserve">In 2018, a feasibility study </w:t>
      </w:r>
      <w:r w:rsidR="00FF0282" w:rsidRPr="00B8402F">
        <w:rPr>
          <w:rFonts w:cstheme="minorHAnsi"/>
          <w:lang w:val="en-CA"/>
        </w:rPr>
        <w:t>exploring the possibility of</w:t>
      </w:r>
      <w:r w:rsidR="001D2A13" w:rsidRPr="00B8402F">
        <w:rPr>
          <w:rFonts w:cstheme="minorHAnsi"/>
          <w:lang w:val="en-CA"/>
        </w:rPr>
        <w:t xml:space="preserve"> using</w:t>
      </w:r>
      <w:r w:rsidRPr="00B8402F">
        <w:rPr>
          <w:rFonts w:cstheme="minorHAnsi"/>
          <w:lang w:val="en-CA"/>
        </w:rPr>
        <w:t xml:space="preserve"> </w:t>
      </w:r>
      <w:r w:rsidR="00FF0282" w:rsidRPr="00B8402F">
        <w:rPr>
          <w:rFonts w:cstheme="minorHAnsi"/>
          <w:lang w:val="en-CA"/>
        </w:rPr>
        <w:t xml:space="preserve">geothermal </w:t>
      </w:r>
      <w:r w:rsidR="001D2A13" w:rsidRPr="00B8402F">
        <w:rPr>
          <w:rFonts w:cstheme="minorHAnsi"/>
          <w:lang w:val="en-CA"/>
        </w:rPr>
        <w:t>energy</w:t>
      </w:r>
      <w:r w:rsidRPr="00B8402F">
        <w:rPr>
          <w:rFonts w:cstheme="minorHAnsi"/>
          <w:lang w:val="en-CA"/>
        </w:rPr>
        <w:t xml:space="preserve"> in Nunavut </w:t>
      </w:r>
      <w:r w:rsidR="00157902" w:rsidRPr="00B8402F">
        <w:rPr>
          <w:rFonts w:cstheme="minorHAnsi"/>
          <w:lang w:val="en-CA"/>
        </w:rPr>
        <w:t xml:space="preserve">was produced for the QEC </w:t>
      </w:r>
      <w:sdt>
        <w:sdtPr>
          <w:rPr>
            <w:rFonts w:cstheme="minorHAnsi"/>
            <w:lang w:val="en-CA"/>
          </w:rPr>
          <w:id w:val="1420288674"/>
          <w:citation/>
        </w:sdtPr>
        <w:sdtEndPr/>
        <w:sdtContent>
          <w:r w:rsidR="00785A52" w:rsidRPr="00B8402F">
            <w:rPr>
              <w:rFonts w:cstheme="minorHAnsi"/>
              <w:lang w:val="en-CA"/>
            </w:rPr>
            <w:fldChar w:fldCharType="begin"/>
          </w:r>
          <w:r w:rsidR="00743EC3">
            <w:rPr>
              <w:rFonts w:cstheme="minorHAnsi"/>
              <w:lang w:val="en-CA"/>
            </w:rPr>
            <w:instrText xml:space="preserve">CITATION Min18 \p i \l 4105 </w:instrText>
          </w:r>
          <w:r w:rsidR="00785A52" w:rsidRPr="00B8402F">
            <w:rPr>
              <w:rFonts w:cstheme="minorHAnsi"/>
              <w:lang w:val="en-CA"/>
            </w:rPr>
            <w:fldChar w:fldCharType="separate"/>
          </w:r>
          <w:r w:rsidR="00691DEE" w:rsidRPr="00691DEE">
            <w:rPr>
              <w:rFonts w:cstheme="minorHAnsi"/>
              <w:noProof/>
              <w:lang w:val="en-CA"/>
            </w:rPr>
            <w:t>[32, p. i]</w:t>
          </w:r>
          <w:r w:rsidR="00785A52" w:rsidRPr="00B8402F">
            <w:rPr>
              <w:rFonts w:cstheme="minorHAnsi"/>
              <w:lang w:val="en-CA"/>
            </w:rPr>
            <w:fldChar w:fldCharType="end"/>
          </w:r>
        </w:sdtContent>
      </w:sdt>
      <w:r w:rsidRPr="00B8402F">
        <w:rPr>
          <w:rFonts w:cstheme="minorHAnsi"/>
          <w:lang w:val="en-CA"/>
        </w:rPr>
        <w:t>. Th</w:t>
      </w:r>
      <w:r w:rsidR="001D2A13" w:rsidRPr="00B8402F">
        <w:rPr>
          <w:rFonts w:cstheme="minorHAnsi"/>
          <w:lang w:val="en-CA"/>
        </w:rPr>
        <w:t>is</w:t>
      </w:r>
      <w:r w:rsidRPr="00B8402F">
        <w:rPr>
          <w:rFonts w:cstheme="minorHAnsi"/>
          <w:lang w:val="en-CA"/>
        </w:rPr>
        <w:t xml:space="preserve"> stud</w:t>
      </w:r>
      <w:r w:rsidR="001D2A13" w:rsidRPr="00B8402F">
        <w:rPr>
          <w:rFonts w:cstheme="minorHAnsi"/>
          <w:lang w:val="en-CA"/>
        </w:rPr>
        <w:t>y</w:t>
      </w:r>
      <w:r w:rsidRPr="00B8402F">
        <w:rPr>
          <w:rFonts w:cstheme="minorHAnsi"/>
          <w:lang w:val="en-CA"/>
        </w:rPr>
        <w:t xml:space="preserve"> </w:t>
      </w:r>
      <w:r w:rsidR="001D2A13" w:rsidRPr="00B8402F">
        <w:rPr>
          <w:rFonts w:cstheme="minorHAnsi"/>
          <w:lang w:val="en-CA"/>
        </w:rPr>
        <w:t>is</w:t>
      </w:r>
      <w:r w:rsidRPr="00B8402F">
        <w:rPr>
          <w:rFonts w:cstheme="minorHAnsi"/>
          <w:lang w:val="en-CA"/>
        </w:rPr>
        <w:t xml:space="preserve"> the necessary </w:t>
      </w:r>
      <w:r w:rsidR="00DF39B3" w:rsidRPr="00B8402F">
        <w:rPr>
          <w:rFonts w:cstheme="minorHAnsi"/>
          <w:lang w:val="en-CA"/>
        </w:rPr>
        <w:t>initial</w:t>
      </w:r>
      <w:r w:rsidRPr="00B8402F">
        <w:rPr>
          <w:rFonts w:cstheme="minorHAnsi"/>
          <w:lang w:val="en-CA"/>
        </w:rPr>
        <w:t xml:space="preserve"> step in evaluating the geothermal </w:t>
      </w:r>
      <w:r w:rsidR="00FF0282" w:rsidRPr="00B8402F">
        <w:rPr>
          <w:rFonts w:cstheme="minorHAnsi"/>
          <w:lang w:val="en-CA"/>
        </w:rPr>
        <w:t>characteristics</w:t>
      </w:r>
      <w:r w:rsidRPr="00B8402F">
        <w:rPr>
          <w:rFonts w:cstheme="minorHAnsi"/>
          <w:lang w:val="en-CA"/>
        </w:rPr>
        <w:t xml:space="preserve"> of Nunavut’s communities based on the local geology. If studies continue, the </w:t>
      </w:r>
      <w:r w:rsidR="004B4585" w:rsidRPr="00B8402F">
        <w:rPr>
          <w:rFonts w:cstheme="minorHAnsi"/>
          <w:lang w:val="en-CA"/>
        </w:rPr>
        <w:t>second</w:t>
      </w:r>
      <w:r w:rsidRPr="00B8402F">
        <w:rPr>
          <w:rFonts w:cstheme="minorHAnsi"/>
          <w:lang w:val="en-CA"/>
        </w:rPr>
        <w:t xml:space="preserve"> step after </w:t>
      </w:r>
      <w:r w:rsidR="004109ED" w:rsidRPr="00B8402F">
        <w:rPr>
          <w:rFonts w:cstheme="minorHAnsi"/>
          <w:lang w:val="en-CA"/>
        </w:rPr>
        <w:t xml:space="preserve">determining areas with favourable geothermal conditions </w:t>
      </w:r>
      <w:r w:rsidRPr="00B8402F">
        <w:rPr>
          <w:rFonts w:cstheme="minorHAnsi"/>
          <w:lang w:val="en-CA"/>
        </w:rPr>
        <w:t>will be to drill thermal gradient boreholes</w:t>
      </w:r>
      <w:r w:rsidR="007561F5" w:rsidRPr="00B8402F">
        <w:rPr>
          <w:rFonts w:cstheme="minorHAnsi"/>
          <w:lang w:val="en-CA"/>
        </w:rPr>
        <w:t xml:space="preserve"> </w:t>
      </w:r>
      <w:sdt>
        <w:sdtPr>
          <w:rPr>
            <w:rFonts w:cstheme="minorHAnsi"/>
            <w:lang w:val="en-CA"/>
          </w:rPr>
          <w:id w:val="1059213589"/>
          <w:citation/>
        </w:sdtPr>
        <w:sdtEndPr/>
        <w:sdtContent>
          <w:r w:rsidR="00785A52" w:rsidRPr="00B8402F">
            <w:rPr>
              <w:rFonts w:cstheme="minorHAnsi"/>
              <w:lang w:val="en-CA"/>
            </w:rPr>
            <w:fldChar w:fldCharType="begin"/>
          </w:r>
          <w:r w:rsidR="00743EC3">
            <w:rPr>
              <w:rFonts w:cstheme="minorHAnsi"/>
              <w:lang w:val="en-CA"/>
            </w:rPr>
            <w:instrText xml:space="preserve">CITATION Min18 \p iii \l 4105 </w:instrText>
          </w:r>
          <w:r w:rsidR="00785A52" w:rsidRPr="00B8402F">
            <w:rPr>
              <w:rFonts w:cstheme="minorHAnsi"/>
              <w:lang w:val="en-CA"/>
            </w:rPr>
            <w:fldChar w:fldCharType="separate"/>
          </w:r>
          <w:r w:rsidR="00691DEE" w:rsidRPr="00691DEE">
            <w:rPr>
              <w:rFonts w:cstheme="minorHAnsi"/>
              <w:noProof/>
              <w:lang w:val="en-CA"/>
            </w:rPr>
            <w:t>[32, p. iii]</w:t>
          </w:r>
          <w:r w:rsidR="00785A52" w:rsidRPr="00B8402F">
            <w:rPr>
              <w:rFonts w:cstheme="minorHAnsi"/>
              <w:lang w:val="en-CA"/>
            </w:rPr>
            <w:fldChar w:fldCharType="end"/>
          </w:r>
        </w:sdtContent>
      </w:sdt>
      <w:r w:rsidR="006E700F" w:rsidRPr="00B8402F">
        <w:rPr>
          <w:rFonts w:cstheme="minorHAnsi"/>
          <w:lang w:val="en-CA"/>
        </w:rPr>
        <w:t>.</w:t>
      </w:r>
      <w:r w:rsidR="00E2784A" w:rsidRPr="00B8402F">
        <w:rPr>
          <w:rFonts w:cstheme="minorHAnsi"/>
          <w:lang w:val="en-CA"/>
        </w:rPr>
        <w:t xml:space="preserve"> </w:t>
      </w:r>
      <w:r w:rsidR="006E700F" w:rsidRPr="00B8402F">
        <w:rPr>
          <w:rFonts w:cstheme="minorHAnsi"/>
          <w:lang w:val="en-CA"/>
        </w:rPr>
        <w:t xml:space="preserve">The thermal gradients </w:t>
      </w:r>
      <w:r w:rsidRPr="00B8402F">
        <w:rPr>
          <w:rFonts w:cstheme="minorHAnsi"/>
          <w:lang w:val="en-CA"/>
        </w:rPr>
        <w:t xml:space="preserve">will be used to more accurately assess the </w:t>
      </w:r>
      <w:r w:rsidR="006E700F" w:rsidRPr="00B8402F">
        <w:rPr>
          <w:rFonts w:cstheme="minorHAnsi"/>
          <w:lang w:val="en-CA"/>
        </w:rPr>
        <w:t>necessary depth required to reach suitable temperatures and the estimated electric or thermal power that can be generated</w:t>
      </w:r>
      <w:r w:rsidRPr="00B8402F">
        <w:rPr>
          <w:rFonts w:cstheme="minorHAnsi"/>
          <w:lang w:val="en-CA"/>
        </w:rPr>
        <w:t>.</w:t>
      </w:r>
    </w:p>
    <w:p w14:paraId="4D3B017F" w14:textId="77777777" w:rsidR="001E1B08" w:rsidRPr="001E1B08" w:rsidRDefault="00F70545" w:rsidP="001E1B08">
      <w:pPr>
        <w:pStyle w:val="Heading1"/>
        <w:numPr>
          <w:ilvl w:val="0"/>
          <w:numId w:val="3"/>
        </w:numPr>
        <w:rPr>
          <w:lang w:val="en-CA"/>
        </w:rPr>
      </w:pPr>
      <w:bookmarkStart w:id="17" w:name="_Toc32787334"/>
      <w:r w:rsidRPr="00834B12">
        <w:rPr>
          <w:lang w:val="en-CA"/>
        </w:rPr>
        <w:t>Geothermal Technology</w:t>
      </w:r>
      <w:bookmarkEnd w:id="17"/>
    </w:p>
    <w:p w14:paraId="6BB55321" w14:textId="77777777" w:rsidR="001E1B08" w:rsidRDefault="002309EF" w:rsidP="001E1B08">
      <w:pPr>
        <w:pStyle w:val="Heading1"/>
        <w:numPr>
          <w:ilvl w:val="1"/>
          <w:numId w:val="3"/>
        </w:numPr>
        <w:rPr>
          <w:lang w:val="en-CA"/>
        </w:rPr>
      </w:pPr>
      <w:bookmarkStart w:id="18" w:name="_Toc32787335"/>
      <w:r>
        <w:rPr>
          <w:lang w:val="en-CA"/>
        </w:rPr>
        <w:t>A</w:t>
      </w:r>
      <w:r w:rsidR="001E1B08">
        <w:rPr>
          <w:lang w:val="en-CA"/>
        </w:rPr>
        <w:t>dvantage</w:t>
      </w:r>
      <w:r>
        <w:rPr>
          <w:lang w:val="en-CA"/>
        </w:rPr>
        <w:t>s/D</w:t>
      </w:r>
      <w:r w:rsidR="001E1B08">
        <w:rPr>
          <w:lang w:val="en-CA"/>
        </w:rPr>
        <w:t>isadvantages</w:t>
      </w:r>
      <w:bookmarkEnd w:id="18"/>
    </w:p>
    <w:p w14:paraId="26430BB5" w14:textId="40A9FB81" w:rsidR="001E1B08" w:rsidRPr="001E1B08" w:rsidRDefault="001E1B08" w:rsidP="001E1B08">
      <w:pPr>
        <w:jc w:val="both"/>
        <w:rPr>
          <w:rFonts w:cstheme="minorHAnsi"/>
          <w:lang w:val="en-CA"/>
        </w:rPr>
      </w:pPr>
      <w:r w:rsidRPr="00E95440">
        <w:rPr>
          <w:rFonts w:cstheme="minorHAnsi"/>
          <w:lang w:val="en-CA"/>
        </w:rPr>
        <w:t xml:space="preserve">The advantages of geothermal energy </w:t>
      </w:r>
      <w:r w:rsidR="00F7325D" w:rsidRPr="00E95440">
        <w:rPr>
          <w:rFonts w:cstheme="minorHAnsi"/>
          <w:lang w:val="en-CA"/>
        </w:rPr>
        <w:t>include it being a clean energy source</w:t>
      </w:r>
      <w:r w:rsidRPr="00E95440">
        <w:rPr>
          <w:rFonts w:cstheme="minorHAnsi"/>
          <w:lang w:val="en-CA"/>
        </w:rPr>
        <w:t xml:space="preserve">, available everywhere on the planet so long as </w:t>
      </w:r>
      <w:r w:rsidR="00AC0B40" w:rsidRPr="00E95440">
        <w:rPr>
          <w:rFonts w:cstheme="minorHAnsi"/>
          <w:lang w:val="en-CA"/>
        </w:rPr>
        <w:t>the wells are drilled</w:t>
      </w:r>
      <w:r w:rsidRPr="00E95440">
        <w:rPr>
          <w:rFonts w:cstheme="minorHAnsi"/>
          <w:lang w:val="en-CA"/>
        </w:rPr>
        <w:t xml:space="preserve"> deep enough, </w:t>
      </w:r>
      <w:r w:rsidR="00AC0B40" w:rsidRPr="00E95440">
        <w:rPr>
          <w:rFonts w:cstheme="minorHAnsi"/>
          <w:lang w:val="en-CA"/>
        </w:rPr>
        <w:t xml:space="preserve">it </w:t>
      </w:r>
      <w:r w:rsidRPr="00E95440">
        <w:rPr>
          <w:rFonts w:cstheme="minorHAnsi"/>
          <w:lang w:val="en-CA"/>
        </w:rPr>
        <w:t>does</w:t>
      </w:r>
      <w:r w:rsidR="00AC0B40">
        <w:rPr>
          <w:rFonts w:cstheme="minorHAnsi"/>
          <w:lang w:val="en-CA"/>
        </w:rPr>
        <w:t xml:space="preserve"> not</w:t>
      </w:r>
      <w:r w:rsidRPr="001E1B08">
        <w:rPr>
          <w:rFonts w:cstheme="minorHAnsi"/>
          <w:lang w:val="en-CA"/>
        </w:rPr>
        <w:t xml:space="preserve"> rely on weather, operates 24/7 </w:t>
      </w:r>
      <w:sdt>
        <w:sdtPr>
          <w:rPr>
            <w:lang w:val="en-CA"/>
          </w:rPr>
          <w:id w:val="-1934751279"/>
          <w:citation/>
        </w:sdtPr>
        <w:sdtEndPr/>
        <w:sdtContent>
          <w:r w:rsidR="00785A52" w:rsidRPr="001E1B08">
            <w:rPr>
              <w:rFonts w:cstheme="minorHAnsi"/>
              <w:lang w:val="en-CA"/>
            </w:rPr>
            <w:fldChar w:fldCharType="begin"/>
          </w:r>
          <w:r w:rsidR="00743EC3">
            <w:rPr>
              <w:rFonts w:cstheme="minorHAnsi"/>
              <w:lang w:val="en-CA"/>
            </w:rPr>
            <w:instrText xml:space="preserve">CITATION DEE19 \l 1033 </w:instrText>
          </w:r>
          <w:r w:rsidR="00785A52" w:rsidRPr="001E1B08">
            <w:rPr>
              <w:rFonts w:cstheme="minorHAnsi"/>
              <w:lang w:val="en-CA"/>
            </w:rPr>
            <w:fldChar w:fldCharType="separate"/>
          </w:r>
          <w:r w:rsidR="00691DEE" w:rsidRPr="00691DEE">
            <w:rPr>
              <w:rFonts w:cstheme="minorHAnsi"/>
              <w:noProof/>
              <w:lang w:val="en-CA"/>
            </w:rPr>
            <w:t>[33]</w:t>
          </w:r>
          <w:r w:rsidR="00785A52" w:rsidRPr="001E1B08">
            <w:rPr>
              <w:rFonts w:cstheme="minorHAnsi"/>
              <w:lang w:val="en-CA"/>
            </w:rPr>
            <w:fldChar w:fldCharType="end"/>
          </w:r>
        </w:sdtContent>
      </w:sdt>
      <w:r w:rsidRPr="001E1B08">
        <w:rPr>
          <w:rFonts w:cstheme="minorHAnsi"/>
          <w:lang w:val="en-CA"/>
        </w:rPr>
        <w:t>, can be scaled to any size of power plant based on local needs, and does</w:t>
      </w:r>
      <w:r w:rsidR="00AC0B40">
        <w:rPr>
          <w:rFonts w:cstheme="minorHAnsi"/>
          <w:lang w:val="en-CA"/>
        </w:rPr>
        <w:t xml:space="preserve"> not</w:t>
      </w:r>
      <w:r w:rsidRPr="001E1B08">
        <w:rPr>
          <w:rFonts w:cstheme="minorHAnsi"/>
          <w:lang w:val="en-CA"/>
        </w:rPr>
        <w:t xml:space="preserve"> require an external fuel source </w:t>
      </w:r>
      <w:sdt>
        <w:sdtPr>
          <w:rPr>
            <w:lang w:val="en-CA"/>
          </w:rPr>
          <w:id w:val="-1934751278"/>
          <w:citation/>
        </w:sdtPr>
        <w:sdtEndPr/>
        <w:sdtContent>
          <w:r w:rsidR="00785A52" w:rsidRPr="001E1B08">
            <w:rPr>
              <w:rFonts w:cstheme="minorHAnsi"/>
              <w:lang w:val="en-CA"/>
            </w:rPr>
            <w:fldChar w:fldCharType="begin"/>
          </w:r>
          <w:r w:rsidR="00743EC3">
            <w:rPr>
              <w:rFonts w:cstheme="minorHAnsi"/>
              <w:lang w:val="en-CA"/>
            </w:rPr>
            <w:instrText xml:space="preserve">CITATION DEE19 \l 1033 </w:instrText>
          </w:r>
          <w:r w:rsidR="00785A52" w:rsidRPr="001E1B08">
            <w:rPr>
              <w:rFonts w:cstheme="minorHAnsi"/>
              <w:lang w:val="en-CA"/>
            </w:rPr>
            <w:fldChar w:fldCharType="separate"/>
          </w:r>
          <w:r w:rsidR="00691DEE" w:rsidRPr="00691DEE">
            <w:rPr>
              <w:rFonts w:cstheme="minorHAnsi"/>
              <w:noProof/>
              <w:lang w:val="en-CA"/>
            </w:rPr>
            <w:t>[33]</w:t>
          </w:r>
          <w:r w:rsidR="00785A52" w:rsidRPr="001E1B08">
            <w:rPr>
              <w:rFonts w:cstheme="minorHAnsi"/>
              <w:lang w:val="en-CA"/>
            </w:rPr>
            <w:fldChar w:fldCharType="end"/>
          </w:r>
        </w:sdtContent>
      </w:sdt>
      <w:r w:rsidRPr="001E1B08">
        <w:rPr>
          <w:rFonts w:cstheme="minorHAnsi"/>
          <w:lang w:val="en-CA"/>
        </w:rPr>
        <w:t xml:space="preserve">. Geothermal energy is not dependent on external political and economic factors which cause fluctuations in oil and gas prices </w:t>
      </w:r>
      <w:sdt>
        <w:sdtPr>
          <w:rPr>
            <w:lang w:val="en-CA"/>
          </w:rPr>
          <w:id w:val="-1934751277"/>
          <w:citation/>
        </w:sdtPr>
        <w:sdtEndPr/>
        <w:sdtContent>
          <w:r w:rsidR="00785A52" w:rsidRPr="001E1B08">
            <w:rPr>
              <w:rFonts w:cstheme="minorHAnsi"/>
              <w:lang w:val="en-CA"/>
            </w:rPr>
            <w:fldChar w:fldCharType="begin"/>
          </w:r>
          <w:r w:rsidR="00743EC3">
            <w:rPr>
              <w:rFonts w:cstheme="minorHAnsi"/>
              <w:lang w:val="en-CA"/>
            </w:rPr>
            <w:instrText xml:space="preserve">CITATION HAn14 \p 4 \l 1033 </w:instrText>
          </w:r>
          <w:r w:rsidR="00785A52" w:rsidRPr="001E1B08">
            <w:rPr>
              <w:rFonts w:cstheme="minorHAnsi"/>
              <w:lang w:val="en-CA"/>
            </w:rPr>
            <w:fldChar w:fldCharType="separate"/>
          </w:r>
          <w:r w:rsidR="00691DEE" w:rsidRPr="00691DEE">
            <w:rPr>
              <w:rFonts w:cstheme="minorHAnsi"/>
              <w:noProof/>
              <w:lang w:val="en-CA"/>
            </w:rPr>
            <w:t>[34, p. 4]</w:t>
          </w:r>
          <w:r w:rsidR="00785A52" w:rsidRPr="001E1B08">
            <w:rPr>
              <w:rFonts w:cstheme="minorHAnsi"/>
              <w:lang w:val="en-CA"/>
            </w:rPr>
            <w:fldChar w:fldCharType="end"/>
          </w:r>
        </w:sdtContent>
      </w:sdt>
      <w:r w:rsidRPr="001E1B08">
        <w:rPr>
          <w:rFonts w:cstheme="minorHAnsi"/>
          <w:lang w:val="en-CA"/>
        </w:rPr>
        <w:t xml:space="preserve">. In addition, geothermal energy can use the “waste” residual heat after electricity production for district heating usage </w:t>
      </w:r>
      <w:sdt>
        <w:sdtPr>
          <w:rPr>
            <w:lang w:val="en-CA"/>
          </w:rPr>
          <w:id w:val="-1934751276"/>
          <w:citation/>
        </w:sdtPr>
        <w:sdtEndPr/>
        <w:sdtContent>
          <w:r w:rsidR="00785A52" w:rsidRPr="001E1B08">
            <w:rPr>
              <w:rFonts w:cstheme="minorHAnsi"/>
              <w:lang w:val="en-CA"/>
            </w:rPr>
            <w:fldChar w:fldCharType="begin"/>
          </w:r>
          <w:r w:rsidR="00743EC3">
            <w:rPr>
              <w:rFonts w:cstheme="minorHAnsi"/>
              <w:lang w:val="en-CA"/>
            </w:rPr>
            <w:instrText xml:space="preserve">CITATION DEE19 \l 1033 </w:instrText>
          </w:r>
          <w:r w:rsidR="00785A52" w:rsidRPr="001E1B08">
            <w:rPr>
              <w:rFonts w:cstheme="minorHAnsi"/>
              <w:lang w:val="en-CA"/>
            </w:rPr>
            <w:fldChar w:fldCharType="separate"/>
          </w:r>
          <w:r w:rsidR="00691DEE" w:rsidRPr="00691DEE">
            <w:rPr>
              <w:rFonts w:cstheme="minorHAnsi"/>
              <w:noProof/>
              <w:lang w:val="en-CA"/>
            </w:rPr>
            <w:t>[33]</w:t>
          </w:r>
          <w:r w:rsidR="00785A52" w:rsidRPr="001E1B08">
            <w:rPr>
              <w:rFonts w:cstheme="minorHAnsi"/>
              <w:lang w:val="en-CA"/>
            </w:rPr>
            <w:fldChar w:fldCharType="end"/>
          </w:r>
        </w:sdtContent>
      </w:sdt>
      <w:r w:rsidRPr="001E1B08">
        <w:rPr>
          <w:rFonts w:cstheme="minorHAnsi"/>
          <w:lang w:val="en-CA"/>
        </w:rPr>
        <w:t xml:space="preserve">, which could greatly reduce the amount of electricity required for heating. This is especially important in northern areas where most energy is spent on heating. Unlike other renewable energy sources such as wind and solar, geothermal power plants do not require large amounts of land for construction or operation </w:t>
      </w:r>
      <w:sdt>
        <w:sdtPr>
          <w:rPr>
            <w:lang w:val="en-CA"/>
          </w:rPr>
          <w:id w:val="-1934751275"/>
          <w:citation/>
        </w:sdtPr>
        <w:sdtEndPr/>
        <w:sdtContent>
          <w:r w:rsidR="00785A52" w:rsidRPr="001E1B08">
            <w:rPr>
              <w:rFonts w:cstheme="minorHAnsi"/>
              <w:lang w:val="en-CA"/>
            </w:rPr>
            <w:fldChar w:fldCharType="begin"/>
          </w:r>
          <w:r w:rsidR="00743EC3">
            <w:rPr>
              <w:rFonts w:cstheme="minorHAnsi"/>
              <w:lang w:val="en-CA"/>
            </w:rPr>
            <w:instrText xml:space="preserve">CITATION HAn14 \p 5 \l 1033 </w:instrText>
          </w:r>
          <w:r w:rsidR="00785A52" w:rsidRPr="001E1B08">
            <w:rPr>
              <w:rFonts w:cstheme="minorHAnsi"/>
              <w:lang w:val="en-CA"/>
            </w:rPr>
            <w:fldChar w:fldCharType="separate"/>
          </w:r>
          <w:r w:rsidR="00691DEE" w:rsidRPr="00691DEE">
            <w:rPr>
              <w:rFonts w:cstheme="minorHAnsi"/>
              <w:noProof/>
              <w:lang w:val="en-CA"/>
            </w:rPr>
            <w:t>[34, p. 5]</w:t>
          </w:r>
          <w:r w:rsidR="00785A52" w:rsidRPr="001E1B08">
            <w:rPr>
              <w:rFonts w:cstheme="minorHAnsi"/>
              <w:lang w:val="en-CA"/>
            </w:rPr>
            <w:fldChar w:fldCharType="end"/>
          </w:r>
        </w:sdtContent>
      </w:sdt>
      <w:r w:rsidRPr="001E1B08">
        <w:rPr>
          <w:rFonts w:cstheme="minorHAnsi"/>
          <w:lang w:val="en-CA"/>
        </w:rPr>
        <w:t xml:space="preserve">. A reduced industrial land footprint results in less destruction of the natural environment, and therefore, less disruption to animal habitats and migratory pathways </w:t>
      </w:r>
      <w:sdt>
        <w:sdtPr>
          <w:rPr>
            <w:lang w:val="en-CA"/>
          </w:rPr>
          <w:id w:val="-1934751274"/>
          <w:citation/>
        </w:sdtPr>
        <w:sdtEndPr/>
        <w:sdtContent>
          <w:r w:rsidR="00785A52" w:rsidRPr="001E1B08">
            <w:rPr>
              <w:rFonts w:cstheme="minorHAnsi"/>
              <w:lang w:val="en-CA"/>
            </w:rPr>
            <w:fldChar w:fldCharType="begin"/>
          </w:r>
          <w:r w:rsidR="00743EC3">
            <w:rPr>
              <w:rFonts w:cstheme="minorHAnsi"/>
              <w:lang w:val="en-CA"/>
            </w:rPr>
            <w:instrText xml:space="preserve">CITATION DEE19 \l 1033 </w:instrText>
          </w:r>
          <w:r w:rsidR="00785A52" w:rsidRPr="001E1B08">
            <w:rPr>
              <w:rFonts w:cstheme="minorHAnsi"/>
              <w:lang w:val="en-CA"/>
            </w:rPr>
            <w:fldChar w:fldCharType="separate"/>
          </w:r>
          <w:r w:rsidR="00691DEE" w:rsidRPr="00691DEE">
            <w:rPr>
              <w:rFonts w:cstheme="minorHAnsi"/>
              <w:noProof/>
              <w:lang w:val="en-CA"/>
            </w:rPr>
            <w:t>[33]</w:t>
          </w:r>
          <w:r w:rsidR="00785A52" w:rsidRPr="001E1B08">
            <w:rPr>
              <w:rFonts w:cstheme="minorHAnsi"/>
              <w:lang w:val="en-CA"/>
            </w:rPr>
            <w:fldChar w:fldCharType="end"/>
          </w:r>
        </w:sdtContent>
      </w:sdt>
      <w:r w:rsidRPr="001E1B08">
        <w:rPr>
          <w:rFonts w:cstheme="minorHAnsi"/>
          <w:lang w:val="en-CA"/>
        </w:rPr>
        <w:t>.</w:t>
      </w:r>
    </w:p>
    <w:p w14:paraId="7524D5D3" w14:textId="0D227FB7" w:rsidR="001E1B08" w:rsidRDefault="00AC0B40" w:rsidP="001E1B08">
      <w:pPr>
        <w:jc w:val="both"/>
        <w:rPr>
          <w:rFonts w:cstheme="minorHAnsi"/>
          <w:lang w:val="en-CA"/>
        </w:rPr>
      </w:pPr>
      <w:r w:rsidRPr="00E95440">
        <w:rPr>
          <w:rFonts w:cstheme="minorHAnsi"/>
          <w:lang w:val="en-CA"/>
        </w:rPr>
        <w:t xml:space="preserve">The main </w:t>
      </w:r>
      <w:r w:rsidR="001E1B08" w:rsidRPr="00E95440">
        <w:rPr>
          <w:rFonts w:cstheme="minorHAnsi"/>
          <w:lang w:val="en-CA"/>
        </w:rPr>
        <w:t xml:space="preserve">disadvantage of geothermal energy </w:t>
      </w:r>
      <w:r w:rsidRPr="00E95440">
        <w:rPr>
          <w:rFonts w:cstheme="minorHAnsi"/>
          <w:lang w:val="en-CA"/>
        </w:rPr>
        <w:t xml:space="preserve">is </w:t>
      </w:r>
      <w:r w:rsidR="001E1B08" w:rsidRPr="00E95440">
        <w:rPr>
          <w:rFonts w:cstheme="minorHAnsi"/>
          <w:lang w:val="en-CA"/>
        </w:rPr>
        <w:t xml:space="preserve">that it can be quite expensive to drill to the depths required for the system to work. However, </w:t>
      </w:r>
      <w:r w:rsidRPr="00E95440">
        <w:rPr>
          <w:rFonts w:cstheme="minorHAnsi"/>
          <w:lang w:val="en-CA"/>
        </w:rPr>
        <w:t xml:space="preserve">geothermal technology </w:t>
      </w:r>
      <w:r w:rsidR="001E1B08" w:rsidRPr="00E95440">
        <w:rPr>
          <w:rFonts w:cstheme="minorHAnsi"/>
          <w:lang w:val="en-CA"/>
        </w:rPr>
        <w:t>is likely still cheaper than shipping in diese</w:t>
      </w:r>
      <w:r w:rsidR="001E1B08" w:rsidRPr="001E1B08">
        <w:rPr>
          <w:rFonts w:cstheme="minorHAnsi"/>
          <w:lang w:val="en-CA"/>
        </w:rPr>
        <w:t xml:space="preserve">l indefinitely. Besides from the high cost of implementing the technology, most of the negative impacts of the energy source are associated with the construction of the project: noise issues (although new drill rig technology is designed to minimize noise disturbances </w:t>
      </w:r>
      <w:sdt>
        <w:sdtPr>
          <w:rPr>
            <w:lang w:val="en-CA"/>
          </w:rPr>
          <w:id w:val="-1934751273"/>
          <w:citation/>
        </w:sdtPr>
        <w:sdtEndPr/>
        <w:sdtContent>
          <w:r w:rsidR="00785A52" w:rsidRPr="001E1B08">
            <w:rPr>
              <w:rFonts w:cstheme="minorHAnsi"/>
              <w:lang w:val="en-CA"/>
            </w:rPr>
            <w:fldChar w:fldCharType="begin"/>
          </w:r>
          <w:r w:rsidR="00743EC3">
            <w:rPr>
              <w:rFonts w:cstheme="minorHAnsi"/>
              <w:lang w:val="en-CA"/>
            </w:rPr>
            <w:instrText xml:space="preserve">CITATION HAn14 \p 9 \l 1033 </w:instrText>
          </w:r>
          <w:r w:rsidR="00785A52" w:rsidRPr="001E1B08">
            <w:rPr>
              <w:rFonts w:cstheme="minorHAnsi"/>
              <w:lang w:val="en-CA"/>
            </w:rPr>
            <w:fldChar w:fldCharType="separate"/>
          </w:r>
          <w:r w:rsidR="00691DEE" w:rsidRPr="00691DEE">
            <w:rPr>
              <w:rFonts w:cstheme="minorHAnsi"/>
              <w:noProof/>
              <w:lang w:val="en-CA"/>
            </w:rPr>
            <w:t>[34, p. 9]</w:t>
          </w:r>
          <w:r w:rsidR="00785A52" w:rsidRPr="001E1B08">
            <w:rPr>
              <w:rFonts w:cstheme="minorHAnsi"/>
              <w:lang w:val="en-CA"/>
            </w:rPr>
            <w:fldChar w:fldCharType="end"/>
          </w:r>
        </w:sdtContent>
      </w:sdt>
      <w:r w:rsidR="001E1B08" w:rsidRPr="001E1B08">
        <w:rPr>
          <w:rFonts w:cstheme="minorHAnsi"/>
          <w:lang w:val="en-CA"/>
        </w:rPr>
        <w:t xml:space="preserve">), difficulty in transporting the drill rig equipment, electricity consumption of the drill rig </w:t>
      </w:r>
      <w:sdt>
        <w:sdtPr>
          <w:rPr>
            <w:lang w:val="en-CA"/>
          </w:rPr>
          <w:id w:val="-1934747958"/>
          <w:citation/>
        </w:sdtPr>
        <w:sdtEndPr/>
        <w:sdtContent>
          <w:r w:rsidR="00785A52" w:rsidRPr="001E1B08">
            <w:rPr>
              <w:rFonts w:cstheme="minorHAnsi"/>
              <w:lang w:val="en-CA"/>
            </w:rPr>
            <w:fldChar w:fldCharType="begin"/>
          </w:r>
          <w:r w:rsidR="00743EC3">
            <w:rPr>
              <w:rFonts w:cstheme="minorHAnsi"/>
              <w:lang w:val="en-CA"/>
            </w:rPr>
            <w:instrText xml:space="preserve">CITATION Geo204 \l 1033 </w:instrText>
          </w:r>
          <w:r w:rsidR="00785A52" w:rsidRPr="001E1B08">
            <w:rPr>
              <w:rFonts w:cstheme="minorHAnsi"/>
              <w:lang w:val="en-CA"/>
            </w:rPr>
            <w:fldChar w:fldCharType="separate"/>
          </w:r>
          <w:r w:rsidR="00691DEE" w:rsidRPr="00691DEE">
            <w:rPr>
              <w:rFonts w:cstheme="minorHAnsi"/>
              <w:noProof/>
              <w:lang w:val="en-CA"/>
            </w:rPr>
            <w:t>[35]</w:t>
          </w:r>
          <w:r w:rsidR="00785A52" w:rsidRPr="001E1B08">
            <w:rPr>
              <w:rFonts w:cstheme="minorHAnsi"/>
              <w:lang w:val="en-CA"/>
            </w:rPr>
            <w:fldChar w:fldCharType="end"/>
          </w:r>
        </w:sdtContent>
      </w:sdt>
      <w:r w:rsidR="001E1B08" w:rsidRPr="001E1B08">
        <w:rPr>
          <w:rFonts w:cstheme="minorHAnsi"/>
          <w:lang w:val="en-CA"/>
        </w:rPr>
        <w:t xml:space="preserve">, and potential pollution or diesel fuel spills caused as a result of drilling </w:t>
      </w:r>
      <w:sdt>
        <w:sdtPr>
          <w:rPr>
            <w:lang w:val="en-CA"/>
          </w:rPr>
          <w:id w:val="-1934751271"/>
          <w:citation/>
        </w:sdtPr>
        <w:sdtEndPr/>
        <w:sdtContent>
          <w:r w:rsidR="00785A52" w:rsidRPr="001E1B08">
            <w:rPr>
              <w:rFonts w:cstheme="minorHAnsi"/>
              <w:lang w:val="en-CA"/>
            </w:rPr>
            <w:fldChar w:fldCharType="begin"/>
          </w:r>
          <w:r w:rsidR="00743EC3">
            <w:rPr>
              <w:rFonts w:cstheme="minorHAnsi"/>
              <w:lang w:val="en-CA"/>
            </w:rPr>
            <w:instrText xml:space="preserve">CITATION DEE14 \p 2 \l 1033 </w:instrText>
          </w:r>
          <w:r w:rsidR="00785A52" w:rsidRPr="001E1B08">
            <w:rPr>
              <w:rFonts w:cstheme="minorHAnsi"/>
              <w:lang w:val="en-CA"/>
            </w:rPr>
            <w:fldChar w:fldCharType="separate"/>
          </w:r>
          <w:r w:rsidR="00691DEE" w:rsidRPr="00691DEE">
            <w:rPr>
              <w:rFonts w:cstheme="minorHAnsi"/>
              <w:noProof/>
              <w:lang w:val="en-CA"/>
            </w:rPr>
            <w:t>[36, p. 2]</w:t>
          </w:r>
          <w:r w:rsidR="00785A52" w:rsidRPr="001E1B08">
            <w:rPr>
              <w:rFonts w:cstheme="minorHAnsi"/>
              <w:lang w:val="en-CA"/>
            </w:rPr>
            <w:fldChar w:fldCharType="end"/>
          </w:r>
        </w:sdtContent>
      </w:sdt>
      <w:r w:rsidR="001E1B08" w:rsidRPr="001E1B08">
        <w:rPr>
          <w:rFonts w:cstheme="minorHAnsi"/>
          <w:lang w:val="en-CA"/>
        </w:rPr>
        <w:t xml:space="preserve">. Increased geothermal plant maintenance costs can occur as a result of mineral deposits and corrosion on the well pipes </w:t>
      </w:r>
      <w:sdt>
        <w:sdtPr>
          <w:rPr>
            <w:lang w:val="en-CA"/>
          </w:rPr>
          <w:id w:val="-1934751272"/>
          <w:citation/>
        </w:sdtPr>
        <w:sdtEndPr/>
        <w:sdtContent>
          <w:r w:rsidR="00785A52" w:rsidRPr="001E1B08">
            <w:rPr>
              <w:rFonts w:cstheme="minorHAnsi"/>
              <w:lang w:val="en-CA"/>
            </w:rPr>
            <w:fldChar w:fldCharType="begin"/>
          </w:r>
          <w:r w:rsidR="00C80D6A">
            <w:rPr>
              <w:rFonts w:cstheme="minorHAnsi"/>
              <w:lang w:val="en-CA"/>
            </w:rPr>
            <w:instrText xml:space="preserve">CITATION Chr06 \p 364 \l 1033 </w:instrText>
          </w:r>
          <w:r w:rsidR="00785A52" w:rsidRPr="001E1B08">
            <w:rPr>
              <w:rFonts w:cstheme="minorHAnsi"/>
              <w:lang w:val="en-CA"/>
            </w:rPr>
            <w:fldChar w:fldCharType="separate"/>
          </w:r>
          <w:r w:rsidR="00691DEE" w:rsidRPr="00691DEE">
            <w:rPr>
              <w:rFonts w:cstheme="minorHAnsi"/>
              <w:noProof/>
              <w:lang w:val="en-CA"/>
            </w:rPr>
            <w:t>[37, p. 364]</w:t>
          </w:r>
          <w:r w:rsidR="00785A52" w:rsidRPr="001E1B08">
            <w:rPr>
              <w:rFonts w:cstheme="minorHAnsi"/>
              <w:lang w:val="en-CA"/>
            </w:rPr>
            <w:fldChar w:fldCharType="end"/>
          </w:r>
        </w:sdtContent>
      </w:sdt>
      <w:r w:rsidR="001E1B08" w:rsidRPr="001E1B08">
        <w:rPr>
          <w:rFonts w:cstheme="minorHAnsi"/>
          <w:lang w:val="en-CA"/>
        </w:rPr>
        <w:t xml:space="preserve">. </w:t>
      </w:r>
    </w:p>
    <w:p w14:paraId="212BECE6" w14:textId="2378478D" w:rsidR="001E1B08" w:rsidRDefault="001E1B08" w:rsidP="001E1B08">
      <w:pPr>
        <w:jc w:val="both"/>
        <w:rPr>
          <w:rFonts w:cstheme="minorHAnsi"/>
          <w:lang w:val="en-CA"/>
        </w:rPr>
      </w:pPr>
      <w:r w:rsidRPr="001E1B08">
        <w:rPr>
          <w:rFonts w:cstheme="minorHAnsi"/>
          <w:lang w:val="en-CA"/>
        </w:rPr>
        <w:t xml:space="preserve">Geothermal technology has not been widely explored in Canada. Unfamiliarity with the technology can present challenges for geothermal companies attempting to secure </w:t>
      </w:r>
      <w:r w:rsidRPr="001477E1">
        <w:rPr>
          <w:rFonts w:cstheme="minorHAnsi"/>
          <w:lang w:val="en-CA"/>
        </w:rPr>
        <w:t>private investors</w:t>
      </w:r>
      <w:r w:rsidR="00FF4489" w:rsidRPr="001477E1">
        <w:rPr>
          <w:rFonts w:cstheme="minorHAnsi"/>
          <w:lang w:val="en-CA"/>
        </w:rPr>
        <w:t xml:space="preserve"> </w:t>
      </w:r>
      <w:sdt>
        <w:sdtPr>
          <w:rPr>
            <w:rFonts w:cstheme="minorHAnsi"/>
            <w:lang w:val="en-CA"/>
          </w:rPr>
          <w:id w:val="-2088377420"/>
          <w:citation/>
        </w:sdtPr>
        <w:sdtEndPr/>
        <w:sdtContent>
          <w:r w:rsidR="00785A52" w:rsidRPr="001477E1">
            <w:rPr>
              <w:rFonts w:cstheme="minorHAnsi"/>
              <w:lang w:val="en-CA"/>
            </w:rPr>
            <w:fldChar w:fldCharType="begin"/>
          </w:r>
          <w:r w:rsidR="00743EC3">
            <w:rPr>
              <w:rFonts w:cstheme="minorHAnsi"/>
              <w:lang w:val="en-CA"/>
            </w:rPr>
            <w:instrText xml:space="preserve">CITATION Ric19 \l 4105 </w:instrText>
          </w:r>
          <w:r w:rsidR="00785A52" w:rsidRPr="001477E1">
            <w:rPr>
              <w:rFonts w:cstheme="minorHAnsi"/>
              <w:lang w:val="en-CA"/>
            </w:rPr>
            <w:fldChar w:fldCharType="separate"/>
          </w:r>
          <w:r w:rsidR="00691DEE" w:rsidRPr="00691DEE">
            <w:rPr>
              <w:rFonts w:cstheme="minorHAnsi"/>
              <w:noProof/>
              <w:lang w:val="en-CA"/>
            </w:rPr>
            <w:t>[38]</w:t>
          </w:r>
          <w:r w:rsidR="00785A52" w:rsidRPr="001477E1">
            <w:rPr>
              <w:rFonts w:cstheme="minorHAnsi"/>
              <w:lang w:val="en-CA"/>
            </w:rPr>
            <w:fldChar w:fldCharType="end"/>
          </w:r>
        </w:sdtContent>
      </w:sdt>
      <w:r w:rsidRPr="001477E1">
        <w:rPr>
          <w:rFonts w:cstheme="minorHAnsi"/>
          <w:lang w:val="en-CA"/>
        </w:rPr>
        <w:t>. Additionally, a</w:t>
      </w:r>
      <w:r w:rsidRPr="001E1B08">
        <w:rPr>
          <w:rFonts w:cstheme="minorHAnsi"/>
          <w:lang w:val="en-CA"/>
        </w:rPr>
        <w:t xml:space="preserve"> positive mindset about the technology is necessary in communities affected by the construction of the wells and power plant </w:t>
      </w:r>
      <w:sdt>
        <w:sdtPr>
          <w:rPr>
            <w:lang w:val="en-CA"/>
          </w:rPr>
          <w:id w:val="-1934743944"/>
          <w:citation/>
        </w:sdtPr>
        <w:sdtEndPr/>
        <w:sdtContent>
          <w:r w:rsidR="00785A52" w:rsidRPr="001E1B08">
            <w:rPr>
              <w:rFonts w:cstheme="minorHAnsi"/>
              <w:lang w:val="en-CA"/>
            </w:rPr>
            <w:fldChar w:fldCharType="begin"/>
          </w:r>
          <w:r w:rsidR="00743EC3">
            <w:rPr>
              <w:rFonts w:cstheme="minorHAnsi"/>
              <w:lang w:val="en-CA"/>
            </w:rPr>
            <w:instrText xml:space="preserve">CITATION Ric11 \l 1033 </w:instrText>
          </w:r>
          <w:r w:rsidR="00785A52" w:rsidRPr="001E1B08">
            <w:rPr>
              <w:rFonts w:cstheme="minorHAnsi"/>
              <w:lang w:val="en-CA"/>
            </w:rPr>
            <w:fldChar w:fldCharType="separate"/>
          </w:r>
          <w:r w:rsidR="00691DEE" w:rsidRPr="00691DEE">
            <w:rPr>
              <w:rFonts w:cstheme="minorHAnsi"/>
              <w:noProof/>
              <w:lang w:val="en-CA"/>
            </w:rPr>
            <w:t>[39]</w:t>
          </w:r>
          <w:r w:rsidR="00785A52" w:rsidRPr="001E1B08">
            <w:rPr>
              <w:rFonts w:cstheme="minorHAnsi"/>
              <w:lang w:val="en-CA"/>
            </w:rPr>
            <w:fldChar w:fldCharType="end"/>
          </w:r>
        </w:sdtContent>
      </w:sdt>
      <w:r w:rsidRPr="001E1B08">
        <w:rPr>
          <w:rFonts w:cstheme="minorHAnsi"/>
          <w:lang w:val="en-CA"/>
        </w:rPr>
        <w:t>. This requires educating, communicating, and collaborating with community members who may previously be unaware of the technology.</w:t>
      </w:r>
    </w:p>
    <w:p w14:paraId="2D2C071A" w14:textId="77777777" w:rsidR="001E1B08" w:rsidRPr="001E1B08" w:rsidRDefault="001E1B08" w:rsidP="001E1B08">
      <w:pPr>
        <w:pStyle w:val="Heading1"/>
        <w:numPr>
          <w:ilvl w:val="1"/>
          <w:numId w:val="3"/>
        </w:numPr>
        <w:rPr>
          <w:lang w:val="en-CA"/>
        </w:rPr>
      </w:pPr>
      <w:bookmarkStart w:id="19" w:name="_Toc32787336"/>
      <w:r>
        <w:rPr>
          <w:lang w:val="en-CA"/>
        </w:rPr>
        <w:lastRenderedPageBreak/>
        <w:t xml:space="preserve">Enhanced </w:t>
      </w:r>
      <w:r w:rsidR="002309EF">
        <w:rPr>
          <w:lang w:val="en-CA"/>
        </w:rPr>
        <w:t>G</w:t>
      </w:r>
      <w:r>
        <w:rPr>
          <w:lang w:val="en-CA"/>
        </w:rPr>
        <w:t xml:space="preserve">eothermal </w:t>
      </w:r>
      <w:r w:rsidR="002309EF">
        <w:rPr>
          <w:lang w:val="en-CA"/>
        </w:rPr>
        <w:t>S</w:t>
      </w:r>
      <w:r>
        <w:rPr>
          <w:lang w:val="en-CA"/>
        </w:rPr>
        <w:t>ystems (E</w:t>
      </w:r>
      <w:r w:rsidR="002309EF">
        <w:rPr>
          <w:lang w:val="en-CA"/>
        </w:rPr>
        <w:t>GS</w:t>
      </w:r>
      <w:r>
        <w:rPr>
          <w:lang w:val="en-CA"/>
        </w:rPr>
        <w:t>)</w:t>
      </w:r>
      <w:bookmarkEnd w:id="19"/>
    </w:p>
    <w:p w14:paraId="0D19383B" w14:textId="32B591B1" w:rsidR="002C3552" w:rsidRPr="00834B12" w:rsidRDefault="00785A52" w:rsidP="004876D6">
      <w:pPr>
        <w:jc w:val="both"/>
        <w:rPr>
          <w:rFonts w:cstheme="minorHAnsi"/>
          <w:lang w:val="en-CA"/>
        </w:rPr>
      </w:pPr>
      <w:r w:rsidRPr="00D67B2D">
        <w:rPr>
          <w:rFonts w:cstheme="minorHAnsi"/>
          <w:lang w:val="en-CA"/>
        </w:rPr>
        <w:t>Based on the local geology of the North, bedrock at depth is likely to be granit</w:t>
      </w:r>
      <w:r w:rsidR="00D67B2D" w:rsidRPr="00B8402F">
        <w:rPr>
          <w:rFonts w:cstheme="minorHAnsi"/>
          <w:lang w:val="en-CA"/>
        </w:rPr>
        <w:t>e and gneiss</w:t>
      </w:r>
      <w:r w:rsidR="00F70545" w:rsidRPr="00D67B2D">
        <w:rPr>
          <w:rFonts w:cstheme="minorHAnsi"/>
          <w:lang w:val="en-CA"/>
        </w:rPr>
        <w:t xml:space="preserve"> </w:t>
      </w:r>
      <w:sdt>
        <w:sdtPr>
          <w:rPr>
            <w:rFonts w:cstheme="minorHAnsi"/>
            <w:lang w:val="en-CA"/>
          </w:rPr>
          <w:id w:val="393989"/>
          <w:citation/>
        </w:sdtPr>
        <w:sdtEndPr/>
        <w:sdtContent>
          <w:r w:rsidR="00D67B2D" w:rsidRPr="00D67B2D">
            <w:rPr>
              <w:rFonts w:cstheme="minorHAnsi"/>
              <w:lang w:val="en-CA"/>
            </w:rPr>
            <w:fldChar w:fldCharType="begin"/>
          </w:r>
          <w:r w:rsidR="00D67B2D" w:rsidRPr="00D67B2D">
            <w:rPr>
              <w:rFonts w:cstheme="minorHAnsi"/>
              <w:lang w:val="en-CA"/>
            </w:rPr>
            <w:instrText xml:space="preserve"> CITATION Whe96 \l 4105 </w:instrText>
          </w:r>
          <w:r w:rsidR="00D67B2D" w:rsidRPr="00D67B2D">
            <w:rPr>
              <w:rFonts w:cstheme="minorHAnsi"/>
              <w:lang w:val="en-CA"/>
            </w:rPr>
            <w:fldChar w:fldCharType="separate"/>
          </w:r>
          <w:r w:rsidR="00691DEE" w:rsidRPr="00691DEE">
            <w:rPr>
              <w:rFonts w:cstheme="minorHAnsi"/>
              <w:noProof/>
              <w:lang w:val="en-CA"/>
            </w:rPr>
            <w:t>[40]</w:t>
          </w:r>
          <w:r w:rsidR="00D67B2D" w:rsidRPr="00D67B2D">
            <w:rPr>
              <w:rFonts w:cstheme="minorHAnsi"/>
              <w:lang w:val="en-CA"/>
            </w:rPr>
            <w:fldChar w:fldCharType="end"/>
          </w:r>
        </w:sdtContent>
      </w:sdt>
      <w:r w:rsidR="00F7325D">
        <w:rPr>
          <w:rFonts w:cstheme="minorHAnsi"/>
          <w:lang w:val="en-CA"/>
        </w:rPr>
        <w:t xml:space="preserve"> </w:t>
      </w:r>
      <w:r w:rsidR="00F70545" w:rsidRPr="00D67B2D">
        <w:rPr>
          <w:rFonts w:cstheme="minorHAnsi"/>
          <w:lang w:val="en-CA"/>
        </w:rPr>
        <w:t>and it is unlikely for there to be an aquifer at the depth where significant temperatures are reached</w:t>
      </w:r>
      <w:r w:rsidR="00F70545" w:rsidRPr="00834B12">
        <w:rPr>
          <w:rFonts w:cstheme="minorHAnsi"/>
          <w:lang w:val="en-CA"/>
        </w:rPr>
        <w:t xml:space="preserve">. In this geology, an Enhanced Geothermal System (EGS) would be used. </w:t>
      </w:r>
    </w:p>
    <w:p w14:paraId="1B8EE35D" w14:textId="6C472A3E" w:rsidR="002C3552" w:rsidRPr="00A865B1" w:rsidRDefault="00785A52" w:rsidP="004876D6">
      <w:pPr>
        <w:jc w:val="both"/>
        <w:rPr>
          <w:rFonts w:cstheme="minorHAnsi"/>
          <w:lang w:val="en-CA"/>
        </w:rPr>
      </w:pPr>
      <w:r w:rsidRPr="00D67B2D">
        <w:rPr>
          <w:rFonts w:cstheme="minorHAnsi"/>
          <w:lang w:val="en-CA"/>
        </w:rPr>
        <w:t xml:space="preserve">An EGS system consists of two wells: An injection well and an extraction well. Hydraulic fracturing under very high pressures is used to create fractures in the rock between the two wells through which a fluid is circulated. The fluid is pumped through a surface power plant where the thermal energy is </w:t>
      </w:r>
      <w:r w:rsidRPr="00A865B1">
        <w:rPr>
          <w:rFonts w:cstheme="minorHAnsi"/>
          <w:lang w:val="en-CA"/>
        </w:rPr>
        <w:t xml:space="preserve">converted to </w:t>
      </w:r>
      <w:r w:rsidRPr="005E0939">
        <w:rPr>
          <w:rFonts w:cstheme="minorHAnsi"/>
          <w:lang w:val="en-CA"/>
        </w:rPr>
        <w:t>heat</w:t>
      </w:r>
      <w:r w:rsidR="00D67B2D" w:rsidRPr="00B8402F">
        <w:rPr>
          <w:rFonts w:cstheme="minorHAnsi"/>
          <w:lang w:val="en-CA"/>
        </w:rPr>
        <w:t xml:space="preserve"> </w:t>
      </w:r>
      <w:sdt>
        <w:sdtPr>
          <w:rPr>
            <w:rFonts w:cstheme="minorHAnsi"/>
            <w:lang w:val="en-CA"/>
          </w:rPr>
          <w:id w:val="393991"/>
          <w:citation/>
        </w:sdtPr>
        <w:sdtEndPr/>
        <w:sdtContent>
          <w:r w:rsidR="00D67B2D" w:rsidRPr="00B8402F">
            <w:rPr>
              <w:rFonts w:cstheme="minorHAnsi"/>
              <w:lang w:val="en-CA"/>
            </w:rPr>
            <w:fldChar w:fldCharType="begin"/>
          </w:r>
          <w:r w:rsidR="00D67B2D" w:rsidRPr="00B8402F">
            <w:rPr>
              <w:rFonts w:cstheme="minorHAnsi"/>
              <w:lang w:val="en-CA"/>
            </w:rPr>
            <w:instrText xml:space="preserve"> CITATION JTe79 \l 4105 </w:instrText>
          </w:r>
          <w:r w:rsidR="00D67B2D" w:rsidRPr="00B8402F">
            <w:rPr>
              <w:rFonts w:cstheme="minorHAnsi"/>
              <w:lang w:val="en-CA"/>
            </w:rPr>
            <w:fldChar w:fldCharType="separate"/>
          </w:r>
          <w:r w:rsidR="00691DEE" w:rsidRPr="00691DEE">
            <w:rPr>
              <w:rFonts w:cstheme="minorHAnsi"/>
              <w:noProof/>
              <w:lang w:val="en-CA"/>
            </w:rPr>
            <w:t>[41]</w:t>
          </w:r>
          <w:r w:rsidR="00D67B2D" w:rsidRPr="00B8402F">
            <w:rPr>
              <w:rFonts w:cstheme="minorHAnsi"/>
              <w:lang w:val="en-CA"/>
            </w:rPr>
            <w:fldChar w:fldCharType="end"/>
          </w:r>
        </w:sdtContent>
      </w:sdt>
      <w:r w:rsidRPr="00A865B1">
        <w:rPr>
          <w:rFonts w:cstheme="minorHAnsi"/>
          <w:lang w:val="en-CA"/>
        </w:rPr>
        <w:t>.</w:t>
      </w:r>
    </w:p>
    <w:p w14:paraId="53B5158A" w14:textId="6EE353FA" w:rsidR="002C3552" w:rsidRPr="00834B12" w:rsidRDefault="00785A52" w:rsidP="004876D6">
      <w:pPr>
        <w:jc w:val="both"/>
        <w:rPr>
          <w:rFonts w:cstheme="minorHAnsi"/>
          <w:lang w:val="en-CA"/>
        </w:rPr>
      </w:pPr>
      <w:r w:rsidRPr="004F0D40">
        <w:rPr>
          <w:rFonts w:cstheme="minorHAnsi"/>
          <w:lang w:val="en-CA"/>
        </w:rPr>
        <w:t xml:space="preserve">The theory behind such a system is not new; </w:t>
      </w:r>
      <w:r w:rsidR="00477818" w:rsidRPr="00B8402F">
        <w:rPr>
          <w:rFonts w:cstheme="minorHAnsi"/>
          <w:lang w:val="en-CA"/>
        </w:rPr>
        <w:t>EAL’s</w:t>
      </w:r>
      <w:r w:rsidRPr="004F0D40">
        <w:rPr>
          <w:rFonts w:cstheme="minorHAnsi"/>
          <w:lang w:val="en-CA"/>
        </w:rPr>
        <w:t xml:space="preserve"> research has found references to this system as early as the 1970s </w:t>
      </w:r>
      <w:sdt>
        <w:sdtPr>
          <w:rPr>
            <w:rFonts w:cstheme="minorHAnsi"/>
            <w:lang w:val="en-CA"/>
          </w:rPr>
          <w:id w:val="373666988"/>
          <w:citation/>
        </w:sdtPr>
        <w:sdtEndPr/>
        <w:sdtContent>
          <w:r w:rsidRPr="004F0D40">
            <w:rPr>
              <w:rFonts w:cstheme="minorHAnsi"/>
              <w:lang w:val="en-CA"/>
            </w:rPr>
            <w:fldChar w:fldCharType="begin"/>
          </w:r>
          <w:r w:rsidRPr="004F0D40">
            <w:rPr>
              <w:rFonts w:cstheme="minorHAnsi"/>
              <w:lang w:val="en-CA"/>
            </w:rPr>
            <w:instrText xml:space="preserve">CITATION JTe79 \l 1033 </w:instrText>
          </w:r>
          <w:r w:rsidRPr="004F0D40">
            <w:rPr>
              <w:rFonts w:cstheme="minorHAnsi"/>
              <w:lang w:val="en-CA"/>
            </w:rPr>
            <w:fldChar w:fldCharType="separate"/>
          </w:r>
          <w:r w:rsidR="00691DEE" w:rsidRPr="00691DEE">
            <w:rPr>
              <w:rFonts w:cstheme="minorHAnsi"/>
              <w:noProof/>
              <w:lang w:val="en-CA"/>
            </w:rPr>
            <w:t>[41]</w:t>
          </w:r>
          <w:r w:rsidRPr="004F0D40">
            <w:rPr>
              <w:rFonts w:cstheme="minorHAnsi"/>
              <w:lang w:val="en-CA"/>
            </w:rPr>
            <w:fldChar w:fldCharType="end"/>
          </w:r>
        </w:sdtContent>
      </w:sdt>
      <w:r w:rsidRPr="004F0D40">
        <w:rPr>
          <w:rFonts w:cstheme="minorHAnsi"/>
          <w:lang w:val="en-CA"/>
        </w:rPr>
        <w:t>. These sources</w:t>
      </w:r>
      <w:r w:rsidR="00E95440">
        <w:rPr>
          <w:rFonts w:cstheme="minorHAnsi"/>
          <w:lang w:val="en-CA"/>
        </w:rPr>
        <w:t xml:space="preserve"> </w:t>
      </w:r>
      <w:r w:rsidRPr="004F0D40">
        <w:rPr>
          <w:rFonts w:cstheme="minorHAnsi"/>
          <w:lang w:val="en-CA"/>
        </w:rPr>
        <w:t>discussed several methods for optimizing hydraulic fracturing for heat extraction and several methods for converting the heat into electricity.</w:t>
      </w:r>
      <w:r w:rsidR="00E95440">
        <w:rPr>
          <w:rFonts w:cstheme="minorHAnsi"/>
          <w:lang w:val="en-CA"/>
        </w:rPr>
        <w:t xml:space="preserve"> </w:t>
      </w:r>
      <w:r w:rsidRPr="004F0D40">
        <w:rPr>
          <w:rFonts w:cstheme="minorHAnsi"/>
          <w:lang w:val="en-CA"/>
        </w:rPr>
        <w:t>During the early stages of EGS technology, methods for using low grade heat (the geothermal condition expected to be found in the arctic region) were still theoretical and not ready for commercial use.</w:t>
      </w:r>
    </w:p>
    <w:p w14:paraId="65083628" w14:textId="6857A275" w:rsidR="00403CC2" w:rsidRPr="00A865B1" w:rsidRDefault="00F70545" w:rsidP="004E65B9">
      <w:pPr>
        <w:pStyle w:val="Heading1"/>
        <w:numPr>
          <w:ilvl w:val="1"/>
          <w:numId w:val="3"/>
        </w:numPr>
        <w:rPr>
          <w:lang w:val="en-CA"/>
        </w:rPr>
      </w:pPr>
      <w:bookmarkStart w:id="20" w:name="_Toc32787337"/>
      <w:r w:rsidRPr="00834B12">
        <w:rPr>
          <w:lang w:val="en-CA"/>
        </w:rPr>
        <w:t xml:space="preserve">Organic Rankine </w:t>
      </w:r>
      <w:r w:rsidRPr="00A865B1">
        <w:rPr>
          <w:lang w:val="en-CA"/>
        </w:rPr>
        <w:t>Cycle</w:t>
      </w:r>
      <w:r w:rsidR="00784B5A">
        <w:rPr>
          <w:lang w:val="en-CA"/>
        </w:rPr>
        <w:t xml:space="preserve"> (ORC)</w:t>
      </w:r>
      <w:bookmarkEnd w:id="20"/>
    </w:p>
    <w:p w14:paraId="0712935F" w14:textId="3F6922BC" w:rsidR="002C3552" w:rsidRPr="00834B12" w:rsidRDefault="00477818" w:rsidP="004876D6">
      <w:pPr>
        <w:jc w:val="both"/>
        <w:rPr>
          <w:rFonts w:cstheme="minorHAnsi"/>
          <w:lang w:val="en-CA"/>
        </w:rPr>
      </w:pPr>
      <w:r w:rsidRPr="00B8402F">
        <w:rPr>
          <w:rFonts w:cstheme="minorHAnsi"/>
          <w:lang w:val="en-CA"/>
        </w:rPr>
        <w:t>EAL is</w:t>
      </w:r>
      <w:r w:rsidR="00785A52" w:rsidRPr="00A865B1">
        <w:rPr>
          <w:rFonts w:cstheme="minorHAnsi"/>
          <w:lang w:val="en-CA"/>
        </w:rPr>
        <w:t xml:space="preserve"> assuming that temperatures will reach approximately 100°C at a depth of 7km</w:t>
      </w:r>
      <w:r w:rsidR="00A865B1">
        <w:rPr>
          <w:rFonts w:cstheme="minorHAnsi"/>
          <w:lang w:val="en-CA"/>
        </w:rPr>
        <w:t xml:space="preserve"> (see </w:t>
      </w:r>
      <w:r w:rsidR="006A172C">
        <w:rPr>
          <w:rFonts w:cstheme="minorHAnsi"/>
          <w:lang w:val="en-CA"/>
        </w:rPr>
        <w:t>S</w:t>
      </w:r>
      <w:r w:rsidR="00A865B1">
        <w:rPr>
          <w:rFonts w:cstheme="minorHAnsi"/>
          <w:lang w:val="en-CA"/>
        </w:rPr>
        <w:t xml:space="preserve">ection </w:t>
      </w:r>
      <w:r w:rsidR="00A865B1">
        <w:rPr>
          <w:rFonts w:cstheme="minorHAnsi"/>
          <w:lang w:val="en-CA"/>
        </w:rPr>
        <w:fldChar w:fldCharType="begin"/>
      </w:r>
      <w:r w:rsidR="00A865B1">
        <w:rPr>
          <w:rFonts w:cstheme="minorHAnsi"/>
          <w:lang w:val="en-CA"/>
        </w:rPr>
        <w:instrText xml:space="preserve"> REF _Ref32580438 \r \h </w:instrText>
      </w:r>
      <w:r w:rsidR="00A865B1">
        <w:rPr>
          <w:rFonts w:cstheme="minorHAnsi"/>
          <w:lang w:val="en-CA"/>
        </w:rPr>
      </w:r>
      <w:r w:rsidR="00A865B1">
        <w:rPr>
          <w:rFonts w:cstheme="minorHAnsi"/>
          <w:lang w:val="en-CA"/>
        </w:rPr>
        <w:fldChar w:fldCharType="separate"/>
      </w:r>
      <w:r w:rsidR="00FE21A3">
        <w:rPr>
          <w:rFonts w:cstheme="minorHAnsi"/>
          <w:lang w:val="en-CA"/>
        </w:rPr>
        <w:t>5.6</w:t>
      </w:r>
      <w:r w:rsidR="00A865B1">
        <w:rPr>
          <w:rFonts w:cstheme="minorHAnsi"/>
          <w:lang w:val="en-CA"/>
        </w:rPr>
        <w:fldChar w:fldCharType="end"/>
      </w:r>
      <w:r w:rsidR="00A865B1">
        <w:rPr>
          <w:rFonts w:cstheme="minorHAnsi"/>
          <w:lang w:val="en-CA"/>
        </w:rPr>
        <w:t>)</w:t>
      </w:r>
      <w:r w:rsidR="00F70545" w:rsidRPr="00A865B1">
        <w:rPr>
          <w:rFonts w:cstheme="minorHAnsi"/>
          <w:lang w:val="en-CA"/>
        </w:rPr>
        <w:t>. This</w:t>
      </w:r>
      <w:r w:rsidR="00F70545" w:rsidRPr="00834B12">
        <w:rPr>
          <w:rFonts w:cstheme="minorHAnsi"/>
          <w:lang w:val="en-CA"/>
        </w:rPr>
        <w:t xml:space="preserve"> temperature would be considered a </w:t>
      </w:r>
      <w:r w:rsidR="000B6289" w:rsidRPr="00834B12">
        <w:rPr>
          <w:rFonts w:cstheme="minorHAnsi"/>
          <w:lang w:val="en-CA"/>
        </w:rPr>
        <w:t>low-grade</w:t>
      </w:r>
      <w:r w:rsidR="00F70545" w:rsidRPr="00834B12">
        <w:rPr>
          <w:rFonts w:cstheme="minorHAnsi"/>
          <w:lang w:val="en-CA"/>
        </w:rPr>
        <w:t xml:space="preserve"> heat; </w:t>
      </w:r>
      <w:r w:rsidR="000B6289">
        <w:rPr>
          <w:rFonts w:cstheme="minorHAnsi"/>
          <w:lang w:val="en-CA"/>
        </w:rPr>
        <w:t xml:space="preserve">in order to run </w:t>
      </w:r>
      <w:r w:rsidR="00F70545" w:rsidRPr="00834B12">
        <w:rPr>
          <w:rFonts w:cstheme="minorHAnsi"/>
          <w:lang w:val="en-CA"/>
        </w:rPr>
        <w:t>optimally</w:t>
      </w:r>
      <w:r w:rsidR="000B6289">
        <w:rPr>
          <w:rFonts w:cstheme="minorHAnsi"/>
          <w:lang w:val="en-CA"/>
        </w:rPr>
        <w:t>,</w:t>
      </w:r>
      <w:r w:rsidR="00F70545" w:rsidRPr="00834B12">
        <w:rPr>
          <w:rFonts w:cstheme="minorHAnsi"/>
          <w:lang w:val="en-CA"/>
        </w:rPr>
        <w:t xml:space="preserve"> most systems use a much higher temperature. However, with commercially available technology </w:t>
      </w:r>
      <w:r w:rsidR="000B6289">
        <w:rPr>
          <w:rFonts w:cstheme="minorHAnsi"/>
          <w:lang w:val="en-CA"/>
        </w:rPr>
        <w:t>which makes use of</w:t>
      </w:r>
      <w:r w:rsidR="000B6289" w:rsidRPr="00834B12">
        <w:rPr>
          <w:rFonts w:cstheme="minorHAnsi"/>
          <w:lang w:val="en-CA"/>
        </w:rPr>
        <w:t xml:space="preserve"> </w:t>
      </w:r>
      <w:r w:rsidR="00F70545" w:rsidRPr="00834B12">
        <w:rPr>
          <w:rFonts w:cstheme="minorHAnsi"/>
          <w:lang w:val="en-CA"/>
        </w:rPr>
        <w:t>the Organic Rankine Cycle</w:t>
      </w:r>
      <w:r w:rsidR="00A166A0">
        <w:rPr>
          <w:rFonts w:cstheme="minorHAnsi"/>
          <w:lang w:val="en-CA"/>
        </w:rPr>
        <w:t xml:space="preserve"> (ORC)</w:t>
      </w:r>
      <w:r w:rsidR="00F70545" w:rsidRPr="00834B12">
        <w:rPr>
          <w:rFonts w:cstheme="minorHAnsi"/>
          <w:lang w:val="en-CA"/>
        </w:rPr>
        <w:t xml:space="preserve">, </w:t>
      </w:r>
      <w:r w:rsidR="000B6289">
        <w:rPr>
          <w:rFonts w:cstheme="minorHAnsi"/>
          <w:lang w:val="en-CA"/>
        </w:rPr>
        <w:t>low</w:t>
      </w:r>
      <w:r w:rsidR="000B6289" w:rsidRPr="00834B12">
        <w:rPr>
          <w:rFonts w:cstheme="minorHAnsi"/>
          <w:lang w:val="en-CA"/>
        </w:rPr>
        <w:t xml:space="preserve"> </w:t>
      </w:r>
      <w:r w:rsidR="00F70545" w:rsidRPr="00834B12">
        <w:rPr>
          <w:rFonts w:cstheme="minorHAnsi"/>
          <w:lang w:val="en-CA"/>
        </w:rPr>
        <w:t>temperature</w:t>
      </w:r>
      <w:r w:rsidR="000B6289">
        <w:rPr>
          <w:rFonts w:cstheme="minorHAnsi"/>
          <w:lang w:val="en-CA"/>
        </w:rPr>
        <w:t>s</w:t>
      </w:r>
      <w:r w:rsidR="00F70545" w:rsidRPr="00834B12">
        <w:rPr>
          <w:rFonts w:cstheme="minorHAnsi"/>
          <w:lang w:val="en-CA"/>
        </w:rPr>
        <w:t xml:space="preserve"> can be used to generate electricity.</w:t>
      </w:r>
    </w:p>
    <w:p w14:paraId="6EAC5A22" w14:textId="1BE7E907" w:rsidR="002C3552" w:rsidRPr="00834B12" w:rsidRDefault="00F70545" w:rsidP="004876D6">
      <w:pPr>
        <w:jc w:val="both"/>
        <w:rPr>
          <w:rFonts w:cstheme="minorHAnsi"/>
          <w:lang w:val="en-CA"/>
        </w:rPr>
      </w:pPr>
      <w:r w:rsidRPr="00834B12">
        <w:rPr>
          <w:rFonts w:cstheme="minorHAnsi"/>
          <w:lang w:val="en-CA"/>
        </w:rPr>
        <w:t xml:space="preserve">There are several manufacturers currently selling equipment that would be suitable for this purpose. One example of an existing commercial system is made by </w:t>
      </w:r>
      <w:proofErr w:type="spellStart"/>
      <w:r w:rsidRPr="00834B12">
        <w:rPr>
          <w:rFonts w:cstheme="minorHAnsi"/>
          <w:lang w:val="en-CA"/>
        </w:rPr>
        <w:t>Climeon</w:t>
      </w:r>
      <w:proofErr w:type="spellEnd"/>
      <w:r w:rsidRPr="00834B12">
        <w:rPr>
          <w:rFonts w:cstheme="minorHAnsi"/>
          <w:lang w:val="en-CA"/>
        </w:rPr>
        <w:t xml:space="preserve">. The </w:t>
      </w:r>
      <w:proofErr w:type="spellStart"/>
      <w:r w:rsidRPr="00834B12">
        <w:rPr>
          <w:rFonts w:cstheme="minorHAnsi"/>
          <w:lang w:val="en-CA"/>
        </w:rPr>
        <w:t>Climeon</w:t>
      </w:r>
      <w:proofErr w:type="spellEnd"/>
      <w:r w:rsidRPr="00834B12">
        <w:rPr>
          <w:rFonts w:cstheme="minorHAnsi"/>
          <w:lang w:val="en-CA"/>
        </w:rPr>
        <w:t xml:space="preserve"> system </w:t>
      </w:r>
      <w:sdt>
        <w:sdtPr>
          <w:rPr>
            <w:rFonts w:cstheme="minorHAnsi"/>
            <w:lang w:val="en-CA"/>
          </w:rPr>
          <w:id w:val="2017104676"/>
          <w:citation/>
        </w:sdtPr>
        <w:sdtEndPr/>
        <w:sdtContent>
          <w:r w:rsidR="00785A52" w:rsidRPr="00834B12">
            <w:rPr>
              <w:rFonts w:cstheme="minorHAnsi"/>
              <w:lang w:val="en-CA"/>
            </w:rPr>
            <w:fldChar w:fldCharType="begin"/>
          </w:r>
          <w:r w:rsidR="00743EC3">
            <w:rPr>
              <w:rFonts w:cstheme="minorHAnsi"/>
              <w:lang w:val="en-CA"/>
            </w:rPr>
            <w:instrText xml:space="preserve">CITATION Cli19 \l 1033 </w:instrText>
          </w:r>
          <w:r w:rsidR="00785A52" w:rsidRPr="00834B12">
            <w:rPr>
              <w:rFonts w:cstheme="minorHAnsi"/>
              <w:lang w:val="en-CA"/>
            </w:rPr>
            <w:fldChar w:fldCharType="separate"/>
          </w:r>
          <w:r w:rsidR="00691DEE" w:rsidRPr="00691DEE">
            <w:rPr>
              <w:rFonts w:cstheme="minorHAnsi"/>
              <w:noProof/>
              <w:lang w:val="en-CA"/>
            </w:rPr>
            <w:t>[42]</w:t>
          </w:r>
          <w:r w:rsidR="00785A52" w:rsidRPr="00834B12">
            <w:rPr>
              <w:rFonts w:cstheme="minorHAnsi"/>
              <w:lang w:val="en-CA"/>
            </w:rPr>
            <w:fldChar w:fldCharType="end"/>
          </w:r>
        </w:sdtContent>
      </w:sdt>
      <w:r w:rsidRPr="00834B12">
        <w:rPr>
          <w:rFonts w:cstheme="minorHAnsi"/>
          <w:lang w:val="en-CA"/>
        </w:rPr>
        <w:t xml:space="preserve"> is a modular system consisting of 150kW generators that can be connected in series or parallel depending on the heat and water flow rates available. It can operate with temperatures as low as 70°C using the Organic Rankine Cycle</w:t>
      </w:r>
      <w:r w:rsidR="000B6289">
        <w:rPr>
          <w:rFonts w:cstheme="minorHAnsi"/>
          <w:lang w:val="en-CA"/>
        </w:rPr>
        <w:t>.</w:t>
      </w:r>
    </w:p>
    <w:p w14:paraId="650AB426" w14:textId="12D3393D" w:rsidR="002C3552" w:rsidRPr="00834B12" w:rsidRDefault="00785A52" w:rsidP="004876D6">
      <w:pPr>
        <w:jc w:val="both"/>
        <w:rPr>
          <w:rFonts w:cstheme="minorHAnsi"/>
          <w:lang w:val="en-CA"/>
        </w:rPr>
      </w:pPr>
      <w:r w:rsidRPr="00127E06">
        <w:rPr>
          <w:rFonts w:cstheme="minorHAnsi"/>
          <w:lang w:val="en-CA"/>
        </w:rPr>
        <w:t xml:space="preserve">The Organic Ranking Cycle works by transferring heat from the source through a heat exchanger to a working fluid within the generator. This fluid can be of varying types, but the main parameter is that it </w:t>
      </w:r>
      <w:r w:rsidR="00127E06" w:rsidRPr="00B8402F">
        <w:rPr>
          <w:rFonts w:cstheme="minorHAnsi"/>
          <w:lang w:val="en-CA"/>
        </w:rPr>
        <w:t xml:space="preserve">has a lower </w:t>
      </w:r>
      <w:r w:rsidRPr="00127E06">
        <w:rPr>
          <w:rFonts w:cstheme="minorHAnsi"/>
          <w:lang w:val="en-CA"/>
        </w:rPr>
        <w:t>boil</w:t>
      </w:r>
      <w:r w:rsidR="00127E06" w:rsidRPr="00B8402F">
        <w:rPr>
          <w:rFonts w:cstheme="minorHAnsi"/>
          <w:lang w:val="en-CA"/>
        </w:rPr>
        <w:t>ing</w:t>
      </w:r>
      <w:r w:rsidRPr="00127E06">
        <w:rPr>
          <w:rFonts w:cstheme="minorHAnsi"/>
          <w:lang w:val="en-CA"/>
        </w:rPr>
        <w:t xml:space="preserve"> </w:t>
      </w:r>
      <w:r w:rsidR="00127E06" w:rsidRPr="00B8402F">
        <w:rPr>
          <w:rFonts w:cstheme="minorHAnsi"/>
          <w:lang w:val="en-CA"/>
        </w:rPr>
        <w:t>point</w:t>
      </w:r>
      <w:r w:rsidRPr="00127E06">
        <w:rPr>
          <w:rFonts w:cstheme="minorHAnsi"/>
          <w:lang w:val="en-CA"/>
        </w:rPr>
        <w:t xml:space="preserve"> than water. This fluid boils, creating steam which is then fed through a turbine, cooled, and then recycled in a closed loop system.</w:t>
      </w:r>
      <w:r w:rsidR="00F70545" w:rsidRPr="00127E06">
        <w:rPr>
          <w:rFonts w:cstheme="minorHAnsi"/>
          <w:lang w:val="en-CA"/>
        </w:rPr>
        <w:t xml:space="preserve"> </w:t>
      </w:r>
      <w:r w:rsidR="000909B5" w:rsidRPr="00127E06">
        <w:rPr>
          <w:rFonts w:cstheme="minorHAnsi"/>
          <w:lang w:val="en-CA"/>
        </w:rPr>
        <w:t>If implemented</w:t>
      </w:r>
      <w:r w:rsidR="000909B5">
        <w:rPr>
          <w:rFonts w:cstheme="minorHAnsi"/>
          <w:lang w:val="en-CA"/>
        </w:rPr>
        <w:t xml:space="preserve"> </w:t>
      </w:r>
      <w:r w:rsidR="00F70545" w:rsidRPr="00834B12">
        <w:rPr>
          <w:rFonts w:cstheme="minorHAnsi"/>
          <w:lang w:val="en-CA"/>
        </w:rPr>
        <w:t xml:space="preserve">in the North, the extreme cold temperatures </w:t>
      </w:r>
      <w:r w:rsidR="000909B5">
        <w:rPr>
          <w:rFonts w:cstheme="minorHAnsi"/>
          <w:lang w:val="en-CA"/>
        </w:rPr>
        <w:t xml:space="preserve">would </w:t>
      </w:r>
      <w:r w:rsidR="00F70545" w:rsidRPr="00834B12">
        <w:rPr>
          <w:rFonts w:cstheme="minorHAnsi"/>
          <w:lang w:val="en-CA"/>
        </w:rPr>
        <w:t xml:space="preserve">aid in cooling which may increase the efficiency of the </w:t>
      </w:r>
      <w:r w:rsidR="000909B5">
        <w:rPr>
          <w:rFonts w:cstheme="minorHAnsi"/>
          <w:lang w:val="en-CA"/>
        </w:rPr>
        <w:t xml:space="preserve">ORC </w:t>
      </w:r>
      <w:r w:rsidR="00F70545" w:rsidRPr="00834B12">
        <w:rPr>
          <w:rFonts w:cstheme="minorHAnsi"/>
          <w:lang w:val="en-CA"/>
        </w:rPr>
        <w:t>system.</w:t>
      </w:r>
    </w:p>
    <w:p w14:paraId="66AE01ED" w14:textId="77777777" w:rsidR="002C3552" w:rsidRPr="00834B12" w:rsidRDefault="00F70545" w:rsidP="00834B12">
      <w:pPr>
        <w:pStyle w:val="Heading1"/>
        <w:numPr>
          <w:ilvl w:val="1"/>
          <w:numId w:val="3"/>
        </w:numPr>
        <w:rPr>
          <w:lang w:val="en-CA"/>
        </w:rPr>
      </w:pPr>
      <w:bookmarkStart w:id="21" w:name="_Toc32787338"/>
      <w:r w:rsidRPr="00834B12">
        <w:rPr>
          <w:lang w:val="en-CA"/>
        </w:rPr>
        <w:t>Combining Solar Thermal with Geothermal</w:t>
      </w:r>
      <w:bookmarkEnd w:id="21"/>
      <w:r w:rsidRPr="00834B12">
        <w:rPr>
          <w:lang w:val="en-CA"/>
        </w:rPr>
        <w:t xml:space="preserve"> </w:t>
      </w:r>
    </w:p>
    <w:p w14:paraId="3C8CBF0F" w14:textId="7BD7982E" w:rsidR="002C3552" w:rsidRPr="00834B12" w:rsidRDefault="00F70545" w:rsidP="004876D6">
      <w:pPr>
        <w:jc w:val="both"/>
        <w:rPr>
          <w:rFonts w:cstheme="minorHAnsi"/>
          <w:lang w:val="en-CA"/>
        </w:rPr>
      </w:pPr>
      <w:r w:rsidRPr="00834B12">
        <w:rPr>
          <w:rFonts w:cstheme="minorHAnsi"/>
          <w:lang w:val="en-CA"/>
        </w:rPr>
        <w:t xml:space="preserve">A relatively </w:t>
      </w:r>
      <w:r w:rsidR="000909B5" w:rsidRPr="00834B12">
        <w:rPr>
          <w:rFonts w:cstheme="minorHAnsi"/>
          <w:lang w:val="en-CA"/>
        </w:rPr>
        <w:t>low-cost</w:t>
      </w:r>
      <w:r w:rsidRPr="00834B12">
        <w:rPr>
          <w:rFonts w:cstheme="minorHAnsi"/>
          <w:lang w:val="en-CA"/>
        </w:rPr>
        <w:t xml:space="preserve"> method for improving the overall performance of a geo-electrical system is to add a solar thermal collector into the system</w:t>
      </w:r>
      <w:r w:rsidRPr="001F64B4">
        <w:rPr>
          <w:rFonts w:cstheme="minorHAnsi"/>
          <w:lang w:val="en-CA"/>
        </w:rPr>
        <w:t xml:space="preserve">. </w:t>
      </w:r>
      <w:r w:rsidR="00785A52" w:rsidRPr="001F64B4">
        <w:rPr>
          <w:rFonts w:cstheme="minorHAnsi"/>
          <w:lang w:val="en-CA"/>
        </w:rPr>
        <w:t>Such a solar collector uses mirrors to concentrate light onto a tube containing fluid</w:t>
      </w:r>
      <w:r w:rsidRPr="001F64B4">
        <w:rPr>
          <w:rFonts w:cstheme="minorHAnsi"/>
          <w:lang w:val="en-CA"/>
        </w:rPr>
        <w:t xml:space="preserve"> (</w:t>
      </w:r>
      <w:r w:rsidR="00784B5A">
        <w:fldChar w:fldCharType="begin"/>
      </w:r>
      <w:r w:rsidR="00784B5A">
        <w:instrText xml:space="preserve"> REF _Ref30509845 \h  \* MERGEFORMAT </w:instrText>
      </w:r>
      <w:r w:rsidR="00784B5A">
        <w:fldChar w:fldCharType="separate"/>
      </w:r>
      <w:r w:rsidR="00FE21A3" w:rsidRPr="00FE21A3">
        <w:rPr>
          <w:rFonts w:cstheme="minorHAnsi"/>
          <w:lang w:val="en-CA"/>
        </w:rPr>
        <w:t>Figure 3</w:t>
      </w:r>
      <w:r w:rsidR="00784B5A">
        <w:fldChar w:fldCharType="end"/>
      </w:r>
      <w:r w:rsidRPr="001F64B4">
        <w:rPr>
          <w:rFonts w:cstheme="minorHAnsi"/>
          <w:lang w:val="en-CA"/>
        </w:rPr>
        <w:t xml:space="preserve"> below).</w:t>
      </w:r>
    </w:p>
    <w:p w14:paraId="7E8A73BE" w14:textId="77777777" w:rsidR="002C3552" w:rsidRPr="00834B12" w:rsidRDefault="002C3552" w:rsidP="0024110B">
      <w:pPr>
        <w:pStyle w:val="NoSpacing"/>
        <w:keepNext/>
        <w:autoSpaceDE w:val="0"/>
        <w:autoSpaceDN w:val="0"/>
        <w:adjustRightInd w:val="0"/>
        <w:spacing w:before="324" w:after="200" w:line="276" w:lineRule="auto"/>
        <w:ind w:right="216"/>
        <w:jc w:val="center"/>
        <w:rPr>
          <w:lang w:val="en-CA"/>
        </w:rPr>
      </w:pPr>
      <w:r>
        <w:rPr>
          <w:noProof/>
          <w:lang w:bidi="ar-SA"/>
        </w:rPr>
        <w:lastRenderedPageBreak/>
        <w:drawing>
          <wp:inline distT="0" distB="0" distL="0" distR="0" wp14:anchorId="3FAEF3AB" wp14:editId="35C6B5F2">
            <wp:extent cx="2616200" cy="2282190"/>
            <wp:effectExtent l="0" t="0" r="0" b="3810"/>
            <wp:docPr id="40" name="Picture 40" descr="https://upload.wikimedia.org/wikipedia/commons/thumb/a/ad/Solarpipe-scheme.svg/275px-Solarpipe-schem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a/ad/Solarpipe-scheme.svg/275px-Solarpipe-scheme.svg.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16200" cy="2282190"/>
                    </a:xfrm>
                    <a:prstGeom prst="rect">
                      <a:avLst/>
                    </a:prstGeom>
                    <a:noFill/>
                    <a:ln>
                      <a:noFill/>
                    </a:ln>
                  </pic:spPr>
                </pic:pic>
              </a:graphicData>
            </a:graphic>
          </wp:inline>
        </w:drawing>
      </w:r>
    </w:p>
    <w:p w14:paraId="04FEFEBB" w14:textId="180771AA" w:rsidR="00CD2880" w:rsidRDefault="00F70545" w:rsidP="00B8402F">
      <w:pPr>
        <w:pStyle w:val="Caption"/>
        <w:spacing w:after="0"/>
        <w:jc w:val="center"/>
        <w:rPr>
          <w:lang w:val="en-CA"/>
        </w:rPr>
      </w:pPr>
      <w:bookmarkStart w:id="22" w:name="_Ref30509845"/>
      <w:bookmarkStart w:id="23" w:name="_Ref30509835"/>
      <w:r w:rsidRPr="00834B12">
        <w:rPr>
          <w:lang w:val="en-CA"/>
        </w:rPr>
        <w:t xml:space="preserve">Figure </w:t>
      </w:r>
      <w:r w:rsidR="00785A52" w:rsidRPr="00834B12">
        <w:rPr>
          <w:lang w:val="en-CA"/>
        </w:rPr>
        <w:fldChar w:fldCharType="begin"/>
      </w:r>
      <w:r w:rsidRPr="00834B12">
        <w:rPr>
          <w:lang w:val="en-CA"/>
        </w:rPr>
        <w:instrText xml:space="preserve"> SEQ Figure \* ARABIC </w:instrText>
      </w:r>
      <w:r w:rsidR="00785A52" w:rsidRPr="00834B12">
        <w:rPr>
          <w:lang w:val="en-CA"/>
        </w:rPr>
        <w:fldChar w:fldCharType="separate"/>
      </w:r>
      <w:r w:rsidR="00FE21A3">
        <w:rPr>
          <w:noProof/>
          <w:lang w:val="en-CA"/>
        </w:rPr>
        <w:t>3</w:t>
      </w:r>
      <w:r w:rsidR="00785A52" w:rsidRPr="00834B12">
        <w:rPr>
          <w:lang w:val="en-CA"/>
        </w:rPr>
        <w:fldChar w:fldCharType="end"/>
      </w:r>
      <w:bookmarkEnd w:id="22"/>
      <w:r w:rsidRPr="00834B12">
        <w:rPr>
          <w:lang w:val="en-CA"/>
        </w:rPr>
        <w:t xml:space="preserve"> Example of parabolic trough type solar collector</w:t>
      </w:r>
      <w:bookmarkEnd w:id="23"/>
    </w:p>
    <w:p w14:paraId="2087434D" w14:textId="65D10165" w:rsidR="002C3552" w:rsidRPr="00834B12" w:rsidRDefault="00CD2880" w:rsidP="00B8402F">
      <w:pPr>
        <w:pStyle w:val="Caption"/>
        <w:spacing w:before="0"/>
        <w:jc w:val="center"/>
        <w:rPr>
          <w:rFonts w:cstheme="minorHAnsi"/>
          <w:lang w:val="en-CA"/>
        </w:rPr>
      </w:pPr>
      <w:r>
        <w:rPr>
          <w:lang w:val="en-CA"/>
        </w:rPr>
        <w:t xml:space="preserve">Source: </w:t>
      </w:r>
      <w:sdt>
        <w:sdtPr>
          <w:rPr>
            <w:lang w:val="en-CA"/>
          </w:rPr>
          <w:id w:val="394810"/>
          <w:citation/>
        </w:sdtPr>
        <w:sdtEndPr/>
        <w:sdtContent>
          <w:r w:rsidR="001F64B4">
            <w:rPr>
              <w:lang w:val="en-CA"/>
            </w:rPr>
            <w:fldChar w:fldCharType="begin"/>
          </w:r>
          <w:r w:rsidR="00743EC3">
            <w:rPr>
              <w:lang w:val="en-CA"/>
            </w:rPr>
            <w:instrText xml:space="preserve">CITATION McS10 \l 4105 </w:instrText>
          </w:r>
          <w:r w:rsidR="001F64B4">
            <w:rPr>
              <w:lang w:val="en-CA"/>
            </w:rPr>
            <w:fldChar w:fldCharType="separate"/>
          </w:r>
          <w:r w:rsidR="00691DEE" w:rsidRPr="00691DEE">
            <w:rPr>
              <w:noProof/>
              <w:lang w:val="en-CA"/>
            </w:rPr>
            <w:t>[43]</w:t>
          </w:r>
          <w:r w:rsidR="001F64B4">
            <w:rPr>
              <w:lang w:val="en-CA"/>
            </w:rPr>
            <w:fldChar w:fldCharType="end"/>
          </w:r>
        </w:sdtContent>
      </w:sdt>
    </w:p>
    <w:p w14:paraId="002D9D72" w14:textId="15A5DD13" w:rsidR="002C3552" w:rsidRPr="00834B12" w:rsidRDefault="00CA025D" w:rsidP="004876D6">
      <w:pPr>
        <w:jc w:val="both"/>
        <w:rPr>
          <w:rFonts w:cstheme="minorHAnsi"/>
          <w:lang w:val="en-CA"/>
        </w:rPr>
      </w:pPr>
      <w:r>
        <w:rPr>
          <w:rFonts w:cstheme="minorHAnsi"/>
          <w:noProof/>
          <w:lang w:val="en-CA"/>
        </w:rPr>
        <mc:AlternateContent>
          <mc:Choice Requires="wpg">
            <w:drawing>
              <wp:anchor distT="0" distB="0" distL="114300" distR="114300" simplePos="0" relativeHeight="251696128" behindDoc="0" locked="0" layoutInCell="1" allowOverlap="1" wp14:anchorId="233EE20D" wp14:editId="056F308A">
                <wp:simplePos x="0" y="0"/>
                <wp:positionH relativeFrom="column">
                  <wp:posOffset>205105</wp:posOffset>
                </wp:positionH>
                <wp:positionV relativeFrom="paragraph">
                  <wp:posOffset>1675130</wp:posOffset>
                </wp:positionV>
                <wp:extent cx="5609590" cy="3011805"/>
                <wp:effectExtent l="71755" t="1270" r="5080" b="0"/>
                <wp:wrapTopAndBottom/>
                <wp:docPr id="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9590" cy="3011805"/>
                          <a:chOff x="0" y="0"/>
                          <a:chExt cx="56096" cy="30117"/>
                        </a:xfrm>
                      </wpg:grpSpPr>
                      <wpg:grpSp>
                        <wpg:cNvPr id="3" name="Group 17"/>
                        <wpg:cNvGrpSpPr>
                          <a:grpSpLocks/>
                        </wpg:cNvGrpSpPr>
                        <wpg:grpSpPr bwMode="auto">
                          <a:xfrm>
                            <a:off x="0" y="0"/>
                            <a:ext cx="56096" cy="25420"/>
                            <a:chOff x="0" y="0"/>
                            <a:chExt cx="56096" cy="25420"/>
                          </a:xfrm>
                        </wpg:grpSpPr>
                        <wpg:grpSp>
                          <wpg:cNvPr id="4" name="Group 2"/>
                          <wpg:cNvGrpSpPr>
                            <a:grpSpLocks/>
                          </wpg:cNvGrpSpPr>
                          <wpg:grpSpPr bwMode="auto">
                            <a:xfrm>
                              <a:off x="318" y="0"/>
                              <a:ext cx="55778" cy="25420"/>
                              <a:chOff x="3657" y="-1291"/>
                              <a:chExt cx="79665" cy="51596"/>
                            </a:xfrm>
                          </wpg:grpSpPr>
                          <wps:wsp>
                            <wps:cNvPr id="5" name="Straight Connector 6"/>
                            <wps:cNvCnPr>
                              <a:cxnSpLocks noChangeShapeType="1"/>
                            </wps:cNvCnPr>
                            <wps:spPr bwMode="auto">
                              <a:xfrm>
                                <a:off x="3657" y="19242"/>
                                <a:ext cx="67056"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6" name="Freeform 7"/>
                            <wps:cNvSpPr>
                              <a:spLocks/>
                            </wps:cNvSpPr>
                            <wps:spPr bwMode="auto">
                              <a:xfrm>
                                <a:off x="10416" y="18447"/>
                                <a:ext cx="19023" cy="27118"/>
                              </a:xfrm>
                              <a:custGeom>
                                <a:avLst/>
                                <a:gdLst>
                                  <a:gd name="T0" fmla="*/ 300 w 1902323"/>
                                  <a:gd name="T1" fmla="*/ 0 h 2711876"/>
                                  <a:gd name="T2" fmla="*/ 518 w 1902323"/>
                                  <a:gd name="T3" fmla="*/ 22206 h 2711876"/>
                                  <a:gd name="T4" fmla="*/ 5089 w 1902323"/>
                                  <a:gd name="T5" fmla="*/ 26452 h 2711876"/>
                                  <a:gd name="T6" fmla="*/ 19023 w 1902323"/>
                                  <a:gd name="T7" fmla="*/ 27105 h 271187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902323" h="2711876">
                                    <a:moveTo>
                                      <a:pt x="29980" y="0"/>
                                    </a:moveTo>
                                    <a:cubicBezTo>
                                      <a:pt x="951" y="889907"/>
                                      <a:pt x="-28077" y="1779815"/>
                                      <a:pt x="51752" y="2220686"/>
                                    </a:cubicBezTo>
                                    <a:cubicBezTo>
                                      <a:pt x="131581" y="2661557"/>
                                      <a:pt x="200524" y="2563586"/>
                                      <a:pt x="508952" y="2645229"/>
                                    </a:cubicBezTo>
                                    <a:cubicBezTo>
                                      <a:pt x="817380" y="2726872"/>
                                      <a:pt x="1902323" y="2710543"/>
                                      <a:pt x="1902323" y="2710543"/>
                                    </a:cubicBezTo>
                                  </a:path>
                                </a:pathLst>
                              </a:custGeom>
                              <a:noFill/>
                              <a:ln w="22225">
                                <a:solidFill>
                                  <a:srgbClr val="0070C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 name="TextBox 8"/>
                            <wps:cNvSpPr txBox="1">
                              <a:spLocks noChangeArrowheads="1"/>
                            </wps:cNvSpPr>
                            <wps:spPr bwMode="auto">
                              <a:xfrm>
                                <a:off x="10429" y="19136"/>
                                <a:ext cx="9191" cy="9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0E55A" w14:textId="77777777" w:rsidR="00FC7507" w:rsidRPr="00834B12" w:rsidRDefault="00FC7507" w:rsidP="00E3316A">
                                  <w:pPr>
                                    <w:pStyle w:val="NormalWeb"/>
                                    <w:spacing w:before="0" w:beforeAutospacing="0" w:after="0" w:afterAutospacing="0"/>
                                    <w:rPr>
                                      <w:sz w:val="10"/>
                                    </w:rPr>
                                  </w:pPr>
                                  <w:r w:rsidRPr="00834B12">
                                    <w:rPr>
                                      <w:rFonts w:hAnsi="Calibri"/>
                                      <w:color w:val="000000" w:themeColor="text1"/>
                                      <w:kern w:val="24"/>
                                      <w:szCs w:val="36"/>
                                    </w:rPr>
                                    <w:t>Injection</w:t>
                                  </w:r>
                                </w:p>
                                <w:p w14:paraId="4A0B6D9C" w14:textId="77777777" w:rsidR="00FC7507" w:rsidRPr="00834B12" w:rsidRDefault="00FC7507" w:rsidP="00E3316A">
                                  <w:pPr>
                                    <w:pStyle w:val="NormalWeb"/>
                                    <w:spacing w:before="0" w:beforeAutospacing="0" w:after="0" w:afterAutospacing="0"/>
                                    <w:rPr>
                                      <w:sz w:val="10"/>
                                    </w:rPr>
                                  </w:pPr>
                                  <w:r w:rsidRPr="00834B12">
                                    <w:rPr>
                                      <w:rFonts w:hAnsi="Calibri"/>
                                      <w:color w:val="000000" w:themeColor="text1"/>
                                      <w:kern w:val="24"/>
                                      <w:szCs w:val="36"/>
                                    </w:rPr>
                                    <w:t>Well</w:t>
                                  </w:r>
                                </w:p>
                              </w:txbxContent>
                            </wps:txbx>
                            <wps:bodyPr rot="0" vert="horz" wrap="square" lIns="91440" tIns="45720" rIns="91440" bIns="45720" anchor="t" anchorCtr="0" upright="1">
                              <a:noAutofit/>
                            </wps:bodyPr>
                          </wps:wsp>
                          <wps:wsp>
                            <wps:cNvPr id="8" name="Freeform 10"/>
                            <wps:cNvSpPr>
                              <a:spLocks/>
                            </wps:cNvSpPr>
                            <wps:spPr bwMode="auto">
                              <a:xfrm>
                                <a:off x="20673" y="18924"/>
                                <a:ext cx="8189" cy="20900"/>
                              </a:xfrm>
                              <a:custGeom>
                                <a:avLst/>
                                <a:gdLst>
                                  <a:gd name="T0" fmla="*/ 569 w 818953"/>
                                  <a:gd name="T1" fmla="*/ 0 h 2283139"/>
                                  <a:gd name="T2" fmla="*/ 787 w 818953"/>
                                  <a:gd name="T3" fmla="*/ 16602 h 2283139"/>
                                  <a:gd name="T4" fmla="*/ 8189 w 818953"/>
                                  <a:gd name="T5" fmla="*/ 18792 h 2283139"/>
                                  <a:gd name="T6" fmla="*/ 0 60000 65536"/>
                                  <a:gd name="T7" fmla="*/ 0 60000 65536"/>
                                  <a:gd name="T8" fmla="*/ 0 60000 65536"/>
                                </a:gdLst>
                                <a:ahLst/>
                                <a:cxnLst>
                                  <a:cxn ang="T6">
                                    <a:pos x="T0" y="T1"/>
                                  </a:cxn>
                                  <a:cxn ang="T7">
                                    <a:pos x="T2" y="T3"/>
                                  </a:cxn>
                                  <a:cxn ang="T8">
                                    <a:pos x="T4" y="T5"/>
                                  </a:cxn>
                                </a:cxnLst>
                                <a:rect l="0" t="0" r="r" b="b"/>
                                <a:pathLst>
                                  <a:path w="818953" h="2283139">
                                    <a:moveTo>
                                      <a:pt x="56953" y="0"/>
                                    </a:moveTo>
                                    <a:cubicBezTo>
                                      <a:pt x="4338" y="803728"/>
                                      <a:pt x="-48276" y="1607457"/>
                                      <a:pt x="78724" y="1981200"/>
                                    </a:cubicBezTo>
                                    <a:cubicBezTo>
                                      <a:pt x="205724" y="2354943"/>
                                      <a:pt x="737310" y="2298700"/>
                                      <a:pt x="818953" y="2242457"/>
                                    </a:cubicBezTo>
                                  </a:path>
                                </a:pathLst>
                              </a:custGeom>
                              <a:noFill/>
                              <a:ln w="22225">
                                <a:solidFill>
                                  <a:srgbClr val="FF0000"/>
                                </a:solidFill>
                                <a:round/>
                                <a:headEnd type="arrow"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 name="Oval 12"/>
                            <wps:cNvSpPr>
                              <a:spLocks noChangeArrowheads="1"/>
                            </wps:cNvSpPr>
                            <wps:spPr bwMode="auto">
                              <a:xfrm>
                                <a:off x="14868" y="35065"/>
                                <a:ext cx="25146" cy="15240"/>
                              </a:xfrm>
                              <a:prstGeom prst="ellipse">
                                <a:avLst/>
                              </a:prstGeom>
                              <a:solidFill>
                                <a:schemeClr val="accent1">
                                  <a:lumMod val="100000"/>
                                  <a:lumOff val="0"/>
                                  <a:alpha val="14902"/>
                                </a:schemeClr>
                              </a:solidFill>
                              <a:ln w="25400">
                                <a:solidFill>
                                  <a:schemeClr val="accent1">
                                    <a:lumMod val="50000"/>
                                    <a:lumOff val="0"/>
                                  </a:schemeClr>
                                </a:solidFill>
                                <a:round/>
                                <a:headEnd/>
                                <a:tailEnd/>
                              </a:ln>
                            </wps:spPr>
                            <wps:bodyPr rot="0" vert="horz" wrap="square" lIns="91440" tIns="45720" rIns="91440" bIns="45720" anchor="ctr" anchorCtr="0" upright="1">
                              <a:noAutofit/>
                            </wps:bodyPr>
                          </wps:wsp>
                          <wps:wsp>
                            <wps:cNvPr id="12" name="TextBox 13"/>
                            <wps:cNvSpPr txBox="1">
                              <a:spLocks noChangeArrowheads="1"/>
                            </wps:cNvSpPr>
                            <wps:spPr bwMode="auto">
                              <a:xfrm>
                                <a:off x="21865" y="19559"/>
                                <a:ext cx="11220" cy="10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DFE45" w14:textId="77777777" w:rsidR="00FC7507" w:rsidRPr="00834B12" w:rsidRDefault="00FC7507" w:rsidP="00E3316A">
                                  <w:pPr>
                                    <w:pStyle w:val="NormalWeb"/>
                                    <w:spacing w:before="0" w:beforeAutospacing="0" w:after="0" w:afterAutospacing="0"/>
                                    <w:rPr>
                                      <w:sz w:val="10"/>
                                    </w:rPr>
                                  </w:pPr>
                                  <w:r w:rsidRPr="00834B12">
                                    <w:rPr>
                                      <w:rFonts w:hAnsi="Calibri"/>
                                      <w:color w:val="000000" w:themeColor="text1"/>
                                      <w:kern w:val="24"/>
                                      <w:szCs w:val="36"/>
                                    </w:rPr>
                                    <w:t>Extraction</w:t>
                                  </w:r>
                                </w:p>
                                <w:p w14:paraId="7710831E" w14:textId="77777777" w:rsidR="00FC7507" w:rsidRPr="00834B12" w:rsidRDefault="00FC7507" w:rsidP="00E3316A">
                                  <w:pPr>
                                    <w:pStyle w:val="NormalWeb"/>
                                    <w:spacing w:before="0" w:beforeAutospacing="0" w:after="0" w:afterAutospacing="0"/>
                                    <w:rPr>
                                      <w:sz w:val="10"/>
                                    </w:rPr>
                                  </w:pPr>
                                  <w:r w:rsidRPr="00834B12">
                                    <w:rPr>
                                      <w:rFonts w:hAnsi="Calibri"/>
                                      <w:color w:val="000000" w:themeColor="text1"/>
                                      <w:kern w:val="24"/>
                                      <w:szCs w:val="36"/>
                                    </w:rPr>
                                    <w:t>Well</w:t>
                                  </w:r>
                                </w:p>
                              </w:txbxContent>
                            </wps:txbx>
                            <wps:bodyPr rot="0" vert="horz" wrap="square" lIns="91440" tIns="45720" rIns="91440" bIns="45720" anchor="t" anchorCtr="0" upright="1">
                              <a:noAutofit/>
                            </wps:bodyPr>
                          </wps:wsp>
                          <wps:wsp>
                            <wps:cNvPr id="13" name="Straight Connector 15"/>
                            <wps:cNvCnPr>
                              <a:cxnSpLocks noChangeShapeType="1"/>
                            </wps:cNvCnPr>
                            <wps:spPr bwMode="auto">
                              <a:xfrm flipV="1">
                                <a:off x="3657" y="9303"/>
                                <a:ext cx="12954" cy="9579"/>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14" name="Cube 18"/>
                            <wps:cNvSpPr>
                              <a:spLocks noChangeArrowheads="1"/>
                            </wps:cNvSpPr>
                            <wps:spPr bwMode="auto">
                              <a:xfrm>
                                <a:off x="27988" y="6679"/>
                                <a:ext cx="19812" cy="7402"/>
                              </a:xfrm>
                              <a:prstGeom prst="cube">
                                <a:avLst>
                                  <a:gd name="adj" fmla="val 25000"/>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15" name="Rectangle 19"/>
                            <wps:cNvSpPr>
                              <a:spLocks noChangeArrowheads="1"/>
                            </wps:cNvSpPr>
                            <wps:spPr bwMode="auto">
                              <a:xfrm>
                                <a:off x="9780" y="17095"/>
                                <a:ext cx="1906" cy="1850"/>
                              </a:xfrm>
                              <a:prstGeom prst="rect">
                                <a:avLst/>
                              </a:prstGeom>
                              <a:solidFill>
                                <a:srgbClr val="0070C0"/>
                              </a:solidFill>
                              <a:ln w="25400">
                                <a:solidFill>
                                  <a:srgbClr val="0070C0"/>
                                </a:solidFill>
                                <a:miter lim="800000"/>
                                <a:headEnd/>
                                <a:tailEnd/>
                              </a:ln>
                            </wps:spPr>
                            <wps:bodyPr rot="0" vert="horz" wrap="square" lIns="91440" tIns="45720" rIns="91440" bIns="45720" anchor="ctr" anchorCtr="0" upright="1">
                              <a:noAutofit/>
                            </wps:bodyPr>
                          </wps:wsp>
                          <wps:wsp>
                            <wps:cNvPr id="16" name="Rectangle 20"/>
                            <wps:cNvSpPr>
                              <a:spLocks noChangeArrowheads="1"/>
                            </wps:cNvSpPr>
                            <wps:spPr bwMode="auto">
                              <a:xfrm>
                                <a:off x="20196" y="17015"/>
                                <a:ext cx="1906" cy="1851"/>
                              </a:xfrm>
                              <a:prstGeom prst="rect">
                                <a:avLst/>
                              </a:prstGeom>
                              <a:solidFill>
                                <a:srgbClr val="FF0000"/>
                              </a:solidFill>
                              <a:ln w="25400">
                                <a:solidFill>
                                  <a:srgbClr val="FF0000"/>
                                </a:solidFill>
                                <a:miter lim="800000"/>
                                <a:headEnd/>
                                <a:tailEnd/>
                              </a:ln>
                            </wps:spPr>
                            <wps:bodyPr rot="0" vert="horz" wrap="square" lIns="91440" tIns="45720" rIns="91440" bIns="45720" anchor="ctr" anchorCtr="0" upright="1">
                              <a:noAutofit/>
                            </wps:bodyPr>
                          </wps:wsp>
                          <wps:wsp>
                            <wps:cNvPr id="17" name="Straight Connector 22"/>
                            <wps:cNvCnPr>
                              <a:cxnSpLocks noChangeShapeType="1"/>
                            </wps:cNvCnPr>
                            <wps:spPr bwMode="auto">
                              <a:xfrm flipV="1">
                                <a:off x="22104" y="17731"/>
                                <a:ext cx="42549" cy="218"/>
                              </a:xfrm>
                              <a:prstGeom prst="line">
                                <a:avLst/>
                              </a:prstGeom>
                              <a:noFill/>
                              <a:ln w="19050">
                                <a:solidFill>
                                  <a:srgbClr val="FF0000"/>
                                </a:solidFill>
                                <a:round/>
                                <a:headEnd/>
                                <a:tailEnd type="arrow" w="med" len="med"/>
                              </a:ln>
                              <a:extLst>
                                <a:ext uri="{909E8E84-426E-40DD-AFC4-6F175D3DCCD1}">
                                  <a14:hiddenFill xmlns:a14="http://schemas.microsoft.com/office/drawing/2010/main">
                                    <a:noFill/>
                                  </a14:hiddenFill>
                                </a:ext>
                              </a:extLst>
                            </wps:spPr>
                            <wps:bodyPr/>
                          </wps:wsp>
                          <wps:wsp>
                            <wps:cNvPr id="18" name="TextBox 24"/>
                            <wps:cNvSpPr txBox="1">
                              <a:spLocks noChangeArrowheads="1"/>
                            </wps:cNvSpPr>
                            <wps:spPr bwMode="auto">
                              <a:xfrm>
                                <a:off x="29498" y="2129"/>
                                <a:ext cx="19215" cy="5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89D48" w14:textId="77777777" w:rsidR="00FC7507" w:rsidRPr="00834B12" w:rsidRDefault="00FC7507" w:rsidP="00E3316A">
                                  <w:pPr>
                                    <w:pStyle w:val="NormalWeb"/>
                                    <w:spacing w:before="0" w:beforeAutospacing="0" w:after="0" w:afterAutospacing="0"/>
                                    <w:rPr>
                                      <w:sz w:val="10"/>
                                    </w:rPr>
                                  </w:pPr>
                                  <w:r w:rsidRPr="00834B12">
                                    <w:rPr>
                                      <w:rFonts w:hAnsi="Calibri"/>
                                      <w:color w:val="000000" w:themeColor="text1"/>
                                      <w:kern w:val="24"/>
                                      <w:szCs w:val="36"/>
                                    </w:rPr>
                                    <w:t>ORC Generator</w:t>
                                  </w:r>
                                </w:p>
                              </w:txbxContent>
                            </wps:txbx>
                            <wps:bodyPr rot="0" vert="horz" wrap="square" lIns="91440" tIns="45720" rIns="91440" bIns="45720" anchor="t" anchorCtr="0" upright="1">
                              <a:noAutofit/>
                            </wps:bodyPr>
                          </wps:wsp>
                          <wps:wsp>
                            <wps:cNvPr id="19" name="Arc 26"/>
                            <wps:cNvSpPr>
                              <a:spLocks/>
                            </wps:cNvSpPr>
                            <wps:spPr bwMode="auto">
                              <a:xfrm>
                                <a:off x="11449" y="12404"/>
                                <a:ext cx="30289" cy="9102"/>
                              </a:xfrm>
                              <a:custGeom>
                                <a:avLst/>
                                <a:gdLst>
                                  <a:gd name="T0" fmla="*/ 22 w 3028905"/>
                                  <a:gd name="T1" fmla="*/ 4308 h 910200"/>
                                  <a:gd name="T2" fmla="*/ 11464 w 3028905"/>
                                  <a:gd name="T3" fmla="*/ 136 h 910200"/>
                                  <a:gd name="T4" fmla="*/ 15900 w 3028905"/>
                                  <a:gd name="T5" fmla="*/ 6 h 910200"/>
                                  <a:gd name="T6" fmla="*/ 0 60000 65536"/>
                                  <a:gd name="T7" fmla="*/ 0 60000 65536"/>
                                  <a:gd name="T8" fmla="*/ 0 60000 65536"/>
                                </a:gdLst>
                                <a:ahLst/>
                                <a:cxnLst>
                                  <a:cxn ang="T6">
                                    <a:pos x="T0" y="T1"/>
                                  </a:cxn>
                                  <a:cxn ang="T7">
                                    <a:pos x="T2" y="T3"/>
                                  </a:cxn>
                                  <a:cxn ang="T8">
                                    <a:pos x="T4" y="T5"/>
                                  </a:cxn>
                                </a:cxnLst>
                                <a:rect l="0" t="0" r="r" b="b"/>
                                <a:pathLst>
                                  <a:path w="3028905" h="910200" stroke="0">
                                    <a:moveTo>
                                      <a:pt x="2157" y="430818"/>
                                    </a:moveTo>
                                    <a:cubicBezTo>
                                      <a:pt x="37618" y="231377"/>
                                      <a:pt x="501660" y="62190"/>
                                      <a:pt x="1146363" y="13646"/>
                                    </a:cubicBezTo>
                                    <a:cubicBezTo>
                                      <a:pt x="1291285" y="2734"/>
                                      <a:pt x="1440782" y="-1674"/>
                                      <a:pt x="1589998" y="566"/>
                                    </a:cubicBezTo>
                                    <a:lnTo>
                                      <a:pt x="1514453" y="455100"/>
                                    </a:lnTo>
                                    <a:lnTo>
                                      <a:pt x="2157" y="430818"/>
                                    </a:lnTo>
                                    <a:close/>
                                  </a:path>
                                  <a:path w="3028905" h="910200" fill="none">
                                    <a:moveTo>
                                      <a:pt x="2157" y="430818"/>
                                    </a:moveTo>
                                    <a:cubicBezTo>
                                      <a:pt x="37618" y="231377"/>
                                      <a:pt x="501660" y="62190"/>
                                      <a:pt x="1146363" y="13646"/>
                                    </a:cubicBezTo>
                                    <a:cubicBezTo>
                                      <a:pt x="1291285" y="2734"/>
                                      <a:pt x="1440782" y="-1674"/>
                                      <a:pt x="1589998" y="566"/>
                                    </a:cubicBezTo>
                                  </a:path>
                                </a:pathLst>
                              </a:custGeom>
                              <a:noFill/>
                              <a:ln w="19050">
                                <a:solidFill>
                                  <a:srgbClr val="0070C0"/>
                                </a:solidFill>
                                <a:round/>
                                <a:headEnd type="arrow"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0" name="Freeform 27"/>
                            <wps:cNvSpPr>
                              <a:spLocks/>
                            </wps:cNvSpPr>
                            <wps:spPr bwMode="auto">
                              <a:xfrm>
                                <a:off x="31964" y="36416"/>
                                <a:ext cx="1091" cy="12519"/>
                              </a:xfrm>
                              <a:custGeom>
                                <a:avLst/>
                                <a:gdLst>
                                  <a:gd name="T0" fmla="*/ 980 w 109150"/>
                                  <a:gd name="T1" fmla="*/ 0 h 1251857"/>
                                  <a:gd name="T2" fmla="*/ 0 w 109150"/>
                                  <a:gd name="T3" fmla="*/ 3375 h 1251857"/>
                                  <a:gd name="T4" fmla="*/ 1089 w 109150"/>
                                  <a:gd name="T5" fmla="*/ 7076 h 1251857"/>
                                  <a:gd name="T6" fmla="*/ 327 w 109150"/>
                                  <a:gd name="T7" fmla="*/ 12519 h 125185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09150" h="1251857">
                                    <a:moveTo>
                                      <a:pt x="98019" y="0"/>
                                    </a:moveTo>
                                    <a:cubicBezTo>
                                      <a:pt x="48126" y="109764"/>
                                      <a:pt x="-1766" y="219529"/>
                                      <a:pt x="48" y="337457"/>
                                    </a:cubicBezTo>
                                    <a:cubicBezTo>
                                      <a:pt x="1862" y="455385"/>
                                      <a:pt x="103462" y="555171"/>
                                      <a:pt x="108905" y="707571"/>
                                    </a:cubicBezTo>
                                    <a:cubicBezTo>
                                      <a:pt x="114348" y="859971"/>
                                      <a:pt x="27262" y="1213757"/>
                                      <a:pt x="32705" y="1251857"/>
                                    </a:cubicBezTo>
                                  </a:path>
                                </a:pathLst>
                              </a:custGeom>
                              <a:noFill/>
                              <a:ln w="25400">
                                <a:solidFill>
                                  <a:schemeClr val="accent1">
                                    <a:lumMod val="5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1" name="Freeform 28"/>
                            <wps:cNvSpPr>
                              <a:spLocks/>
                            </wps:cNvSpPr>
                            <wps:spPr bwMode="auto">
                              <a:xfrm>
                                <a:off x="28624" y="36337"/>
                                <a:ext cx="1092" cy="12519"/>
                              </a:xfrm>
                              <a:custGeom>
                                <a:avLst/>
                                <a:gdLst>
                                  <a:gd name="T0" fmla="*/ 981 w 109150"/>
                                  <a:gd name="T1" fmla="*/ 0 h 1251857"/>
                                  <a:gd name="T2" fmla="*/ 0 w 109150"/>
                                  <a:gd name="T3" fmla="*/ 3375 h 1251857"/>
                                  <a:gd name="T4" fmla="*/ 1090 w 109150"/>
                                  <a:gd name="T5" fmla="*/ 7076 h 1251857"/>
                                  <a:gd name="T6" fmla="*/ 327 w 109150"/>
                                  <a:gd name="T7" fmla="*/ 12519 h 125185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09150" h="1251857">
                                    <a:moveTo>
                                      <a:pt x="98019" y="0"/>
                                    </a:moveTo>
                                    <a:cubicBezTo>
                                      <a:pt x="48126" y="109764"/>
                                      <a:pt x="-1766" y="219529"/>
                                      <a:pt x="48" y="337457"/>
                                    </a:cubicBezTo>
                                    <a:cubicBezTo>
                                      <a:pt x="1862" y="455385"/>
                                      <a:pt x="103462" y="555171"/>
                                      <a:pt x="108905" y="707571"/>
                                    </a:cubicBezTo>
                                    <a:cubicBezTo>
                                      <a:pt x="114348" y="859971"/>
                                      <a:pt x="27262" y="1213757"/>
                                      <a:pt x="32705" y="1251857"/>
                                    </a:cubicBezTo>
                                  </a:path>
                                </a:pathLst>
                              </a:custGeom>
                              <a:noFill/>
                              <a:ln w="25400">
                                <a:solidFill>
                                  <a:schemeClr val="accent1">
                                    <a:lumMod val="5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2" name="Freeform 29"/>
                            <wps:cNvSpPr>
                              <a:spLocks/>
                            </wps:cNvSpPr>
                            <wps:spPr bwMode="auto">
                              <a:xfrm>
                                <a:off x="24171" y="36019"/>
                                <a:ext cx="1092" cy="12519"/>
                              </a:xfrm>
                              <a:custGeom>
                                <a:avLst/>
                                <a:gdLst>
                                  <a:gd name="T0" fmla="*/ 981 w 109150"/>
                                  <a:gd name="T1" fmla="*/ 0 h 1251857"/>
                                  <a:gd name="T2" fmla="*/ 0 w 109150"/>
                                  <a:gd name="T3" fmla="*/ 3375 h 1251857"/>
                                  <a:gd name="T4" fmla="*/ 1090 w 109150"/>
                                  <a:gd name="T5" fmla="*/ 7076 h 1251857"/>
                                  <a:gd name="T6" fmla="*/ 327 w 109150"/>
                                  <a:gd name="T7" fmla="*/ 12519 h 125185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09150" h="1251857">
                                    <a:moveTo>
                                      <a:pt x="98019" y="0"/>
                                    </a:moveTo>
                                    <a:cubicBezTo>
                                      <a:pt x="48126" y="109764"/>
                                      <a:pt x="-1766" y="219529"/>
                                      <a:pt x="48" y="337457"/>
                                    </a:cubicBezTo>
                                    <a:cubicBezTo>
                                      <a:pt x="1862" y="455385"/>
                                      <a:pt x="103462" y="555171"/>
                                      <a:pt x="108905" y="707571"/>
                                    </a:cubicBezTo>
                                    <a:cubicBezTo>
                                      <a:pt x="114348" y="859971"/>
                                      <a:pt x="27262" y="1213757"/>
                                      <a:pt x="32705" y="1251857"/>
                                    </a:cubicBezTo>
                                  </a:path>
                                </a:pathLst>
                              </a:custGeom>
                              <a:noFill/>
                              <a:ln w="25400">
                                <a:solidFill>
                                  <a:schemeClr val="accent1">
                                    <a:lumMod val="5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3" name="Freeform 30"/>
                            <wps:cNvSpPr>
                              <a:spLocks/>
                            </wps:cNvSpPr>
                            <wps:spPr bwMode="auto">
                              <a:xfrm>
                                <a:off x="20991" y="36019"/>
                                <a:ext cx="1091" cy="12519"/>
                              </a:xfrm>
                              <a:custGeom>
                                <a:avLst/>
                                <a:gdLst>
                                  <a:gd name="T0" fmla="*/ 980 w 109150"/>
                                  <a:gd name="T1" fmla="*/ 0 h 1251857"/>
                                  <a:gd name="T2" fmla="*/ 0 w 109150"/>
                                  <a:gd name="T3" fmla="*/ 3375 h 1251857"/>
                                  <a:gd name="T4" fmla="*/ 1089 w 109150"/>
                                  <a:gd name="T5" fmla="*/ 7076 h 1251857"/>
                                  <a:gd name="T6" fmla="*/ 327 w 109150"/>
                                  <a:gd name="T7" fmla="*/ 12519 h 125185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09150" h="1251857">
                                    <a:moveTo>
                                      <a:pt x="98019" y="0"/>
                                    </a:moveTo>
                                    <a:cubicBezTo>
                                      <a:pt x="48126" y="109764"/>
                                      <a:pt x="-1766" y="219529"/>
                                      <a:pt x="48" y="337457"/>
                                    </a:cubicBezTo>
                                    <a:cubicBezTo>
                                      <a:pt x="1862" y="455385"/>
                                      <a:pt x="103462" y="555171"/>
                                      <a:pt x="108905" y="707571"/>
                                    </a:cubicBezTo>
                                    <a:cubicBezTo>
                                      <a:pt x="114348" y="859971"/>
                                      <a:pt x="27262" y="1213757"/>
                                      <a:pt x="32705" y="1251857"/>
                                    </a:cubicBezTo>
                                  </a:path>
                                </a:pathLst>
                              </a:custGeom>
                              <a:noFill/>
                              <a:ln w="25400">
                                <a:solidFill>
                                  <a:schemeClr val="accent1">
                                    <a:lumMod val="5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4" name="TextBox 31"/>
                            <wps:cNvSpPr txBox="1">
                              <a:spLocks noChangeArrowheads="1"/>
                            </wps:cNvSpPr>
                            <wps:spPr bwMode="auto">
                              <a:xfrm>
                                <a:off x="40869" y="41094"/>
                                <a:ext cx="14662" cy="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C4524" w14:textId="77777777" w:rsidR="00FC7507" w:rsidRPr="00834B12" w:rsidRDefault="00FC7507" w:rsidP="00E3316A">
                                  <w:pPr>
                                    <w:pStyle w:val="NormalWeb"/>
                                    <w:spacing w:before="0" w:beforeAutospacing="0" w:after="0" w:afterAutospacing="0"/>
                                    <w:rPr>
                                      <w:sz w:val="10"/>
                                    </w:rPr>
                                  </w:pPr>
                                  <w:r w:rsidRPr="00834B12">
                                    <w:rPr>
                                      <w:rFonts w:hAnsi="Calibri"/>
                                      <w:color w:val="000000" w:themeColor="text1"/>
                                      <w:kern w:val="24"/>
                                      <w:szCs w:val="36"/>
                                    </w:rPr>
                                    <w:t>Fracture Zone</w:t>
                                  </w:r>
                                </w:p>
                              </w:txbxContent>
                            </wps:txbx>
                            <wps:bodyPr rot="0" vert="horz" wrap="square" lIns="91440" tIns="45720" rIns="91440" bIns="45720" anchor="t" anchorCtr="0" upright="1">
                              <a:noAutofit/>
                            </wps:bodyPr>
                          </wps:wsp>
                          <wps:wsp>
                            <wps:cNvPr id="25" name="Straight Connector 33"/>
                            <wps:cNvCnPr>
                              <a:cxnSpLocks noChangeShapeType="1"/>
                            </wps:cNvCnPr>
                            <wps:spPr bwMode="auto">
                              <a:xfrm flipV="1">
                                <a:off x="70369" y="9462"/>
                                <a:ext cx="12954" cy="9579"/>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26" name="Rectangle 11"/>
                            <wps:cNvSpPr>
                              <a:spLocks noChangeArrowheads="1"/>
                            </wps:cNvSpPr>
                            <wps:spPr bwMode="auto">
                              <a:xfrm>
                                <a:off x="60032" y="12404"/>
                                <a:ext cx="4572" cy="1863"/>
                              </a:xfrm>
                              <a:prstGeom prst="rect">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27" name="Arc 14"/>
                            <wps:cNvSpPr>
                              <a:spLocks/>
                            </wps:cNvSpPr>
                            <wps:spPr bwMode="auto">
                              <a:xfrm rot="10800000">
                                <a:off x="58601" y="6917"/>
                                <a:ext cx="3048" cy="5477"/>
                              </a:xfrm>
                              <a:custGeom>
                                <a:avLst/>
                                <a:gdLst>
                                  <a:gd name="T0" fmla="*/ 1414 w 304800"/>
                                  <a:gd name="T1" fmla="*/ 7 h 547708"/>
                                  <a:gd name="T2" fmla="*/ 2933 w 304800"/>
                                  <a:gd name="T3" fmla="*/ 1697 h 547708"/>
                                  <a:gd name="T4" fmla="*/ 3020 w 304800"/>
                                  <a:gd name="T5" fmla="*/ 3264 h 547708"/>
                                  <a:gd name="T6" fmla="*/ 0 60000 65536"/>
                                  <a:gd name="T7" fmla="*/ 0 60000 65536"/>
                                  <a:gd name="T8" fmla="*/ 0 60000 65536"/>
                                </a:gdLst>
                                <a:ahLst/>
                                <a:cxnLst>
                                  <a:cxn ang="T6">
                                    <a:pos x="T0" y="T1"/>
                                  </a:cxn>
                                  <a:cxn ang="T7">
                                    <a:pos x="T2" y="T3"/>
                                  </a:cxn>
                                  <a:cxn ang="T8">
                                    <a:pos x="T4" y="T5"/>
                                  </a:cxn>
                                </a:cxnLst>
                                <a:rect l="0" t="0" r="r" b="b"/>
                                <a:pathLst>
                                  <a:path w="304800" h="547708" stroke="0">
                                    <a:moveTo>
                                      <a:pt x="141359" y="720"/>
                                    </a:moveTo>
                                    <a:cubicBezTo>
                                      <a:pt x="207004" y="-7848"/>
                                      <a:pt x="268293" y="60279"/>
                                      <a:pt x="293336" y="169653"/>
                                    </a:cubicBezTo>
                                    <a:cubicBezTo>
                                      <a:pt x="304694" y="219258"/>
                                      <a:pt x="307695" y="273765"/>
                                      <a:pt x="301967" y="326408"/>
                                    </a:cubicBezTo>
                                    <a:lnTo>
                                      <a:pt x="152400" y="273854"/>
                                    </a:lnTo>
                                    <a:lnTo>
                                      <a:pt x="141359" y="720"/>
                                    </a:lnTo>
                                    <a:close/>
                                  </a:path>
                                  <a:path w="304800" h="547708" fill="none">
                                    <a:moveTo>
                                      <a:pt x="141359" y="720"/>
                                    </a:moveTo>
                                    <a:cubicBezTo>
                                      <a:pt x="207004" y="-7848"/>
                                      <a:pt x="268293" y="60279"/>
                                      <a:pt x="293336" y="169653"/>
                                    </a:cubicBezTo>
                                    <a:cubicBezTo>
                                      <a:pt x="304694" y="219258"/>
                                      <a:pt x="307695" y="273765"/>
                                      <a:pt x="301967" y="326408"/>
                                    </a:cubicBezTo>
                                  </a:path>
                                </a:pathLst>
                              </a:custGeom>
                              <a:noFill/>
                              <a:ln w="9525">
                                <a:solidFill>
                                  <a:srgbClr val="0070C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8" name="Arc 32"/>
                            <wps:cNvSpPr>
                              <a:spLocks/>
                            </wps:cNvSpPr>
                            <wps:spPr bwMode="auto">
                              <a:xfrm rot="2367443">
                                <a:off x="62974" y="8110"/>
                                <a:ext cx="3048" cy="5477"/>
                              </a:xfrm>
                              <a:custGeom>
                                <a:avLst/>
                                <a:gdLst>
                                  <a:gd name="T0" fmla="*/ 1414 w 304800"/>
                                  <a:gd name="T1" fmla="*/ 7 h 547708"/>
                                  <a:gd name="T2" fmla="*/ 3001 w 304800"/>
                                  <a:gd name="T3" fmla="*/ 2065 h 547708"/>
                                  <a:gd name="T4" fmla="*/ 2874 w 304800"/>
                                  <a:gd name="T5" fmla="*/ 4009 h 547708"/>
                                  <a:gd name="T6" fmla="*/ 0 60000 65536"/>
                                  <a:gd name="T7" fmla="*/ 0 60000 65536"/>
                                  <a:gd name="T8" fmla="*/ 0 60000 65536"/>
                                </a:gdLst>
                                <a:ahLst/>
                                <a:cxnLst>
                                  <a:cxn ang="T6">
                                    <a:pos x="T0" y="T1"/>
                                  </a:cxn>
                                  <a:cxn ang="T7">
                                    <a:pos x="T2" y="T3"/>
                                  </a:cxn>
                                  <a:cxn ang="T8">
                                    <a:pos x="T4" y="T5"/>
                                  </a:cxn>
                                </a:cxnLst>
                                <a:rect l="0" t="0" r="r" b="b"/>
                                <a:pathLst>
                                  <a:path w="304800" h="547708" stroke="0">
                                    <a:moveTo>
                                      <a:pt x="141359" y="720"/>
                                    </a:moveTo>
                                    <a:cubicBezTo>
                                      <a:pt x="215031" y="-8896"/>
                                      <a:pt x="281934" y="77809"/>
                                      <a:pt x="300112" y="206460"/>
                                    </a:cubicBezTo>
                                    <a:cubicBezTo>
                                      <a:pt x="309356" y="271879"/>
                                      <a:pt x="304829" y="341128"/>
                                      <a:pt x="287402" y="400917"/>
                                    </a:cubicBezTo>
                                    <a:lnTo>
                                      <a:pt x="152400" y="273854"/>
                                    </a:lnTo>
                                    <a:lnTo>
                                      <a:pt x="141359" y="720"/>
                                    </a:lnTo>
                                    <a:close/>
                                  </a:path>
                                  <a:path w="304800" h="547708" fill="none">
                                    <a:moveTo>
                                      <a:pt x="141359" y="720"/>
                                    </a:moveTo>
                                    <a:cubicBezTo>
                                      <a:pt x="215031" y="-8896"/>
                                      <a:pt x="281934" y="77809"/>
                                      <a:pt x="300112" y="206460"/>
                                    </a:cubicBezTo>
                                    <a:cubicBezTo>
                                      <a:pt x="309356" y="271879"/>
                                      <a:pt x="304829" y="341128"/>
                                      <a:pt x="287402" y="400917"/>
                                    </a:cubicBezTo>
                                  </a:path>
                                </a:pathLst>
                              </a:custGeom>
                              <a:noFill/>
                              <a:ln w="9525">
                                <a:solidFill>
                                  <a:srgbClr val="C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9" name="Arc 34"/>
                            <wps:cNvSpPr>
                              <a:spLocks/>
                            </wps:cNvSpPr>
                            <wps:spPr bwMode="auto">
                              <a:xfrm flipV="1">
                                <a:off x="62417" y="13278"/>
                                <a:ext cx="5748" cy="4639"/>
                              </a:xfrm>
                              <a:custGeom>
                                <a:avLst/>
                                <a:gdLst>
                                  <a:gd name="T0" fmla="*/ 2874 w 574813"/>
                                  <a:gd name="T1" fmla="*/ 0 h 463886"/>
                                  <a:gd name="T2" fmla="*/ 5372 w 574813"/>
                                  <a:gd name="T3" fmla="*/ 1172 h 463886"/>
                                  <a:gd name="T4" fmla="*/ 4842 w 574813"/>
                                  <a:gd name="T5" fmla="*/ 4010 h 463886"/>
                                  <a:gd name="T6" fmla="*/ 2226 w 574813"/>
                                  <a:gd name="T7" fmla="*/ 4579 h 46388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74813" h="463886" stroke="0">
                                    <a:moveTo>
                                      <a:pt x="287406" y="0"/>
                                    </a:moveTo>
                                    <a:cubicBezTo>
                                      <a:pt x="390720" y="0"/>
                                      <a:pt x="486085" y="44750"/>
                                      <a:pt x="537189" y="117212"/>
                                    </a:cubicBezTo>
                                    <a:cubicBezTo>
                                      <a:pt x="602856" y="210323"/>
                                      <a:pt x="580958" y="327615"/>
                                      <a:pt x="484209" y="400977"/>
                                    </a:cubicBezTo>
                                    <a:cubicBezTo>
                                      <a:pt x="414272" y="454008"/>
                                      <a:pt x="316152" y="475371"/>
                                      <a:pt x="222655" y="457923"/>
                                    </a:cubicBezTo>
                                    <a:lnTo>
                                      <a:pt x="287407" y="231943"/>
                                    </a:lnTo>
                                    <a:cubicBezTo>
                                      <a:pt x="287407" y="154629"/>
                                      <a:pt x="287406" y="77314"/>
                                      <a:pt x="287406" y="0"/>
                                    </a:cubicBezTo>
                                    <a:close/>
                                  </a:path>
                                  <a:path w="574813" h="463886" fill="none">
                                    <a:moveTo>
                                      <a:pt x="287406" y="0"/>
                                    </a:moveTo>
                                    <a:cubicBezTo>
                                      <a:pt x="390720" y="0"/>
                                      <a:pt x="486085" y="44750"/>
                                      <a:pt x="537189" y="117212"/>
                                    </a:cubicBezTo>
                                    <a:cubicBezTo>
                                      <a:pt x="602856" y="210323"/>
                                      <a:pt x="580958" y="327615"/>
                                      <a:pt x="484209" y="400977"/>
                                    </a:cubicBezTo>
                                    <a:cubicBezTo>
                                      <a:pt x="414272" y="454008"/>
                                      <a:pt x="316152" y="475371"/>
                                      <a:pt x="222655" y="457923"/>
                                    </a:cubicBezTo>
                                  </a:path>
                                </a:pathLst>
                              </a:custGeom>
                              <a:noFill/>
                              <a:ln w="19050">
                                <a:solidFill>
                                  <a:srgbClr val="FF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0" name="Straight Arrow Connector 21"/>
                            <wps:cNvCnPr>
                              <a:cxnSpLocks noChangeShapeType="1"/>
                            </wps:cNvCnPr>
                            <wps:spPr bwMode="auto">
                              <a:xfrm flipH="1" flipV="1">
                                <a:off x="47707" y="12324"/>
                                <a:ext cx="11375" cy="932"/>
                              </a:xfrm>
                              <a:prstGeom prst="straightConnector1">
                                <a:avLst/>
                              </a:prstGeom>
                              <a:noFill/>
                              <a:ln w="34925" cmpd="dbl">
                                <a:solidFill>
                                  <a:srgbClr val="FC5918"/>
                                </a:solidFill>
                                <a:round/>
                                <a:headEnd/>
                                <a:tailEnd type="arrow" w="med" len="med"/>
                              </a:ln>
                              <a:extLst>
                                <a:ext uri="{909E8E84-426E-40DD-AFC4-6F175D3DCCD1}">
                                  <a14:hiddenFill xmlns:a14="http://schemas.microsoft.com/office/drawing/2010/main">
                                    <a:noFill/>
                                  </a14:hiddenFill>
                                </a:ext>
                              </a:extLst>
                            </wps:spPr>
                            <wps:bodyPr/>
                          </wps:wsp>
                          <wps:wsp>
                            <wps:cNvPr id="31" name="TextBox 23"/>
                            <wps:cNvSpPr txBox="1">
                              <a:spLocks noChangeArrowheads="1"/>
                            </wps:cNvSpPr>
                            <wps:spPr bwMode="auto">
                              <a:xfrm>
                                <a:off x="58917" y="-1291"/>
                                <a:ext cx="15348" cy="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A60F3" w14:textId="77777777" w:rsidR="00FC7507" w:rsidRPr="00834B12" w:rsidRDefault="00FC7507" w:rsidP="00E3316A">
                                  <w:pPr>
                                    <w:pStyle w:val="NormalWeb"/>
                                    <w:spacing w:before="0" w:beforeAutospacing="0" w:after="0" w:afterAutospacing="0"/>
                                    <w:rPr>
                                      <w:sz w:val="10"/>
                                    </w:rPr>
                                  </w:pPr>
                                  <w:r w:rsidRPr="00834B12">
                                    <w:rPr>
                                      <w:rFonts w:hAnsi="Calibri"/>
                                      <w:color w:val="000000" w:themeColor="text1"/>
                                      <w:kern w:val="24"/>
                                      <w:szCs w:val="36"/>
                                    </w:rPr>
                                    <w:t>Solar Collector</w:t>
                                  </w:r>
                                </w:p>
                              </w:txbxContent>
                            </wps:txbx>
                            <wps:bodyPr rot="0" vert="horz" wrap="square" lIns="91440" tIns="45720" rIns="91440" bIns="45720" anchor="t" anchorCtr="0" upright="1">
                              <a:noAutofit/>
                            </wps:bodyPr>
                          </wps:wsp>
                          <wps:wsp>
                            <wps:cNvPr id="32" name="TextBox 35"/>
                            <wps:cNvSpPr txBox="1">
                              <a:spLocks noChangeArrowheads="1"/>
                            </wps:cNvSpPr>
                            <wps:spPr bwMode="auto">
                              <a:xfrm>
                                <a:off x="65596" y="9688"/>
                                <a:ext cx="16262" cy="5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4DBB6" w14:textId="77777777" w:rsidR="00FC7507" w:rsidRPr="00834B12" w:rsidRDefault="00FC7507" w:rsidP="00E3316A">
                                  <w:pPr>
                                    <w:pStyle w:val="NormalWeb"/>
                                    <w:spacing w:before="0" w:beforeAutospacing="0" w:after="0" w:afterAutospacing="0"/>
                                    <w:rPr>
                                      <w:sz w:val="10"/>
                                    </w:rPr>
                                  </w:pPr>
                                  <w:r w:rsidRPr="00834B12">
                                    <w:rPr>
                                      <w:rFonts w:hAnsi="Calibri"/>
                                      <w:color w:val="000000" w:themeColor="text1"/>
                                      <w:kern w:val="24"/>
                                      <w:szCs w:val="36"/>
                                    </w:rPr>
                                    <w:t>Heat Exchanger</w:t>
                                  </w:r>
                                </w:p>
                              </w:txbxContent>
                            </wps:txbx>
                            <wps:bodyPr rot="0" vert="horz" wrap="square" lIns="91440" tIns="45720" rIns="91440" bIns="45720" anchor="t" anchorCtr="0" upright="1">
                              <a:noAutofit/>
                            </wps:bodyPr>
                          </wps:wsp>
                          <wps:wsp>
                            <wps:cNvPr id="33" name="TextBox 36"/>
                            <wps:cNvSpPr txBox="1">
                              <a:spLocks noChangeArrowheads="1"/>
                            </wps:cNvSpPr>
                            <wps:spPr bwMode="auto">
                              <a:xfrm>
                                <a:off x="47238" y="12430"/>
                                <a:ext cx="13583" cy="60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EC7FD" w14:textId="77777777" w:rsidR="00FC7507" w:rsidRPr="00834B12" w:rsidRDefault="00FC7507" w:rsidP="00E3316A">
                                  <w:pPr>
                                    <w:pStyle w:val="NormalWeb"/>
                                    <w:spacing w:before="0" w:beforeAutospacing="0" w:after="0" w:afterAutospacing="0"/>
                                    <w:rPr>
                                      <w:sz w:val="10"/>
                                    </w:rPr>
                                  </w:pPr>
                                  <w:r w:rsidRPr="00834B12">
                                    <w:rPr>
                                      <w:rFonts w:hAnsi="Calibri"/>
                                      <w:color w:val="000000" w:themeColor="text1"/>
                                      <w:kern w:val="24"/>
                                      <w:szCs w:val="36"/>
                                    </w:rPr>
                                    <w:t>Higher Temp</w:t>
                                  </w:r>
                                </w:p>
                              </w:txbxContent>
                            </wps:txbx>
                            <wps:bodyPr rot="0" vert="horz" wrap="square" lIns="91440" tIns="45720" rIns="91440" bIns="45720" anchor="t" anchorCtr="0" upright="1">
                              <a:noAutofit/>
                            </wps:bodyPr>
                          </wps:wsp>
                          <wps:wsp>
                            <wps:cNvPr id="34" name="Cube 37"/>
                            <wps:cNvSpPr>
                              <a:spLocks noChangeArrowheads="1"/>
                            </wps:cNvSpPr>
                            <wps:spPr bwMode="auto">
                              <a:xfrm>
                                <a:off x="57646" y="3260"/>
                                <a:ext cx="18419" cy="5281"/>
                              </a:xfrm>
                              <a:prstGeom prst="cube">
                                <a:avLst>
                                  <a:gd name="adj" fmla="val 57981"/>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wpg:grpSp>
                        <wps:wsp>
                          <wps:cNvPr id="35" name="Straight Arrow Connector 4"/>
                          <wps:cNvCnPr>
                            <a:cxnSpLocks noChangeShapeType="1"/>
                          </wps:cNvCnPr>
                          <wps:spPr bwMode="auto">
                            <a:xfrm>
                              <a:off x="0" y="10098"/>
                              <a:ext cx="0" cy="12965"/>
                            </a:xfrm>
                            <a:prstGeom prst="straightConnector1">
                              <a:avLst/>
                            </a:prstGeom>
                            <a:noFill/>
                            <a:ln w="9525">
                              <a:solidFill>
                                <a:schemeClr val="accent1">
                                  <a:lumMod val="95000"/>
                                  <a:lumOff val="0"/>
                                </a:schemeClr>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6" name="Text Box 6"/>
                          <wps:cNvSpPr txBox="1">
                            <a:spLocks noChangeArrowheads="1"/>
                          </wps:cNvSpPr>
                          <wps:spPr bwMode="auto">
                            <a:xfrm>
                              <a:off x="794" y="13755"/>
                              <a:ext cx="4470" cy="3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D497FC9" w14:textId="77777777" w:rsidR="00FC7507" w:rsidRDefault="00FC7507" w:rsidP="00407953">
                                <w:r>
                                  <w:t xml:space="preserve"> 3-7km  </w:t>
                                </w:r>
                              </w:p>
                            </w:txbxContent>
                          </wps:txbx>
                          <wps:bodyPr rot="0" vert="horz" wrap="none" lIns="0" tIns="45720" rIns="91440" bIns="45720" anchor="t" anchorCtr="0" upright="1">
                            <a:noAutofit/>
                          </wps:bodyPr>
                        </wps:wsp>
                      </wpg:grpSp>
                      <wps:wsp>
                        <wps:cNvPr id="37" name="Text Box 18"/>
                        <wps:cNvSpPr txBox="1">
                          <a:spLocks noChangeArrowheads="1"/>
                        </wps:cNvSpPr>
                        <wps:spPr bwMode="auto">
                          <a:xfrm>
                            <a:off x="0" y="25996"/>
                            <a:ext cx="56096" cy="41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969E76" w14:textId="1566FD22" w:rsidR="00FC7507" w:rsidRPr="00327414" w:rsidRDefault="00FC7507" w:rsidP="00B8402F">
                              <w:pPr>
                                <w:pStyle w:val="Caption"/>
                                <w:spacing w:after="0"/>
                                <w:jc w:val="center"/>
                              </w:pPr>
                              <w:bookmarkStart w:id="24" w:name="_Ref30509858"/>
                              <w:r>
                                <w:t xml:space="preserve">Figure </w:t>
                              </w:r>
                              <w:r w:rsidR="00025BA6">
                                <w:fldChar w:fldCharType="begin"/>
                              </w:r>
                              <w:r w:rsidR="00025BA6">
                                <w:instrText xml:space="preserve"> SEQ Figure \* ARABIC </w:instrText>
                              </w:r>
                              <w:r w:rsidR="00025BA6">
                                <w:fldChar w:fldCharType="separate"/>
                              </w:r>
                              <w:r>
                                <w:rPr>
                                  <w:noProof/>
                                </w:rPr>
                                <w:t>4</w:t>
                              </w:r>
                              <w:r w:rsidR="00025BA6">
                                <w:rPr>
                                  <w:noProof/>
                                </w:rPr>
                                <w:fldChar w:fldCharType="end"/>
                              </w:r>
                              <w:bookmarkEnd w:id="24"/>
                              <w:r>
                                <w:t xml:space="preserve"> Hybrid Geothermal-Solar System</w:t>
                              </w:r>
                            </w:p>
                            <w:p w14:paraId="7C4B9546" w14:textId="6BDD0C1A" w:rsidR="00FC7507" w:rsidRPr="00B8402F" w:rsidRDefault="00FC7507" w:rsidP="00B8402F">
                              <w:pPr>
                                <w:pStyle w:val="Caption"/>
                                <w:spacing w:before="0" w:after="0"/>
                                <w:jc w:val="center"/>
                              </w:pPr>
                              <w:r>
                                <w:t>Source: Author’s Own</w:t>
                              </w:r>
                            </w:p>
                          </w:txbxContent>
                        </wps:txbx>
                        <wps:bodyPr rot="0" vert="horz" wrap="square" lIns="0" tIns="0" rIns="0" bIns="0" anchor="t" anchorCtr="0" upright="1">
                          <a:spAutoFit/>
                        </wps:bodyPr>
                      </wps:wsp>
                    </wpg:wgp>
                  </a:graphicData>
                </a:graphic>
                <wp14:sizeRelH relativeFrom="page">
                  <wp14:pctWidth>0</wp14:pctWidth>
                </wp14:sizeRelH>
                <wp14:sizeRelV relativeFrom="margin">
                  <wp14:pctHeight>0</wp14:pctHeight>
                </wp14:sizeRelV>
              </wp:anchor>
            </w:drawing>
          </mc:Choice>
          <mc:Fallback>
            <w:pict>
              <v:group w14:anchorId="233EE20D" id="Group 26" o:spid="_x0000_s1026" style="position:absolute;left:0;text-align:left;margin-left:16.15pt;margin-top:131.9pt;width:441.7pt;height:237.15pt;z-index:251696128;mso-height-relative:margin" coordsize="56096,30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">
                <v:group id="Group 17" o:spid="_x0000_s1027" style="position:absolute;width:56096;height:25420" coordsize="56096,2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2" o:spid="_x0000_s1028" style="position:absolute;left:318;width:55778;height:25420" coordorigin="3657,-1291" coordsize="79665,51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Straight Connector 6" o:spid="_x0000_s1029" style="position:absolute;visibility:visible;mso-wrap-style:square" from="3657,19242" to="70713,19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" strokecolor="#4579b8 [3044]" strokeweight="1.5pt"/>
                    <v:shape id="Freeform 7" o:spid="_x0000_s1030" style="position:absolute;left:10416;top:18447;width:19023;height:27118;visibility:visible;mso-wrap-style:square;v-text-anchor:middle" coordsize="1902323,2711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" path="m29980,c951,889907,-28077,1779815,51752,2220686v79829,440871,148772,342900,457200,424543c817380,2726872,1902323,2710543,1902323,2710543e" filled="f" strokecolor="#0070c0" strokeweight="1.75pt">
                      <v:stroke endarrow="open"/>
                      <v:path arrowok="t" o:connecttype="custom" o:connectlocs="3,0;5,222;51,265;190,271" o:connectangles="0,0,0,0"/>
                    </v:shape>
                    <v:shapetype id="_x0000_t202" coordsize="21600,21600" o:spt="202" path="m,l,21600r21600,l21600,xe">
                      <v:stroke joinstyle="miter"/>
                      <v:path gradientshapeok="t" o:connecttype="rect"/>
                    </v:shapetype>
                    <v:shape id="TextBox 8" o:spid="_x0000_s1031" type="#_x0000_t202" style="position:absolute;left:10429;top:19136;width:9191;height:9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3520E55A" w14:textId="77777777" w:rsidR="00FC7507" w:rsidRPr="00834B12" w:rsidRDefault="00FC7507" w:rsidP="00E3316A">
                            <w:pPr>
                              <w:pStyle w:val="NormalWeb"/>
                              <w:spacing w:before="0" w:beforeAutospacing="0" w:after="0" w:afterAutospacing="0"/>
                              <w:rPr>
                                <w:sz w:val="10"/>
                              </w:rPr>
                            </w:pPr>
                            <w:r w:rsidRPr="00834B12">
                              <w:rPr>
                                <w:rFonts w:hAnsi="Calibri"/>
                                <w:color w:val="000000" w:themeColor="text1"/>
                                <w:kern w:val="24"/>
                                <w:szCs w:val="36"/>
                              </w:rPr>
                              <w:t>Injection</w:t>
                            </w:r>
                          </w:p>
                          <w:p w14:paraId="4A0B6D9C" w14:textId="77777777" w:rsidR="00FC7507" w:rsidRPr="00834B12" w:rsidRDefault="00FC7507" w:rsidP="00E3316A">
                            <w:pPr>
                              <w:pStyle w:val="NormalWeb"/>
                              <w:spacing w:before="0" w:beforeAutospacing="0" w:after="0" w:afterAutospacing="0"/>
                              <w:rPr>
                                <w:sz w:val="10"/>
                              </w:rPr>
                            </w:pPr>
                            <w:r w:rsidRPr="00834B12">
                              <w:rPr>
                                <w:rFonts w:hAnsi="Calibri"/>
                                <w:color w:val="000000" w:themeColor="text1"/>
                                <w:kern w:val="24"/>
                                <w:szCs w:val="36"/>
                              </w:rPr>
                              <w:t>Well</w:t>
                            </w:r>
                          </w:p>
                        </w:txbxContent>
                      </v:textbox>
                    </v:shape>
                    <v:shape id="Freeform 10" o:spid="_x0000_s1032" style="position:absolute;left:20673;top:18924;width:8189;height:20900;visibility:visible;mso-wrap-style:square;v-text-anchor:middle" coordsize="818953,2283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" path="m56953,c4338,803728,-48276,1607457,78724,1981200v127000,373743,658586,317500,740229,261257e" filled="f" strokecolor="red" strokeweight="1.75pt">
                      <v:stroke startarrow="open"/>
                      <v:path arrowok="t" o:connecttype="custom" o:connectlocs="6,0;8,152;82,172" o:connectangles="0,0,0"/>
                    </v:shape>
                    <v:oval id="Oval 12" o:spid="_x0000_s1033" style="position:absolute;left:14868;top:35065;width:25146;height:15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" fillcolor="#4f81bd [3204]" strokecolor="#243f60 [1604]" strokeweight="2pt">
                      <v:fill opacity="9766f"/>
                    </v:oval>
                    <v:shape id="TextBox 13" o:spid="_x0000_s1034" type="#_x0000_t202" style="position:absolute;left:21865;top:19559;width:11220;height:10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3CFDFE45" w14:textId="77777777" w:rsidR="00FC7507" w:rsidRPr="00834B12" w:rsidRDefault="00FC7507" w:rsidP="00E3316A">
                            <w:pPr>
                              <w:pStyle w:val="NormalWeb"/>
                              <w:spacing w:before="0" w:beforeAutospacing="0" w:after="0" w:afterAutospacing="0"/>
                              <w:rPr>
                                <w:sz w:val="10"/>
                              </w:rPr>
                            </w:pPr>
                            <w:r w:rsidRPr="00834B12">
                              <w:rPr>
                                <w:rFonts w:hAnsi="Calibri"/>
                                <w:color w:val="000000" w:themeColor="text1"/>
                                <w:kern w:val="24"/>
                                <w:szCs w:val="36"/>
                              </w:rPr>
                              <w:t>Extraction</w:t>
                            </w:r>
                          </w:p>
                          <w:p w14:paraId="7710831E" w14:textId="77777777" w:rsidR="00FC7507" w:rsidRPr="00834B12" w:rsidRDefault="00FC7507" w:rsidP="00E3316A">
                            <w:pPr>
                              <w:pStyle w:val="NormalWeb"/>
                              <w:spacing w:before="0" w:beforeAutospacing="0" w:after="0" w:afterAutospacing="0"/>
                              <w:rPr>
                                <w:sz w:val="10"/>
                              </w:rPr>
                            </w:pPr>
                            <w:r w:rsidRPr="00834B12">
                              <w:rPr>
                                <w:rFonts w:hAnsi="Calibri"/>
                                <w:color w:val="000000" w:themeColor="text1"/>
                                <w:kern w:val="24"/>
                                <w:szCs w:val="36"/>
                              </w:rPr>
                              <w:t>Well</w:t>
                            </w:r>
                          </w:p>
                        </w:txbxContent>
                      </v:textbox>
                    </v:shape>
                    <v:line id="Straight Connector 15" o:spid="_x0000_s1035" style="position:absolute;flip:y;visibility:visible;mso-wrap-style:square" from="3657,9303" to="16611,18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" strokecolor="#4579b8 [3044]"/>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18" o:spid="_x0000_s1036" type="#_x0000_t16" style="position:absolute;left:27988;top:6679;width:19812;height:74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" fillcolor="#4f81bd [3204]" strokecolor="#243f60 [1604]" strokeweight="2pt"/>
                    <v:rect id="Rectangle 19" o:spid="_x0000_s1037" style="position:absolute;left:9780;top:17095;width:1906;height:1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" fillcolor="#0070c0" strokecolor="#0070c0" strokeweight="2pt"/>
                    <v:rect id="Rectangle 20" o:spid="_x0000_s1038" style="position:absolute;left:20196;top:17015;width:1906;height:1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" fillcolor="red" strokecolor="red" strokeweight="2pt"/>
                    <v:line id="Straight Connector 22" o:spid="_x0000_s1039" style="position:absolute;flip:y;visibility:visible;mso-wrap-style:square" from="22104,17731" to="64653,17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" strokecolor="red" strokeweight="1.5pt">
                      <v:stroke endarrow="open"/>
                    </v:line>
                    <v:shape id="TextBox 24" o:spid="_x0000_s1040" type="#_x0000_t202" style="position:absolute;left:29498;top:2129;width:19215;height:5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6F789D48" w14:textId="77777777" w:rsidR="00FC7507" w:rsidRPr="00834B12" w:rsidRDefault="00FC7507" w:rsidP="00E3316A">
                            <w:pPr>
                              <w:pStyle w:val="NormalWeb"/>
                              <w:spacing w:before="0" w:beforeAutospacing="0" w:after="0" w:afterAutospacing="0"/>
                              <w:rPr>
                                <w:sz w:val="10"/>
                              </w:rPr>
                            </w:pPr>
                            <w:r w:rsidRPr="00834B12">
                              <w:rPr>
                                <w:rFonts w:hAnsi="Calibri"/>
                                <w:color w:val="000000" w:themeColor="text1"/>
                                <w:kern w:val="24"/>
                                <w:szCs w:val="36"/>
                              </w:rPr>
                              <w:t>ORC Generator</w:t>
                            </w:r>
                          </w:p>
                        </w:txbxContent>
                      </v:textbox>
                    </v:shape>
                    <v:shape id="Arc 26" o:spid="_x0000_s1041" style="position:absolute;left:11449;top:12404;width:30289;height:9102;visibility:visible;mso-wrap-style:square;v-text-anchor:middle" coordsize="3028905,91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" path="m2157,430818nsc37618,231377,501660,62190,1146363,13646,1291285,2734,1440782,-1674,1589998,566r-75545,454534l2157,430818xem2157,430818nfc37618,231377,501660,62190,1146363,13646,1291285,2734,1440782,-1674,1589998,566e" filled="f" strokecolor="#0070c0" strokeweight="1.5pt">
                      <v:stroke startarrow="open"/>
                      <v:path arrowok="t" o:connecttype="custom" o:connectlocs="0,43;115,1;159,0" o:connectangles="0,0,0"/>
                    </v:shape>
                    <v:shape id="Freeform 27" o:spid="_x0000_s1042" style="position:absolute;left:31964;top:36416;width:1091;height:12519;visibility:visible;mso-wrap-style:square;v-text-anchor:middle" coordsize="109150,1251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" path="m98019,c48126,109764,-1766,219529,48,337457,1862,455385,103462,555171,108905,707571v5443,152400,-81643,506186,-76200,544286e" filled="f" strokecolor="#243f60 [1604]" strokeweight="2pt">
                      <v:path arrowok="t" o:connecttype="custom" o:connectlocs="10,0;0,34;11,71;3,125" o:connectangles="0,0,0,0"/>
                    </v:shape>
                    <v:shape id="Freeform 28" o:spid="_x0000_s1043" style="position:absolute;left:28624;top:36337;width:1092;height:12519;visibility:visible;mso-wrap-style:square;v-text-anchor:middle" coordsize="109150,1251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" path="m98019,c48126,109764,-1766,219529,48,337457,1862,455385,103462,555171,108905,707571v5443,152400,-81643,506186,-76200,544286e" filled="f" strokecolor="#243f60 [1604]" strokeweight="2pt">
                      <v:path arrowok="t" o:connecttype="custom" o:connectlocs="10,0;0,34;11,71;3,125" o:connectangles="0,0,0,0"/>
                    </v:shape>
                    <v:shape id="Freeform 29" o:spid="_x0000_s1044" style="position:absolute;left:24171;top:36019;width:1092;height:12519;visibility:visible;mso-wrap-style:square;v-text-anchor:middle" coordsize="109150,1251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" path="m98019,c48126,109764,-1766,219529,48,337457,1862,455385,103462,555171,108905,707571v5443,152400,-81643,506186,-76200,544286e" filled="f" strokecolor="#243f60 [1604]" strokeweight="2pt">
                      <v:path arrowok="t" o:connecttype="custom" o:connectlocs="10,0;0,34;11,71;3,125" o:connectangles="0,0,0,0"/>
                    </v:shape>
                    <v:shape id="Freeform 30" o:spid="_x0000_s1045" style="position:absolute;left:20991;top:36019;width:1091;height:12519;visibility:visible;mso-wrap-style:square;v-text-anchor:middle" coordsize="109150,1251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" path="m98019,c48126,109764,-1766,219529,48,337457,1862,455385,103462,555171,108905,707571v5443,152400,-81643,506186,-76200,544286e" filled="f" strokecolor="#243f60 [1604]" strokeweight="2pt">
                      <v:path arrowok="t" o:connecttype="custom" o:connectlocs="10,0;0,34;11,71;3,125" o:connectangles="0,0,0,0"/>
                    </v:shape>
                    <v:shape id="TextBox 31" o:spid="_x0000_s1046" type="#_x0000_t202" style="position:absolute;left:40869;top:41094;width:14662;height:6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2C4C4524" w14:textId="77777777" w:rsidR="00FC7507" w:rsidRPr="00834B12" w:rsidRDefault="00FC7507" w:rsidP="00E3316A">
                            <w:pPr>
                              <w:pStyle w:val="NormalWeb"/>
                              <w:spacing w:before="0" w:beforeAutospacing="0" w:after="0" w:afterAutospacing="0"/>
                              <w:rPr>
                                <w:sz w:val="10"/>
                              </w:rPr>
                            </w:pPr>
                            <w:r w:rsidRPr="00834B12">
                              <w:rPr>
                                <w:rFonts w:hAnsi="Calibri"/>
                                <w:color w:val="000000" w:themeColor="text1"/>
                                <w:kern w:val="24"/>
                                <w:szCs w:val="36"/>
                              </w:rPr>
                              <w:t>Fracture Zone</w:t>
                            </w:r>
                          </w:p>
                        </w:txbxContent>
                      </v:textbox>
                    </v:shape>
                    <v:line id="Straight Connector 33" o:spid="_x0000_s1047" style="position:absolute;flip:y;visibility:visible;mso-wrap-style:square" from="70369,9462" to="83323,19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" strokecolor="#4579b8 [3044]"/>
                    <v:rect id="Rectangle 11" o:spid="_x0000_s1048" style="position:absolute;left:60032;top:12404;width:4572;height:1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" fillcolor="#4f81bd [3204]" strokecolor="#243f60 [1604]" strokeweight="2pt"/>
                    <v:shape id="Arc 14" o:spid="_x0000_s1049" style="position:absolute;left:58601;top:6917;width:3048;height:5477;rotation:180;visibility:visible;mso-wrap-style:square;v-text-anchor:middle" coordsize="304800,547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" path="m141359,720nsc207004,-7848,268293,60279,293336,169653v11358,49605,14359,104112,8631,156755l152400,273854,141359,720xem141359,720nfc207004,-7848,268293,60279,293336,169653v11358,49605,14359,104112,8631,156755e" filled="f" strokecolor="#0070c0">
                      <v:stroke endarrow="open"/>
                      <v:path arrowok="t" o:connecttype="custom" o:connectlocs="14,0;29,17;30,33" o:connectangles="0,0,0"/>
                    </v:shape>
                    <v:shape id="Arc 32" o:spid="_x0000_s1050" style="position:absolute;left:62974;top:8110;width:3048;height:5477;rotation:2585879fd;visibility:visible;mso-wrap-style:square;v-text-anchor:middle" coordsize="304800,547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" path="m141359,720nsc215031,-8896,281934,77809,300112,206460v9244,65419,4717,134668,-12710,194457l152400,273854,141359,720xem141359,720nfc215031,-8896,281934,77809,300112,206460v9244,65419,4717,134668,-12710,194457e" filled="f" strokecolor="#c00000">
                      <v:stroke endarrow="open"/>
                      <v:path arrowok="t" o:connecttype="custom" o:connectlocs="14,0;30,21;29,40" o:connectangles="0,0,0"/>
                    </v:shape>
                    <v:shape id="Arc 34" o:spid="_x0000_s1051" style="position:absolute;left:62417;top:13278;width:5748;height:4639;flip:y;visibility:visible;mso-wrap-style:square;v-text-anchor:middle" coordsize="574813,463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" path="m287406,nsc390720,,486085,44750,537189,117212v65667,93111,43769,210403,-52980,283765c414272,454008,316152,475371,222655,457923l287407,231943v,-77314,-1,-154629,-1,-231943xem287406,nfc390720,,486085,44750,537189,117212v65667,93111,43769,210403,-52980,283765c414272,454008,316152,475371,222655,457923e" filled="f" strokecolor="red" strokeweight="1.5pt">
                      <v:stroke endarrow="open"/>
                      <v:path arrowok="t" o:connecttype="custom" o:connectlocs="29,0;54,12;48,40;22,46" o:connectangles="0,0,0,0"/>
                    </v:shape>
                    <v:shapetype id="_x0000_t32" coordsize="21600,21600" o:spt="32" o:oned="t" path="m,l21600,21600e" filled="f">
                      <v:path arrowok="t" fillok="f" o:connecttype="none"/>
                      <o:lock v:ext="edit" shapetype="t"/>
                    </v:shapetype>
                    <v:shape id="Straight Arrow Connector 21" o:spid="_x0000_s1052" type="#_x0000_t32" style="position:absolute;left:47707;top:12324;width:11375;height:93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" strokecolor="#fc5918" strokeweight="2.75pt">
                      <v:stroke endarrow="open" linestyle="thinThin"/>
                    </v:shape>
                    <v:shape id="TextBox 23" o:spid="_x0000_s1053" type="#_x0000_t202" style="position:absolute;left:58917;top:-1291;width:15348;height:5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386A60F3" w14:textId="77777777" w:rsidR="00FC7507" w:rsidRPr="00834B12" w:rsidRDefault="00FC7507" w:rsidP="00E3316A">
                            <w:pPr>
                              <w:pStyle w:val="NormalWeb"/>
                              <w:spacing w:before="0" w:beforeAutospacing="0" w:after="0" w:afterAutospacing="0"/>
                              <w:rPr>
                                <w:sz w:val="10"/>
                              </w:rPr>
                            </w:pPr>
                            <w:r w:rsidRPr="00834B12">
                              <w:rPr>
                                <w:rFonts w:hAnsi="Calibri"/>
                                <w:color w:val="000000" w:themeColor="text1"/>
                                <w:kern w:val="24"/>
                                <w:szCs w:val="36"/>
                              </w:rPr>
                              <w:t>Solar Collector</w:t>
                            </w:r>
                          </w:p>
                        </w:txbxContent>
                      </v:textbox>
                    </v:shape>
                    <v:shape id="TextBox 35" o:spid="_x0000_s1054" type="#_x0000_t202" style="position:absolute;left:65596;top:9688;width:16262;height:5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3FD4DBB6" w14:textId="77777777" w:rsidR="00FC7507" w:rsidRPr="00834B12" w:rsidRDefault="00FC7507" w:rsidP="00E3316A">
                            <w:pPr>
                              <w:pStyle w:val="NormalWeb"/>
                              <w:spacing w:before="0" w:beforeAutospacing="0" w:after="0" w:afterAutospacing="0"/>
                              <w:rPr>
                                <w:sz w:val="10"/>
                              </w:rPr>
                            </w:pPr>
                            <w:r w:rsidRPr="00834B12">
                              <w:rPr>
                                <w:rFonts w:hAnsi="Calibri"/>
                                <w:color w:val="000000" w:themeColor="text1"/>
                                <w:kern w:val="24"/>
                                <w:szCs w:val="36"/>
                              </w:rPr>
                              <w:t>Heat Exchanger</w:t>
                            </w:r>
                          </w:p>
                        </w:txbxContent>
                      </v:textbox>
                    </v:shape>
                    <v:shape id="TextBox 36" o:spid="_x0000_s1055" type="#_x0000_t202" style="position:absolute;left:47238;top:12430;width:13583;height:6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155EC7FD" w14:textId="77777777" w:rsidR="00FC7507" w:rsidRPr="00834B12" w:rsidRDefault="00FC7507" w:rsidP="00E3316A">
                            <w:pPr>
                              <w:pStyle w:val="NormalWeb"/>
                              <w:spacing w:before="0" w:beforeAutospacing="0" w:after="0" w:afterAutospacing="0"/>
                              <w:rPr>
                                <w:sz w:val="10"/>
                              </w:rPr>
                            </w:pPr>
                            <w:r w:rsidRPr="00834B12">
                              <w:rPr>
                                <w:rFonts w:hAnsi="Calibri"/>
                                <w:color w:val="000000" w:themeColor="text1"/>
                                <w:kern w:val="24"/>
                                <w:szCs w:val="36"/>
                              </w:rPr>
                              <w:t>Higher Temp</w:t>
                            </w:r>
                          </w:p>
                        </w:txbxContent>
                      </v:textbox>
                    </v:shape>
                    <v:shape id="Cube 37" o:spid="_x0000_s1056" type="#_x0000_t16" style="position:absolute;left:57646;top:3260;width:18419;height:52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" adj="12524" fillcolor="#4f81bd [3204]" strokecolor="#243f60 [1604]" strokeweight="2pt"/>
                  </v:group>
                  <v:shape id="Straight Arrow Connector 4" o:spid="_x0000_s1057" type="#_x0000_t32" style="position:absolute;top:10098;width:0;height:129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" strokecolor="#4579b8 [3044]">
                    <v:stroke startarrow="open" endarrow="open"/>
                  </v:shape>
                  <v:shape id="Text Box 6" o:spid="_x0000_s1058" type="#_x0000_t202" style="position:absolute;left:794;top:13755;width:4470;height:36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" filled="f" stroked="f" strokeweight=".5pt">
                    <v:textbox inset="0">
                      <w:txbxContent>
                        <w:p w14:paraId="3D497FC9" w14:textId="77777777" w:rsidR="00FC7507" w:rsidRDefault="00FC7507" w:rsidP="00407953">
                          <w:r>
                            <w:t xml:space="preserve"> 3-7km  </w:t>
                          </w:r>
                        </w:p>
                      </w:txbxContent>
                    </v:textbox>
                  </v:shape>
                </v:group>
                <v:shape id="Text Box 18" o:spid="_x0000_s1059" type="#_x0000_t202" style="position:absolute;top:25996;width:56096;height:4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" stroked="f">
                  <v:textbox style="mso-fit-shape-to-text:t" inset="0,0,0,0">
                    <w:txbxContent>
                      <w:p w14:paraId="25969E76" w14:textId="1566FD22" w:rsidR="00FC7507" w:rsidRPr="00327414" w:rsidRDefault="00FC7507" w:rsidP="00B8402F">
                        <w:pPr>
                          <w:pStyle w:val="Caption"/>
                          <w:spacing w:after="0"/>
                          <w:jc w:val="center"/>
                        </w:pPr>
                        <w:bookmarkStart w:id="25" w:name="_Ref30509858"/>
                        <w:r>
                          <w:t xml:space="preserve">Figure </w:t>
                        </w:r>
                        <w:fldSimple w:instr=" SEQ Figure \* ARABIC ">
                          <w:r>
                            <w:rPr>
                              <w:noProof/>
                            </w:rPr>
                            <w:t>4</w:t>
                          </w:r>
                        </w:fldSimple>
                        <w:bookmarkEnd w:id="25"/>
                        <w:r>
                          <w:t xml:space="preserve"> Hybrid Geothermal-Solar System</w:t>
                        </w:r>
                      </w:p>
                      <w:p w14:paraId="7C4B9546" w14:textId="6BDD0C1A" w:rsidR="00FC7507" w:rsidRPr="00B8402F" w:rsidRDefault="00FC7507" w:rsidP="00B8402F">
                        <w:pPr>
                          <w:pStyle w:val="Caption"/>
                          <w:spacing w:before="0" w:after="0"/>
                          <w:jc w:val="center"/>
                        </w:pPr>
                        <w:r>
                          <w:t>Source: Author’s Own</w:t>
                        </w:r>
                      </w:p>
                    </w:txbxContent>
                  </v:textbox>
                </v:shape>
                <w10:wrap type="topAndBottom"/>
              </v:group>
            </w:pict>
          </mc:Fallback>
        </mc:AlternateContent>
      </w:r>
      <w:r w:rsidR="00F70545" w:rsidRPr="00834B12">
        <w:rPr>
          <w:rFonts w:cstheme="minorHAnsi"/>
          <w:lang w:val="en-CA"/>
        </w:rPr>
        <w:t xml:space="preserve">A number of methods for integrating solar thermal heat into a geothermal system are proposed by Li, et al. </w:t>
      </w:r>
      <w:sdt>
        <w:sdtPr>
          <w:rPr>
            <w:rFonts w:cstheme="minorHAnsi"/>
            <w:lang w:val="en-CA"/>
          </w:rPr>
          <w:id w:val="1073162128"/>
          <w:citation/>
        </w:sdtPr>
        <w:sdtEndPr/>
        <w:sdtContent>
          <w:r w:rsidR="00785A52" w:rsidRPr="00834B12">
            <w:rPr>
              <w:rFonts w:cstheme="minorHAnsi"/>
              <w:lang w:val="en-CA"/>
            </w:rPr>
            <w:fldChar w:fldCharType="begin"/>
          </w:r>
          <w:r w:rsidR="00F70545" w:rsidRPr="00834B12">
            <w:rPr>
              <w:rFonts w:cstheme="minorHAnsi"/>
              <w:lang w:val="en-CA"/>
            </w:rPr>
            <w:instrText xml:space="preserve"> CITATION Kew16 \l 1033 </w:instrText>
          </w:r>
          <w:r w:rsidR="00785A52" w:rsidRPr="00834B12">
            <w:rPr>
              <w:rFonts w:cstheme="minorHAnsi"/>
              <w:lang w:val="en-CA"/>
            </w:rPr>
            <w:fldChar w:fldCharType="separate"/>
          </w:r>
          <w:r w:rsidR="00691DEE" w:rsidRPr="00691DEE">
            <w:rPr>
              <w:rFonts w:cstheme="minorHAnsi"/>
              <w:noProof/>
              <w:lang w:val="en-CA"/>
            </w:rPr>
            <w:t>[44]</w:t>
          </w:r>
          <w:r w:rsidR="00785A52" w:rsidRPr="00834B12">
            <w:rPr>
              <w:rFonts w:cstheme="minorHAnsi"/>
              <w:lang w:val="en-CA"/>
            </w:rPr>
            <w:fldChar w:fldCharType="end"/>
          </w:r>
        </w:sdtContent>
      </w:sdt>
      <w:r w:rsidR="00F70545" w:rsidRPr="00834B12">
        <w:rPr>
          <w:rFonts w:cstheme="minorHAnsi"/>
          <w:lang w:val="en-CA"/>
        </w:rPr>
        <w:t>. Based on the low temperature heat source that would be expected in the North, it is likely that the best method would be to use solar energy to boost the temperature of the fluid being extracted from the geothermal well. An example of a combined hybrid system is</w:t>
      </w:r>
      <w:r w:rsidR="00A166A0">
        <w:rPr>
          <w:rFonts w:cstheme="minorHAnsi"/>
          <w:lang w:val="en-CA"/>
        </w:rPr>
        <w:t xml:space="preserve"> shown</w:t>
      </w:r>
      <w:r w:rsidR="00F70545" w:rsidRPr="00834B12">
        <w:rPr>
          <w:rFonts w:cstheme="minorHAnsi"/>
          <w:lang w:val="en-CA"/>
        </w:rPr>
        <w:t xml:space="preserve"> below in </w:t>
      </w:r>
      <w:r w:rsidR="00784B5A">
        <w:fldChar w:fldCharType="begin"/>
      </w:r>
      <w:r w:rsidR="00784B5A">
        <w:instrText xml:space="preserve"> REF _Ref30509858 \h  \* MERGEFORMAT </w:instrText>
      </w:r>
      <w:r w:rsidR="00784B5A">
        <w:fldChar w:fldCharType="separate"/>
      </w:r>
      <w:r w:rsidR="00FE21A3" w:rsidRPr="00FE21A3">
        <w:rPr>
          <w:rFonts w:cstheme="minorHAnsi"/>
          <w:lang w:val="en-CA"/>
        </w:rPr>
        <w:t>Figure 4</w:t>
      </w:r>
      <w:r w:rsidR="00784B5A">
        <w:fldChar w:fldCharType="end"/>
      </w:r>
      <w:r w:rsidR="00F70545" w:rsidRPr="00834B12">
        <w:rPr>
          <w:rFonts w:cstheme="minorHAnsi"/>
          <w:lang w:val="en-CA"/>
        </w:rPr>
        <w:t xml:space="preserve">. In this example, </w:t>
      </w:r>
      <w:r w:rsidR="00785A52" w:rsidRPr="001F64B4">
        <w:rPr>
          <w:rFonts w:cstheme="minorHAnsi"/>
          <w:lang w:val="en-CA"/>
        </w:rPr>
        <w:t>the fluid is extracted from the well, and then it is routed through a heat exchanger that is heated by the solar collector. This higher temperature fluid is then pumped through the ORC generator to create electricity. The ORC generator operates more efficiently at higher temperatures. If there is enough energy added to the system from the solar collector, the returning fluid may be higher than the extracted fluid.</w:t>
      </w:r>
    </w:p>
    <w:p w14:paraId="70FDC1ED" w14:textId="77777777" w:rsidR="002C3552" w:rsidRPr="00834B12" w:rsidRDefault="00F70545" w:rsidP="00834B12">
      <w:pPr>
        <w:pStyle w:val="Heading1"/>
        <w:numPr>
          <w:ilvl w:val="0"/>
          <w:numId w:val="3"/>
        </w:numPr>
        <w:rPr>
          <w:lang w:val="en-CA"/>
        </w:rPr>
      </w:pPr>
      <w:bookmarkStart w:id="25" w:name="_Toc32787339"/>
      <w:r w:rsidRPr="00834B12">
        <w:rPr>
          <w:lang w:val="en-CA"/>
        </w:rPr>
        <w:lastRenderedPageBreak/>
        <w:t>Case Studies</w:t>
      </w:r>
      <w:bookmarkEnd w:id="25"/>
    </w:p>
    <w:p w14:paraId="5205A50C" w14:textId="28E5EA6E" w:rsidR="007E5A26" w:rsidRPr="004876D6" w:rsidRDefault="00785A52" w:rsidP="004876D6">
      <w:pPr>
        <w:jc w:val="both"/>
        <w:rPr>
          <w:rFonts w:cstheme="minorHAnsi"/>
          <w:lang w:val="en-CA"/>
        </w:rPr>
      </w:pPr>
      <w:r w:rsidRPr="001F64B4">
        <w:rPr>
          <w:rFonts w:cstheme="minorHAnsi"/>
          <w:lang w:val="en-CA"/>
        </w:rPr>
        <w:t xml:space="preserve">The first use of geothermal technology to produce electricity occurred in 1904 at </w:t>
      </w:r>
      <w:proofErr w:type="spellStart"/>
      <w:r w:rsidRPr="001F64B4">
        <w:rPr>
          <w:rFonts w:cstheme="minorHAnsi"/>
          <w:lang w:val="en-CA"/>
        </w:rPr>
        <w:t>Larderello</w:t>
      </w:r>
      <w:proofErr w:type="spellEnd"/>
      <w:r w:rsidRPr="001F64B4">
        <w:rPr>
          <w:rFonts w:cstheme="minorHAnsi"/>
          <w:lang w:val="en-CA"/>
        </w:rPr>
        <w:t xml:space="preserve">, Italy </w:t>
      </w:r>
      <w:sdt>
        <w:sdtPr>
          <w:rPr>
            <w:rFonts w:cstheme="minorHAnsi"/>
            <w:lang w:val="en-CA"/>
          </w:rPr>
          <w:id w:val="1660263735"/>
          <w:citation/>
        </w:sdtPr>
        <w:sdtEndPr/>
        <w:sdtContent>
          <w:r w:rsidRPr="001F64B4">
            <w:rPr>
              <w:rFonts w:cstheme="minorHAnsi"/>
              <w:lang w:val="en-CA"/>
            </w:rPr>
            <w:fldChar w:fldCharType="begin"/>
          </w:r>
          <w:r w:rsidRPr="001F64B4">
            <w:rPr>
              <w:rFonts w:cstheme="minorHAnsi"/>
              <w:lang w:val="en-CA"/>
            </w:rPr>
            <w:instrText xml:space="preserve">CITATION Chr06 \p 363 \l 4105 </w:instrText>
          </w:r>
          <w:r w:rsidRPr="001F64B4">
            <w:rPr>
              <w:rFonts w:cstheme="minorHAnsi"/>
              <w:lang w:val="en-CA"/>
            </w:rPr>
            <w:fldChar w:fldCharType="separate"/>
          </w:r>
          <w:r w:rsidR="00691DEE" w:rsidRPr="00691DEE">
            <w:rPr>
              <w:rFonts w:cstheme="minorHAnsi"/>
              <w:noProof/>
              <w:lang w:val="en-CA"/>
            </w:rPr>
            <w:t>[37, p. 363]</w:t>
          </w:r>
          <w:r w:rsidRPr="001F64B4">
            <w:rPr>
              <w:rFonts w:cstheme="minorHAnsi"/>
              <w:lang w:val="en-CA"/>
            </w:rPr>
            <w:fldChar w:fldCharType="end"/>
          </w:r>
        </w:sdtContent>
      </w:sdt>
      <w:r w:rsidRPr="001F64B4">
        <w:rPr>
          <w:rFonts w:cstheme="minorHAnsi"/>
          <w:lang w:val="en-CA"/>
        </w:rPr>
        <w:t xml:space="preserve">. Initially, the </w:t>
      </w:r>
      <w:proofErr w:type="spellStart"/>
      <w:r w:rsidRPr="001F64B4">
        <w:rPr>
          <w:rFonts w:cstheme="minorHAnsi"/>
          <w:lang w:val="en-CA"/>
        </w:rPr>
        <w:t>Laderello</w:t>
      </w:r>
      <w:proofErr w:type="spellEnd"/>
      <w:r w:rsidRPr="001F64B4">
        <w:rPr>
          <w:rFonts w:cstheme="minorHAnsi"/>
          <w:lang w:val="en-CA"/>
        </w:rPr>
        <w:t xml:space="preserve"> plant was only capable of generating “enough [electricity] to power five light </w:t>
      </w:r>
      <w:r w:rsidR="00004CA8" w:rsidRPr="00B8402F">
        <w:rPr>
          <w:rFonts w:cstheme="minorHAnsi"/>
          <w:lang w:val="en-CA"/>
        </w:rPr>
        <w:t>bulbs”</w:t>
      </w:r>
      <w:r w:rsidRPr="00B8402F">
        <w:rPr>
          <w:rFonts w:cstheme="minorHAnsi"/>
          <w:lang w:val="en-CA"/>
        </w:rPr>
        <w:t xml:space="preserve"> </w:t>
      </w:r>
      <w:sdt>
        <w:sdtPr>
          <w:rPr>
            <w:rFonts w:cstheme="minorHAnsi"/>
            <w:lang w:val="en-CA"/>
          </w:rPr>
          <w:id w:val="907346624"/>
          <w:citation/>
        </w:sdtPr>
        <w:sdtEndPr/>
        <w:sdtContent>
          <w:r w:rsidRPr="00B8402F">
            <w:rPr>
              <w:rFonts w:cstheme="minorHAnsi"/>
              <w:lang w:val="en-CA"/>
            </w:rPr>
            <w:fldChar w:fldCharType="begin"/>
          </w:r>
          <w:r w:rsidR="00743EC3">
            <w:rPr>
              <w:rFonts w:cstheme="minorHAnsi"/>
              <w:lang w:val="en-CA"/>
            </w:rPr>
            <w:instrText xml:space="preserve">CITATION SET15 \p "para. 3" \l 4105 </w:instrText>
          </w:r>
          <w:r w:rsidRPr="00B8402F">
            <w:rPr>
              <w:rFonts w:cstheme="minorHAnsi"/>
              <w:lang w:val="en-CA"/>
            </w:rPr>
            <w:fldChar w:fldCharType="separate"/>
          </w:r>
          <w:r w:rsidR="00691DEE" w:rsidRPr="00691DEE">
            <w:rPr>
              <w:rFonts w:cstheme="minorHAnsi"/>
              <w:noProof/>
              <w:lang w:val="en-CA"/>
            </w:rPr>
            <w:t>[45, p. para. 3]</w:t>
          </w:r>
          <w:r w:rsidRPr="00B8402F">
            <w:rPr>
              <w:rFonts w:cstheme="minorHAnsi"/>
              <w:lang w:val="en-CA"/>
            </w:rPr>
            <w:fldChar w:fldCharType="end"/>
          </w:r>
        </w:sdtContent>
      </w:sdt>
      <w:r w:rsidR="00004CA8" w:rsidRPr="00B8402F">
        <w:rPr>
          <w:rFonts w:cstheme="minorHAnsi"/>
          <w:lang w:val="en-CA"/>
        </w:rPr>
        <w:t>.</w:t>
      </w:r>
      <w:r w:rsidRPr="001F64B4">
        <w:rPr>
          <w:rFonts w:cstheme="minorHAnsi"/>
          <w:lang w:val="en-CA"/>
        </w:rPr>
        <w:t xml:space="preserve"> </w:t>
      </w:r>
      <w:r w:rsidR="00456D88">
        <w:rPr>
          <w:rFonts w:cstheme="minorHAnsi"/>
          <w:lang w:val="en-CA"/>
        </w:rPr>
        <w:t>T</w:t>
      </w:r>
      <w:r w:rsidRPr="001F64B4">
        <w:rPr>
          <w:rFonts w:cstheme="minorHAnsi"/>
          <w:lang w:val="en-CA"/>
        </w:rPr>
        <w:t xml:space="preserve">he </w:t>
      </w:r>
      <w:proofErr w:type="spellStart"/>
      <w:r w:rsidRPr="001F64B4">
        <w:rPr>
          <w:rFonts w:cstheme="minorHAnsi"/>
          <w:lang w:val="en-CA"/>
        </w:rPr>
        <w:t>Larderello</w:t>
      </w:r>
      <w:proofErr w:type="spellEnd"/>
      <w:r w:rsidRPr="001F64B4">
        <w:rPr>
          <w:rFonts w:cstheme="minorHAnsi"/>
          <w:lang w:val="en-CA"/>
        </w:rPr>
        <w:t xml:space="preserve"> plant has been in permanent use</w:t>
      </w:r>
      <w:r w:rsidR="00456D88">
        <w:rPr>
          <w:rFonts w:cstheme="minorHAnsi"/>
          <w:lang w:val="en-CA"/>
        </w:rPr>
        <w:t xml:space="preserve"> as of 1913</w:t>
      </w:r>
      <w:r w:rsidRPr="001F64B4">
        <w:rPr>
          <w:rFonts w:cstheme="minorHAnsi"/>
          <w:lang w:val="en-CA"/>
        </w:rPr>
        <w:t xml:space="preserve">, and is capable of producing up to 360 </w:t>
      </w:r>
      <w:proofErr w:type="spellStart"/>
      <w:r w:rsidRPr="001F64B4">
        <w:rPr>
          <w:rFonts w:cstheme="minorHAnsi"/>
          <w:lang w:val="en-CA"/>
        </w:rPr>
        <w:t>MWe</w:t>
      </w:r>
      <w:proofErr w:type="spellEnd"/>
      <w:r w:rsidRPr="001F64B4">
        <w:rPr>
          <w:rFonts w:cstheme="minorHAnsi"/>
          <w:lang w:val="en-CA"/>
        </w:rPr>
        <w:t xml:space="preserve"> </w:t>
      </w:r>
      <w:sdt>
        <w:sdtPr>
          <w:rPr>
            <w:rFonts w:cstheme="minorHAnsi"/>
            <w:lang w:val="en-CA"/>
          </w:rPr>
          <w:id w:val="-1934731303"/>
          <w:citation/>
        </w:sdtPr>
        <w:sdtEndPr/>
        <w:sdtContent>
          <w:r w:rsidRPr="001F64B4">
            <w:rPr>
              <w:rFonts w:cstheme="minorHAnsi"/>
              <w:lang w:val="en-CA"/>
            </w:rPr>
            <w:fldChar w:fldCharType="begin"/>
          </w:r>
          <w:r w:rsidRPr="001F64B4">
            <w:rPr>
              <w:rFonts w:cstheme="minorHAnsi"/>
              <w:lang w:val="en-CA"/>
            </w:rPr>
            <w:instrText xml:space="preserve">CITATION Chr06 \p 363 \l 1033 </w:instrText>
          </w:r>
          <w:r w:rsidRPr="001F64B4">
            <w:rPr>
              <w:rFonts w:cstheme="minorHAnsi"/>
              <w:lang w:val="en-CA"/>
            </w:rPr>
            <w:fldChar w:fldCharType="separate"/>
          </w:r>
          <w:r w:rsidR="00691DEE" w:rsidRPr="00691DEE">
            <w:rPr>
              <w:rFonts w:cstheme="minorHAnsi"/>
              <w:noProof/>
              <w:lang w:val="en-CA"/>
            </w:rPr>
            <w:t>[37, p. 363]</w:t>
          </w:r>
          <w:r w:rsidRPr="001F64B4">
            <w:rPr>
              <w:rFonts w:cstheme="minorHAnsi"/>
              <w:lang w:val="en-CA"/>
            </w:rPr>
            <w:fldChar w:fldCharType="end"/>
          </w:r>
        </w:sdtContent>
      </w:sdt>
      <w:r w:rsidRPr="001F64B4">
        <w:rPr>
          <w:rFonts w:cstheme="minorHAnsi"/>
          <w:lang w:val="en-CA"/>
        </w:rPr>
        <w:t xml:space="preserve">. Beginning in the </w:t>
      </w:r>
      <w:r w:rsidR="00F70545" w:rsidRPr="00B8402F">
        <w:rPr>
          <w:rFonts w:cstheme="minorHAnsi"/>
          <w:lang w:val="en-CA"/>
        </w:rPr>
        <w:t>1970s</w:t>
      </w:r>
      <w:r w:rsidRPr="00B8402F">
        <w:rPr>
          <w:rFonts w:cstheme="minorHAnsi"/>
          <w:lang w:val="en-CA"/>
        </w:rPr>
        <w:t xml:space="preserve"> </w:t>
      </w:r>
      <w:sdt>
        <w:sdtPr>
          <w:rPr>
            <w:rFonts w:cstheme="minorHAnsi"/>
            <w:lang w:val="en-CA"/>
          </w:rPr>
          <w:id w:val="828644067"/>
          <w:citation/>
        </w:sdtPr>
        <w:sdtEndPr/>
        <w:sdtContent>
          <w:r w:rsidRPr="00B8402F">
            <w:rPr>
              <w:rFonts w:cstheme="minorHAnsi"/>
              <w:lang w:val="en-CA"/>
            </w:rPr>
            <w:fldChar w:fldCharType="begin"/>
          </w:r>
          <w:r w:rsidR="00743EC3">
            <w:rPr>
              <w:rFonts w:cstheme="minorHAnsi"/>
              <w:lang w:val="en-CA"/>
            </w:rPr>
            <w:instrText xml:space="preserve">CITATION SET15 \p "para. 3" \l 4105 </w:instrText>
          </w:r>
          <w:r w:rsidRPr="00B8402F">
            <w:rPr>
              <w:rFonts w:cstheme="minorHAnsi"/>
              <w:lang w:val="en-CA"/>
            </w:rPr>
            <w:fldChar w:fldCharType="separate"/>
          </w:r>
          <w:r w:rsidR="00691DEE" w:rsidRPr="00691DEE">
            <w:rPr>
              <w:rFonts w:cstheme="minorHAnsi"/>
              <w:noProof/>
              <w:lang w:val="en-CA"/>
            </w:rPr>
            <w:t>[45, p. para. 3]</w:t>
          </w:r>
          <w:r w:rsidRPr="00B8402F">
            <w:rPr>
              <w:rFonts w:cstheme="minorHAnsi"/>
              <w:lang w:val="en-CA"/>
            </w:rPr>
            <w:fldChar w:fldCharType="end"/>
          </w:r>
        </w:sdtContent>
      </w:sdt>
      <w:r w:rsidR="00F70545" w:rsidRPr="00B8402F">
        <w:rPr>
          <w:rFonts w:cstheme="minorHAnsi"/>
          <w:lang w:val="en-CA"/>
        </w:rPr>
        <w:t xml:space="preserve">, </w:t>
      </w:r>
      <w:r w:rsidRPr="00B8402F">
        <w:rPr>
          <w:rFonts w:cstheme="minorHAnsi"/>
          <w:lang w:val="en-CA"/>
        </w:rPr>
        <w:t>advances</w:t>
      </w:r>
      <w:r w:rsidRPr="001F64B4">
        <w:rPr>
          <w:rFonts w:cstheme="minorHAnsi"/>
          <w:lang w:val="en-CA"/>
        </w:rPr>
        <w:t xml:space="preserve"> in geothermal technology have resulted in EGS capable of being used to access the Earth’s heat without the presence of an underground water source. Globally, this technology is in the early stages of implementation to reach heat deep within the Earth that was inaccessible using traditional geothermal systems.</w:t>
      </w:r>
    </w:p>
    <w:p w14:paraId="3D99A0A4" w14:textId="789536E5" w:rsidR="002C3552" w:rsidRPr="004876D6" w:rsidRDefault="00F70545" w:rsidP="004876D6">
      <w:pPr>
        <w:jc w:val="both"/>
        <w:rPr>
          <w:rFonts w:cstheme="minorHAnsi"/>
          <w:lang w:val="en-CA"/>
        </w:rPr>
      </w:pPr>
      <w:r w:rsidRPr="004876D6">
        <w:rPr>
          <w:rFonts w:cstheme="minorHAnsi"/>
          <w:lang w:val="en-CA"/>
        </w:rPr>
        <w:t>Canada has just begun to enter into the geothermal energy sector.</w:t>
      </w:r>
      <w:r w:rsidR="00FC10E5">
        <w:rPr>
          <w:rFonts w:cstheme="minorHAnsi"/>
          <w:lang w:val="en-CA"/>
        </w:rPr>
        <w:t xml:space="preserve"> </w:t>
      </w:r>
      <w:r w:rsidRPr="004876D6">
        <w:rPr>
          <w:rFonts w:cstheme="minorHAnsi"/>
          <w:lang w:val="en-CA"/>
        </w:rPr>
        <w:t xml:space="preserve">Up to this point, Canada has used geothermal resources </w:t>
      </w:r>
      <w:r w:rsidRPr="001D3C5F">
        <w:rPr>
          <w:rFonts w:cstheme="minorHAnsi"/>
          <w:lang w:val="en-CA"/>
        </w:rPr>
        <w:t>sparingly</w:t>
      </w:r>
      <w:r w:rsidRPr="004876D6">
        <w:rPr>
          <w:rFonts w:cstheme="minorHAnsi"/>
          <w:lang w:val="en-CA"/>
        </w:rPr>
        <w:t xml:space="preserve"> and only for the production of heat, not electricity </w:t>
      </w:r>
      <w:sdt>
        <w:sdtPr>
          <w:rPr>
            <w:rFonts w:cstheme="minorHAnsi"/>
            <w:lang w:val="en-CA"/>
          </w:rPr>
          <w:id w:val="-1934731302"/>
          <w:citation/>
        </w:sdtPr>
        <w:sdtEndPr/>
        <w:sdtContent>
          <w:r w:rsidR="00785A52" w:rsidRPr="004876D6">
            <w:rPr>
              <w:rFonts w:cstheme="minorHAnsi"/>
              <w:lang w:val="en-CA"/>
            </w:rPr>
            <w:fldChar w:fldCharType="begin"/>
          </w:r>
          <w:r w:rsidR="00743EC3">
            <w:rPr>
              <w:rFonts w:cstheme="minorHAnsi"/>
              <w:lang w:val="en-CA"/>
            </w:rPr>
            <w:instrText xml:space="preserve">CITATION DEE14 \p 1 \l 1033 </w:instrText>
          </w:r>
          <w:r w:rsidR="00785A52" w:rsidRPr="004876D6">
            <w:rPr>
              <w:rFonts w:cstheme="minorHAnsi"/>
              <w:lang w:val="en-CA"/>
            </w:rPr>
            <w:fldChar w:fldCharType="separate"/>
          </w:r>
          <w:r w:rsidR="00691DEE" w:rsidRPr="00691DEE">
            <w:rPr>
              <w:rFonts w:cstheme="minorHAnsi"/>
              <w:noProof/>
              <w:lang w:val="en-CA"/>
            </w:rPr>
            <w:t>[36, p. 1]</w:t>
          </w:r>
          <w:r w:rsidR="00785A52" w:rsidRPr="004876D6">
            <w:rPr>
              <w:rFonts w:cstheme="minorHAnsi"/>
              <w:lang w:val="en-CA"/>
            </w:rPr>
            <w:fldChar w:fldCharType="end"/>
          </w:r>
        </w:sdtContent>
      </w:sdt>
      <w:r w:rsidRPr="004876D6">
        <w:rPr>
          <w:rFonts w:cstheme="minorHAnsi"/>
          <w:lang w:val="en-CA"/>
        </w:rPr>
        <w:t>.</w:t>
      </w:r>
      <w:r w:rsidR="00FC10E5">
        <w:rPr>
          <w:rFonts w:cstheme="minorHAnsi"/>
          <w:lang w:val="en-CA"/>
        </w:rPr>
        <w:t xml:space="preserve"> </w:t>
      </w:r>
    </w:p>
    <w:p w14:paraId="49B480E7" w14:textId="5C100A06" w:rsidR="002C3552" w:rsidRPr="00834B12" w:rsidRDefault="00F70545" w:rsidP="00834B12">
      <w:pPr>
        <w:pStyle w:val="Heading1"/>
        <w:numPr>
          <w:ilvl w:val="1"/>
          <w:numId w:val="3"/>
        </w:numPr>
        <w:rPr>
          <w:lang w:val="en-CA"/>
        </w:rPr>
      </w:pPr>
      <w:bookmarkStart w:id="26" w:name="_Toc32787340"/>
      <w:r w:rsidRPr="00834B12">
        <w:rPr>
          <w:lang w:val="en-CA"/>
        </w:rPr>
        <w:t>Fort Liard</w:t>
      </w:r>
      <w:r w:rsidR="00456D88">
        <w:rPr>
          <w:lang w:val="en-CA"/>
        </w:rPr>
        <w:t>, Northwest Territories, Canada</w:t>
      </w:r>
      <w:r w:rsidRPr="00834B12">
        <w:rPr>
          <w:lang w:val="en-CA"/>
        </w:rPr>
        <w:t xml:space="preserve"> (</w:t>
      </w:r>
      <w:r w:rsidR="002309EF">
        <w:rPr>
          <w:lang w:val="en-CA"/>
        </w:rPr>
        <w:t>I</w:t>
      </w:r>
      <w:r w:rsidRPr="00834B12">
        <w:rPr>
          <w:lang w:val="en-CA"/>
        </w:rPr>
        <w:t xml:space="preserve">ncomplete </w:t>
      </w:r>
      <w:r w:rsidR="002309EF">
        <w:rPr>
          <w:lang w:val="en-CA"/>
        </w:rPr>
        <w:t>P</w:t>
      </w:r>
      <w:r w:rsidRPr="00834B12">
        <w:rPr>
          <w:lang w:val="en-CA"/>
        </w:rPr>
        <w:t>roject)</w:t>
      </w:r>
      <w:bookmarkEnd w:id="26"/>
    </w:p>
    <w:p w14:paraId="2CC20924" w14:textId="65B1EA9D" w:rsidR="002C3552" w:rsidRPr="00834B12" w:rsidRDefault="00F70545" w:rsidP="00834B12">
      <w:pPr>
        <w:jc w:val="both"/>
        <w:rPr>
          <w:rFonts w:cstheme="minorHAnsi"/>
          <w:lang w:val="en-CA"/>
        </w:rPr>
      </w:pPr>
      <w:r w:rsidRPr="00834B12">
        <w:rPr>
          <w:rFonts w:cstheme="minorHAnsi"/>
          <w:lang w:val="en-CA"/>
        </w:rPr>
        <w:t xml:space="preserve">A geothermal demonstration project being researched in 2011 by geothermal energy company Borealis </w:t>
      </w:r>
      <w:proofErr w:type="spellStart"/>
      <w:r w:rsidRPr="00834B12">
        <w:rPr>
          <w:rFonts w:cstheme="minorHAnsi"/>
          <w:lang w:val="en-CA"/>
        </w:rPr>
        <w:t>GeoPower</w:t>
      </w:r>
      <w:proofErr w:type="spellEnd"/>
      <w:r w:rsidRPr="00834B12">
        <w:rPr>
          <w:rFonts w:cstheme="minorHAnsi"/>
          <w:lang w:val="en-CA"/>
        </w:rPr>
        <w:t xml:space="preserve"> in partnership with </w:t>
      </w:r>
      <w:proofErr w:type="spellStart"/>
      <w:r w:rsidRPr="00834B12">
        <w:rPr>
          <w:rFonts w:cstheme="minorHAnsi"/>
          <w:lang w:val="en-CA"/>
        </w:rPr>
        <w:t>Acho</w:t>
      </w:r>
      <w:proofErr w:type="spellEnd"/>
      <w:r w:rsidRPr="00834B12">
        <w:rPr>
          <w:rFonts w:cstheme="minorHAnsi"/>
          <w:lang w:val="en-CA"/>
        </w:rPr>
        <w:t xml:space="preserve"> Dene </w:t>
      </w:r>
      <w:proofErr w:type="spellStart"/>
      <w:r w:rsidRPr="00834B12">
        <w:rPr>
          <w:rFonts w:cstheme="minorHAnsi"/>
          <w:lang w:val="en-CA"/>
        </w:rPr>
        <w:t>Koe</w:t>
      </w:r>
      <w:proofErr w:type="spellEnd"/>
      <w:r w:rsidRPr="00834B12">
        <w:rPr>
          <w:rFonts w:cstheme="minorHAnsi"/>
          <w:lang w:val="en-CA"/>
        </w:rPr>
        <w:t xml:space="preserve"> First Nation was intended to produce electricity for the community in Fort Liard, Northwest Territories </w:t>
      </w:r>
      <w:sdt>
        <w:sdtPr>
          <w:rPr>
            <w:rFonts w:cstheme="minorHAnsi"/>
            <w:lang w:val="en-CA"/>
          </w:rPr>
          <w:id w:val="-1934731301"/>
          <w:citation/>
        </w:sdtPr>
        <w:sdtEndPr/>
        <w:sdtContent>
          <w:r w:rsidR="00785A52">
            <w:rPr>
              <w:rFonts w:cstheme="minorHAnsi"/>
              <w:lang w:val="en-CA"/>
            </w:rPr>
            <w:fldChar w:fldCharType="begin"/>
          </w:r>
          <w:r w:rsidR="00743EC3">
            <w:rPr>
              <w:rFonts w:cstheme="minorHAnsi"/>
              <w:lang w:val="en-CA"/>
            </w:rPr>
            <w:instrText xml:space="preserve">CITATION Ric11 \l 1033 </w:instrText>
          </w:r>
          <w:r w:rsidR="00785A52">
            <w:rPr>
              <w:rFonts w:cstheme="minorHAnsi"/>
              <w:lang w:val="en-CA"/>
            </w:rPr>
            <w:fldChar w:fldCharType="separate"/>
          </w:r>
          <w:r w:rsidR="00691DEE" w:rsidRPr="00691DEE">
            <w:rPr>
              <w:rFonts w:cstheme="minorHAnsi"/>
              <w:noProof/>
              <w:lang w:val="en-CA"/>
            </w:rPr>
            <w:t>[39]</w:t>
          </w:r>
          <w:r w:rsidR="00785A52">
            <w:rPr>
              <w:rFonts w:cstheme="minorHAnsi"/>
              <w:lang w:val="en-CA"/>
            </w:rPr>
            <w:fldChar w:fldCharType="end"/>
          </w:r>
        </w:sdtContent>
      </w:sdt>
      <w:r w:rsidRPr="00834B12">
        <w:rPr>
          <w:rFonts w:cstheme="minorHAnsi"/>
          <w:lang w:val="en-CA"/>
        </w:rPr>
        <w:t>.</w:t>
      </w:r>
      <w:r w:rsidR="00FC10E5">
        <w:rPr>
          <w:rFonts w:cstheme="minorHAnsi"/>
          <w:lang w:val="en-CA"/>
        </w:rPr>
        <w:t xml:space="preserve"> </w:t>
      </w:r>
      <w:r w:rsidRPr="00834B12">
        <w:rPr>
          <w:rFonts w:cstheme="minorHAnsi"/>
          <w:lang w:val="en-CA"/>
        </w:rPr>
        <w:t xml:space="preserve">Fort Liard had significant resource assessments because of previous fossil fuel exploration in the </w:t>
      </w:r>
      <w:r w:rsidRPr="001477E1">
        <w:rPr>
          <w:rFonts w:cstheme="minorHAnsi"/>
          <w:lang w:val="en-CA"/>
        </w:rPr>
        <w:t>area.</w:t>
      </w:r>
      <w:r w:rsidR="00FC10E5" w:rsidRPr="001477E1">
        <w:rPr>
          <w:rFonts w:cstheme="minorHAnsi"/>
          <w:lang w:val="en-CA"/>
        </w:rPr>
        <w:t xml:space="preserve"> </w:t>
      </w:r>
      <w:r w:rsidRPr="001477E1">
        <w:rPr>
          <w:rFonts w:cstheme="minorHAnsi"/>
          <w:lang w:val="en-CA"/>
        </w:rPr>
        <w:t xml:space="preserve">The intention was to access a 180° Celsius hot water reservoir by drilling wells to a depth of 4km beneath the ground surface </w:t>
      </w:r>
      <w:sdt>
        <w:sdtPr>
          <w:rPr>
            <w:rFonts w:cstheme="minorHAnsi"/>
            <w:lang w:val="en-CA"/>
          </w:rPr>
          <w:id w:val="-1934731300"/>
          <w:citation/>
        </w:sdtPr>
        <w:sdtEndPr/>
        <w:sdtContent>
          <w:r w:rsidR="00785A52" w:rsidRPr="001477E1">
            <w:rPr>
              <w:rFonts w:cstheme="minorHAnsi"/>
              <w:lang w:val="en-CA"/>
            </w:rPr>
            <w:fldChar w:fldCharType="begin"/>
          </w:r>
          <w:r w:rsidR="00743EC3">
            <w:rPr>
              <w:rFonts w:cstheme="minorHAnsi"/>
              <w:lang w:val="en-CA"/>
            </w:rPr>
            <w:instrText xml:space="preserve">CITATION Ric11 \p "para. 12" \l 1033 </w:instrText>
          </w:r>
          <w:r w:rsidR="00785A52" w:rsidRPr="001477E1">
            <w:rPr>
              <w:rFonts w:cstheme="minorHAnsi"/>
              <w:lang w:val="en-CA"/>
            </w:rPr>
            <w:fldChar w:fldCharType="separate"/>
          </w:r>
          <w:r w:rsidR="00691DEE" w:rsidRPr="00691DEE">
            <w:rPr>
              <w:rFonts w:cstheme="minorHAnsi"/>
              <w:noProof/>
              <w:lang w:val="en-CA"/>
            </w:rPr>
            <w:t>[39, p. para. 12]</w:t>
          </w:r>
          <w:r w:rsidR="00785A52" w:rsidRPr="001477E1">
            <w:rPr>
              <w:rFonts w:cstheme="minorHAnsi"/>
              <w:lang w:val="en-CA"/>
            </w:rPr>
            <w:fldChar w:fldCharType="end"/>
          </w:r>
        </w:sdtContent>
      </w:sdt>
      <w:r w:rsidRPr="001477E1">
        <w:rPr>
          <w:rFonts w:cstheme="minorHAnsi"/>
          <w:lang w:val="en-CA"/>
        </w:rPr>
        <w:t>.</w:t>
      </w:r>
      <w:r w:rsidR="00FC10E5" w:rsidRPr="001477E1">
        <w:rPr>
          <w:rFonts w:cstheme="minorHAnsi"/>
          <w:lang w:val="en-CA"/>
        </w:rPr>
        <w:t xml:space="preserve"> </w:t>
      </w:r>
      <w:r w:rsidRPr="001477E1">
        <w:rPr>
          <w:rFonts w:cstheme="minorHAnsi"/>
          <w:lang w:val="en-CA"/>
        </w:rPr>
        <w:t xml:space="preserve">The geothermal plant would need to produce </w:t>
      </w:r>
      <w:r w:rsidR="000E114E" w:rsidRPr="001477E1">
        <w:rPr>
          <w:rFonts w:cstheme="minorHAnsi"/>
          <w:lang w:val="en-CA"/>
        </w:rPr>
        <w:t>around</w:t>
      </w:r>
      <w:r w:rsidRPr="001477E1">
        <w:rPr>
          <w:rFonts w:cstheme="minorHAnsi"/>
          <w:lang w:val="en-CA"/>
        </w:rPr>
        <w:t xml:space="preserve"> 600 kilowatts (kW) of electricity to meet the energy demands of the community </w:t>
      </w:r>
      <w:sdt>
        <w:sdtPr>
          <w:rPr>
            <w:rFonts w:cstheme="minorHAnsi"/>
            <w:lang w:val="en-CA"/>
          </w:rPr>
          <w:id w:val="-1934731299"/>
          <w:citation/>
        </w:sdtPr>
        <w:sdtEndPr/>
        <w:sdtContent>
          <w:r w:rsidR="00785A52" w:rsidRPr="001477E1">
            <w:rPr>
              <w:rFonts w:cstheme="minorHAnsi"/>
              <w:lang w:val="en-CA"/>
            </w:rPr>
            <w:fldChar w:fldCharType="begin"/>
          </w:r>
          <w:r w:rsidR="00743EC3">
            <w:rPr>
              <w:rFonts w:cstheme="minorHAnsi"/>
              <w:lang w:val="en-CA"/>
            </w:rPr>
            <w:instrText xml:space="preserve">CITATION Ric11 \p "para. 15" \l 1033 </w:instrText>
          </w:r>
          <w:r w:rsidR="00785A52" w:rsidRPr="001477E1">
            <w:rPr>
              <w:rFonts w:cstheme="minorHAnsi"/>
              <w:lang w:val="en-CA"/>
            </w:rPr>
            <w:fldChar w:fldCharType="separate"/>
          </w:r>
          <w:r w:rsidR="00691DEE" w:rsidRPr="00691DEE">
            <w:rPr>
              <w:rFonts w:cstheme="minorHAnsi"/>
              <w:noProof/>
              <w:lang w:val="en-CA"/>
            </w:rPr>
            <w:t>[39, p. para. 15]</w:t>
          </w:r>
          <w:r w:rsidR="00785A52" w:rsidRPr="001477E1">
            <w:rPr>
              <w:rFonts w:cstheme="minorHAnsi"/>
              <w:lang w:val="en-CA"/>
            </w:rPr>
            <w:fldChar w:fldCharType="end"/>
          </w:r>
        </w:sdtContent>
      </w:sdt>
      <w:r w:rsidRPr="001477E1">
        <w:rPr>
          <w:rFonts w:cstheme="minorHAnsi"/>
          <w:lang w:val="en-CA"/>
        </w:rPr>
        <w:t>.</w:t>
      </w:r>
      <w:r w:rsidR="00FC10E5" w:rsidRPr="001477E1">
        <w:rPr>
          <w:rFonts w:cstheme="minorHAnsi"/>
          <w:lang w:val="en-CA"/>
        </w:rPr>
        <w:t xml:space="preserve"> </w:t>
      </w:r>
      <w:r w:rsidRPr="001477E1">
        <w:rPr>
          <w:rFonts w:cstheme="minorHAnsi"/>
          <w:lang w:val="en-CA"/>
        </w:rPr>
        <w:t>However, by</w:t>
      </w:r>
      <w:r w:rsidRPr="00834B12">
        <w:rPr>
          <w:rFonts w:cstheme="minorHAnsi"/>
          <w:lang w:val="en-CA"/>
        </w:rPr>
        <w:t xml:space="preserve"> 2014 </w:t>
      </w:r>
      <w:sdt>
        <w:sdtPr>
          <w:rPr>
            <w:rFonts w:cstheme="minorHAnsi"/>
            <w:lang w:val="en-CA"/>
          </w:rPr>
          <w:id w:val="-1934731297"/>
          <w:citation/>
        </w:sdtPr>
        <w:sdtEndPr/>
        <w:sdtContent>
          <w:r w:rsidR="00785A52">
            <w:rPr>
              <w:rFonts w:cstheme="minorHAnsi"/>
              <w:lang w:val="en-CA"/>
            </w:rPr>
            <w:fldChar w:fldCharType="begin"/>
          </w:r>
          <w:r w:rsidR="00743EC3">
            <w:rPr>
              <w:rFonts w:cstheme="minorHAnsi"/>
              <w:lang w:val="en-CA"/>
            </w:rPr>
            <w:instrText xml:space="preserve">CITATION CBC14 \l 1033 </w:instrText>
          </w:r>
          <w:r w:rsidR="00785A52">
            <w:rPr>
              <w:rFonts w:cstheme="minorHAnsi"/>
              <w:lang w:val="en-CA"/>
            </w:rPr>
            <w:fldChar w:fldCharType="separate"/>
          </w:r>
          <w:r w:rsidR="00691DEE" w:rsidRPr="00691DEE">
            <w:rPr>
              <w:rFonts w:cstheme="minorHAnsi"/>
              <w:noProof/>
              <w:lang w:val="en-CA"/>
            </w:rPr>
            <w:t>[46]</w:t>
          </w:r>
          <w:r w:rsidR="00785A52">
            <w:rPr>
              <w:rFonts w:cstheme="minorHAnsi"/>
              <w:lang w:val="en-CA"/>
            </w:rPr>
            <w:fldChar w:fldCharType="end"/>
          </w:r>
        </w:sdtContent>
      </w:sdt>
      <w:r w:rsidRPr="00834B12">
        <w:rPr>
          <w:rFonts w:cstheme="minorHAnsi"/>
          <w:lang w:val="en-CA"/>
        </w:rPr>
        <w:t xml:space="preserve"> the estimated $15 million CAD </w:t>
      </w:r>
      <w:r w:rsidR="00B305EA" w:rsidRPr="00834B12">
        <w:rPr>
          <w:rFonts w:cstheme="minorHAnsi"/>
          <w:lang w:val="en-CA"/>
        </w:rPr>
        <w:t>development</w:t>
      </w:r>
      <w:r w:rsidRPr="00834B12">
        <w:rPr>
          <w:rFonts w:cstheme="minorHAnsi"/>
          <w:lang w:val="en-CA"/>
        </w:rPr>
        <w:t xml:space="preserve"> </w:t>
      </w:r>
      <w:sdt>
        <w:sdtPr>
          <w:rPr>
            <w:rFonts w:cstheme="minorHAnsi"/>
            <w:lang w:val="en-CA"/>
          </w:rPr>
          <w:id w:val="-1934731298"/>
          <w:citation/>
        </w:sdtPr>
        <w:sdtEndPr/>
        <w:sdtContent>
          <w:r w:rsidR="00785A52">
            <w:rPr>
              <w:rFonts w:cstheme="minorHAnsi"/>
              <w:lang w:val="en-CA"/>
            </w:rPr>
            <w:fldChar w:fldCharType="begin"/>
          </w:r>
          <w:r w:rsidR="00743EC3">
            <w:rPr>
              <w:rFonts w:cstheme="minorHAnsi"/>
              <w:lang w:val="en-CA"/>
            </w:rPr>
            <w:instrText xml:space="preserve">CITATION Ric11 \p "para. 7" \l 1033 </w:instrText>
          </w:r>
          <w:r w:rsidR="00785A52">
            <w:rPr>
              <w:rFonts w:cstheme="minorHAnsi"/>
              <w:lang w:val="en-CA"/>
            </w:rPr>
            <w:fldChar w:fldCharType="separate"/>
          </w:r>
          <w:r w:rsidR="00691DEE" w:rsidRPr="00691DEE">
            <w:rPr>
              <w:rFonts w:cstheme="minorHAnsi"/>
              <w:noProof/>
              <w:lang w:val="en-CA"/>
            </w:rPr>
            <w:t>[39, p. para. 7]</w:t>
          </w:r>
          <w:r w:rsidR="00785A52">
            <w:rPr>
              <w:rFonts w:cstheme="minorHAnsi"/>
              <w:lang w:val="en-CA"/>
            </w:rPr>
            <w:fldChar w:fldCharType="end"/>
          </w:r>
        </w:sdtContent>
      </w:sdt>
      <w:r w:rsidRPr="00834B12">
        <w:rPr>
          <w:rFonts w:cstheme="minorHAnsi"/>
          <w:lang w:val="en-CA"/>
        </w:rPr>
        <w:t xml:space="preserve"> was stopped and federal funding was lost when Borealis </w:t>
      </w:r>
      <w:proofErr w:type="spellStart"/>
      <w:r w:rsidRPr="00834B12">
        <w:rPr>
          <w:rFonts w:cstheme="minorHAnsi"/>
          <w:lang w:val="en-CA"/>
        </w:rPr>
        <w:t>GeoPower</w:t>
      </w:r>
      <w:proofErr w:type="spellEnd"/>
      <w:r w:rsidRPr="00834B12">
        <w:rPr>
          <w:rFonts w:cstheme="minorHAnsi"/>
          <w:lang w:val="en-CA"/>
        </w:rPr>
        <w:t xml:space="preserve"> and Northwest Territories Power Corporation could not reach a power purchase agreement </w:t>
      </w:r>
      <w:sdt>
        <w:sdtPr>
          <w:rPr>
            <w:rFonts w:cstheme="minorHAnsi"/>
            <w:lang w:val="en-CA"/>
          </w:rPr>
          <w:id w:val="-1934731296"/>
          <w:citation/>
        </w:sdtPr>
        <w:sdtEndPr/>
        <w:sdtContent>
          <w:r w:rsidR="00785A52">
            <w:rPr>
              <w:rFonts w:cstheme="minorHAnsi"/>
              <w:lang w:val="en-CA"/>
            </w:rPr>
            <w:fldChar w:fldCharType="begin"/>
          </w:r>
          <w:r w:rsidR="00743EC3">
            <w:rPr>
              <w:rFonts w:cstheme="minorHAnsi"/>
              <w:lang w:val="en-CA"/>
            </w:rPr>
            <w:instrText xml:space="preserve">CITATION CBC14 \l 1033 </w:instrText>
          </w:r>
          <w:r w:rsidR="00785A52">
            <w:rPr>
              <w:rFonts w:cstheme="minorHAnsi"/>
              <w:lang w:val="en-CA"/>
            </w:rPr>
            <w:fldChar w:fldCharType="separate"/>
          </w:r>
          <w:r w:rsidR="00691DEE" w:rsidRPr="00691DEE">
            <w:rPr>
              <w:rFonts w:cstheme="minorHAnsi"/>
              <w:noProof/>
              <w:lang w:val="en-CA"/>
            </w:rPr>
            <w:t>[46]</w:t>
          </w:r>
          <w:r w:rsidR="00785A52">
            <w:rPr>
              <w:rFonts w:cstheme="minorHAnsi"/>
              <w:lang w:val="en-CA"/>
            </w:rPr>
            <w:fldChar w:fldCharType="end"/>
          </w:r>
        </w:sdtContent>
      </w:sdt>
      <w:r w:rsidRPr="00834B12">
        <w:rPr>
          <w:rFonts w:cstheme="minorHAnsi"/>
          <w:lang w:val="en-CA"/>
        </w:rPr>
        <w:t>.</w:t>
      </w:r>
    </w:p>
    <w:p w14:paraId="2AE58125" w14:textId="002798D1" w:rsidR="002C3552" w:rsidRPr="00834B12" w:rsidRDefault="00F70545" w:rsidP="00834B12">
      <w:pPr>
        <w:pStyle w:val="Heading1"/>
        <w:numPr>
          <w:ilvl w:val="1"/>
          <w:numId w:val="3"/>
        </w:numPr>
        <w:rPr>
          <w:lang w:val="en-CA"/>
        </w:rPr>
      </w:pPr>
      <w:bookmarkStart w:id="27" w:name="_Toc32787341"/>
      <w:r w:rsidRPr="00834B12">
        <w:rPr>
          <w:lang w:val="en-CA"/>
        </w:rPr>
        <w:t>DEEP</w:t>
      </w:r>
      <w:r w:rsidR="00456D88">
        <w:rPr>
          <w:lang w:val="en-CA"/>
        </w:rPr>
        <w:t>,</w:t>
      </w:r>
      <w:r w:rsidRPr="00834B12">
        <w:rPr>
          <w:lang w:val="en-CA"/>
        </w:rPr>
        <w:t xml:space="preserve"> Saskatchewan</w:t>
      </w:r>
      <w:r w:rsidR="00456D88">
        <w:rPr>
          <w:lang w:val="en-CA"/>
        </w:rPr>
        <w:t>, Canada</w:t>
      </w:r>
      <w:r w:rsidRPr="00834B12">
        <w:rPr>
          <w:lang w:val="en-CA"/>
        </w:rPr>
        <w:t xml:space="preserve"> (</w:t>
      </w:r>
      <w:r w:rsidR="002309EF">
        <w:rPr>
          <w:lang w:val="en-CA"/>
        </w:rPr>
        <w:t>U</w:t>
      </w:r>
      <w:r w:rsidRPr="00834B12">
        <w:rPr>
          <w:lang w:val="en-CA"/>
        </w:rPr>
        <w:t xml:space="preserve">nder </w:t>
      </w:r>
      <w:r w:rsidR="002309EF">
        <w:rPr>
          <w:lang w:val="en-CA"/>
        </w:rPr>
        <w:t>C</w:t>
      </w:r>
      <w:r w:rsidRPr="00834B12">
        <w:rPr>
          <w:lang w:val="en-CA"/>
        </w:rPr>
        <w:t>onstruction)</w:t>
      </w:r>
      <w:bookmarkEnd w:id="27"/>
    </w:p>
    <w:p w14:paraId="419844D4" w14:textId="4061625F" w:rsidR="002C3552" w:rsidRPr="00834B12" w:rsidRDefault="00F70545" w:rsidP="00834B12">
      <w:pPr>
        <w:jc w:val="both"/>
        <w:rPr>
          <w:rFonts w:cstheme="minorHAnsi"/>
          <w:lang w:val="en-CA"/>
        </w:rPr>
      </w:pPr>
      <w:r w:rsidRPr="00834B12">
        <w:rPr>
          <w:rFonts w:cstheme="minorHAnsi"/>
          <w:lang w:val="en-CA"/>
        </w:rPr>
        <w:t>The first Canadian geothermal energy production project to reach the construction stage is in Saskatchewan.</w:t>
      </w:r>
      <w:r w:rsidR="00FC10E5">
        <w:rPr>
          <w:rFonts w:cstheme="minorHAnsi"/>
          <w:lang w:val="en-CA"/>
        </w:rPr>
        <w:t xml:space="preserve"> </w:t>
      </w:r>
      <w:r w:rsidRPr="00834B12">
        <w:rPr>
          <w:rFonts w:cstheme="minorHAnsi"/>
          <w:lang w:val="en-CA"/>
        </w:rPr>
        <w:t xml:space="preserve">The private energy company DEEP (standing for Deep Earth Energy Production) is planning to use geothermal energy to generate electricity </w:t>
      </w:r>
      <w:sdt>
        <w:sdtPr>
          <w:rPr>
            <w:rFonts w:cstheme="minorHAnsi"/>
            <w:lang w:val="en-CA"/>
          </w:rPr>
          <w:id w:val="-1934731295"/>
          <w:citation/>
        </w:sdtPr>
        <w:sdtEndPr/>
        <w:sdtContent>
          <w:r w:rsidR="00785A52">
            <w:rPr>
              <w:rFonts w:cstheme="minorHAnsi"/>
              <w:lang w:val="en-CA"/>
            </w:rPr>
            <w:fldChar w:fldCharType="begin"/>
          </w:r>
          <w:r w:rsidR="00743EC3">
            <w:rPr>
              <w:rFonts w:cstheme="minorHAnsi"/>
              <w:lang w:val="en-CA"/>
            </w:rPr>
            <w:instrText xml:space="preserve">CITATION DEE19 \l 1033 </w:instrText>
          </w:r>
          <w:r w:rsidR="00785A52">
            <w:rPr>
              <w:rFonts w:cstheme="minorHAnsi"/>
              <w:lang w:val="en-CA"/>
            </w:rPr>
            <w:fldChar w:fldCharType="separate"/>
          </w:r>
          <w:r w:rsidR="00691DEE" w:rsidRPr="00691DEE">
            <w:rPr>
              <w:rFonts w:cstheme="minorHAnsi"/>
              <w:noProof/>
              <w:lang w:val="en-CA"/>
            </w:rPr>
            <w:t>[33]</w:t>
          </w:r>
          <w:r w:rsidR="00785A52">
            <w:rPr>
              <w:rFonts w:cstheme="minorHAnsi"/>
              <w:lang w:val="en-CA"/>
            </w:rPr>
            <w:fldChar w:fldCharType="end"/>
          </w:r>
        </w:sdtContent>
      </w:sdt>
      <w:r w:rsidRPr="00834B12">
        <w:rPr>
          <w:rFonts w:cstheme="minorHAnsi"/>
          <w:lang w:val="en-CA"/>
        </w:rPr>
        <w:t>.</w:t>
      </w:r>
      <w:r w:rsidR="00FC10E5">
        <w:rPr>
          <w:rFonts w:cstheme="minorHAnsi"/>
          <w:lang w:val="en-CA"/>
        </w:rPr>
        <w:t xml:space="preserve"> </w:t>
      </w:r>
      <w:r w:rsidRPr="00834B12">
        <w:rPr>
          <w:rFonts w:cstheme="minorHAnsi"/>
          <w:lang w:val="en-CA"/>
        </w:rPr>
        <w:t xml:space="preserve">The project is located close to the city of Estevan in southeastern Saskatchewan </w:t>
      </w:r>
      <w:sdt>
        <w:sdtPr>
          <w:rPr>
            <w:rFonts w:cstheme="minorHAnsi"/>
            <w:lang w:val="en-CA"/>
          </w:rPr>
          <w:id w:val="-1934731294"/>
          <w:citation/>
        </w:sdtPr>
        <w:sdtEndPr/>
        <w:sdtContent>
          <w:r w:rsidR="00785A52">
            <w:rPr>
              <w:rFonts w:cstheme="minorHAnsi"/>
              <w:lang w:val="en-CA"/>
            </w:rPr>
            <w:fldChar w:fldCharType="begin"/>
          </w:r>
          <w:r w:rsidR="00743EC3">
            <w:rPr>
              <w:rFonts w:cstheme="minorHAnsi"/>
              <w:lang w:val="en-CA"/>
            </w:rPr>
            <w:instrText xml:space="preserve">CITATION DEE19 \p "&amp;#39;Project Scope&amp;#39;" \l 1033 </w:instrText>
          </w:r>
          <w:r w:rsidR="00785A52">
            <w:rPr>
              <w:rFonts w:cstheme="minorHAnsi"/>
              <w:lang w:val="en-CA"/>
            </w:rPr>
            <w:fldChar w:fldCharType="separate"/>
          </w:r>
          <w:r w:rsidR="00691DEE" w:rsidRPr="00691DEE">
            <w:rPr>
              <w:rFonts w:cstheme="minorHAnsi"/>
              <w:noProof/>
              <w:lang w:val="en-CA"/>
            </w:rPr>
            <w:t>[33, p. 'Project Scope']</w:t>
          </w:r>
          <w:r w:rsidR="00785A52">
            <w:rPr>
              <w:rFonts w:cstheme="minorHAnsi"/>
              <w:lang w:val="en-CA"/>
            </w:rPr>
            <w:fldChar w:fldCharType="end"/>
          </w:r>
        </w:sdtContent>
      </w:sdt>
      <w:r w:rsidRPr="00834B12">
        <w:rPr>
          <w:rFonts w:cstheme="minorHAnsi"/>
          <w:lang w:val="en-CA"/>
        </w:rPr>
        <w:t>.</w:t>
      </w:r>
      <w:r w:rsidR="00FC10E5">
        <w:rPr>
          <w:rFonts w:cstheme="minorHAnsi"/>
          <w:lang w:val="en-CA"/>
        </w:rPr>
        <w:t xml:space="preserve"> </w:t>
      </w:r>
      <w:r w:rsidRPr="00834B12">
        <w:rPr>
          <w:rFonts w:cstheme="minorHAnsi"/>
          <w:lang w:val="en-CA"/>
        </w:rPr>
        <w:t>This location was selected because of the favourable geothermal conditions discovered during the initial feasibility stages.</w:t>
      </w:r>
      <w:r w:rsidR="00FC10E5">
        <w:rPr>
          <w:rFonts w:cstheme="minorHAnsi"/>
          <w:lang w:val="en-CA"/>
        </w:rPr>
        <w:t xml:space="preserve"> </w:t>
      </w:r>
      <w:r w:rsidRPr="00834B12">
        <w:rPr>
          <w:rFonts w:cstheme="minorHAnsi"/>
          <w:lang w:val="en-CA"/>
        </w:rPr>
        <w:t xml:space="preserve">The company </w:t>
      </w:r>
      <w:r w:rsidRPr="001D3C5F">
        <w:rPr>
          <w:rFonts w:cstheme="minorHAnsi"/>
          <w:lang w:val="en-CA"/>
        </w:rPr>
        <w:t>f</w:t>
      </w:r>
      <w:r w:rsidRPr="00B8402F">
        <w:rPr>
          <w:rFonts w:cstheme="minorHAnsi"/>
          <w:lang w:val="en-CA"/>
        </w:rPr>
        <w:t>ound a hot sedimentary aquifer in the Williston Basin</w:t>
      </w:r>
      <w:r w:rsidRPr="00834B12">
        <w:rPr>
          <w:rFonts w:cstheme="minorHAnsi"/>
          <w:lang w:val="en-CA"/>
        </w:rPr>
        <w:t xml:space="preserve"> approximately 3500m </w:t>
      </w:r>
      <w:sdt>
        <w:sdtPr>
          <w:rPr>
            <w:rFonts w:cstheme="minorHAnsi"/>
            <w:lang w:val="en-CA"/>
          </w:rPr>
          <w:id w:val="-1934731293"/>
          <w:citation/>
        </w:sdtPr>
        <w:sdtEndPr/>
        <w:sdtContent>
          <w:r w:rsidR="00785A52">
            <w:rPr>
              <w:rFonts w:cstheme="minorHAnsi"/>
              <w:lang w:val="en-CA"/>
            </w:rPr>
            <w:fldChar w:fldCharType="begin"/>
          </w:r>
          <w:r w:rsidR="00743EC3">
            <w:rPr>
              <w:rFonts w:cstheme="minorHAnsi"/>
              <w:lang w:val="en-CA"/>
            </w:rPr>
            <w:instrText xml:space="preserve">CITATION DEE19 \p "&amp;#39;Project Scope&amp;#39;" \l 1033 </w:instrText>
          </w:r>
          <w:r w:rsidR="00785A52">
            <w:rPr>
              <w:rFonts w:cstheme="minorHAnsi"/>
              <w:lang w:val="en-CA"/>
            </w:rPr>
            <w:fldChar w:fldCharType="separate"/>
          </w:r>
          <w:r w:rsidR="00691DEE" w:rsidRPr="00691DEE">
            <w:rPr>
              <w:rFonts w:cstheme="minorHAnsi"/>
              <w:noProof/>
              <w:lang w:val="en-CA"/>
            </w:rPr>
            <w:t>[33, p. 'Project Scope']</w:t>
          </w:r>
          <w:r w:rsidR="00785A52">
            <w:rPr>
              <w:rFonts w:cstheme="minorHAnsi"/>
              <w:lang w:val="en-CA"/>
            </w:rPr>
            <w:fldChar w:fldCharType="end"/>
          </w:r>
        </w:sdtContent>
      </w:sdt>
      <w:r w:rsidRPr="00834B12">
        <w:rPr>
          <w:rFonts w:cstheme="minorHAnsi"/>
          <w:lang w:val="en-CA"/>
        </w:rPr>
        <w:t xml:space="preserve"> below the ground surface which will produce water temperatures of approximately 120° Celsius </w:t>
      </w:r>
      <w:sdt>
        <w:sdtPr>
          <w:rPr>
            <w:rFonts w:cstheme="minorHAnsi"/>
            <w:lang w:val="en-CA"/>
          </w:rPr>
          <w:id w:val="-1934731292"/>
          <w:citation/>
        </w:sdtPr>
        <w:sdtEndPr/>
        <w:sdtContent>
          <w:r w:rsidR="00785A52">
            <w:rPr>
              <w:rFonts w:cstheme="minorHAnsi"/>
              <w:lang w:val="en-CA"/>
            </w:rPr>
            <w:fldChar w:fldCharType="begin"/>
          </w:r>
          <w:r w:rsidR="00743EC3">
            <w:rPr>
              <w:rFonts w:cstheme="minorHAnsi"/>
              <w:lang w:val="en-CA"/>
            </w:rPr>
            <w:instrText xml:space="preserve">CITATION Ayr16 \p "para. 9" \l 1033 </w:instrText>
          </w:r>
          <w:r w:rsidR="00785A52">
            <w:rPr>
              <w:rFonts w:cstheme="minorHAnsi"/>
              <w:lang w:val="en-CA"/>
            </w:rPr>
            <w:fldChar w:fldCharType="separate"/>
          </w:r>
          <w:r w:rsidR="00691DEE" w:rsidRPr="00691DEE">
            <w:rPr>
              <w:rFonts w:cstheme="minorHAnsi"/>
              <w:noProof/>
              <w:lang w:val="en-CA"/>
            </w:rPr>
            <w:t>[47, p. para. 9]</w:t>
          </w:r>
          <w:r w:rsidR="00785A52">
            <w:rPr>
              <w:rFonts w:cstheme="minorHAnsi"/>
              <w:lang w:val="en-CA"/>
            </w:rPr>
            <w:fldChar w:fldCharType="end"/>
          </w:r>
        </w:sdtContent>
      </w:sdt>
      <w:r w:rsidRPr="00834B12">
        <w:rPr>
          <w:rFonts w:cstheme="minorHAnsi"/>
          <w:lang w:val="en-CA"/>
        </w:rPr>
        <w:t>.</w:t>
      </w:r>
    </w:p>
    <w:p w14:paraId="0995516F" w14:textId="4709B0AA" w:rsidR="002C3552" w:rsidRPr="00834B12" w:rsidRDefault="00F70545" w:rsidP="00834B12">
      <w:pPr>
        <w:jc w:val="both"/>
        <w:rPr>
          <w:rFonts w:cstheme="minorHAnsi"/>
          <w:lang w:val="en-CA"/>
        </w:rPr>
      </w:pPr>
      <w:r w:rsidRPr="00834B12">
        <w:rPr>
          <w:rFonts w:cstheme="minorHAnsi"/>
          <w:lang w:val="en-CA"/>
        </w:rPr>
        <w:t xml:space="preserve">In 2014, with funding assistance from the federal and provincial governments, DEEP invested $2 million CAD into a prefeasibility study </w:t>
      </w:r>
      <w:sdt>
        <w:sdtPr>
          <w:rPr>
            <w:rFonts w:cstheme="minorHAnsi"/>
            <w:lang w:val="en-CA"/>
          </w:rPr>
          <w:id w:val="-1934731291"/>
          <w:citation/>
        </w:sdtPr>
        <w:sdtEndPr/>
        <w:sdtContent>
          <w:r w:rsidR="00785A52">
            <w:rPr>
              <w:rFonts w:cstheme="minorHAnsi"/>
              <w:lang w:val="en-CA"/>
            </w:rPr>
            <w:fldChar w:fldCharType="begin"/>
          </w:r>
          <w:r w:rsidR="00743EC3">
            <w:rPr>
              <w:rFonts w:cstheme="minorHAnsi"/>
              <w:lang w:val="en-CA"/>
            </w:rPr>
            <w:instrText xml:space="preserve">CITATION DEE19 \l 1033 </w:instrText>
          </w:r>
          <w:r w:rsidR="00785A52">
            <w:rPr>
              <w:rFonts w:cstheme="minorHAnsi"/>
              <w:lang w:val="en-CA"/>
            </w:rPr>
            <w:fldChar w:fldCharType="separate"/>
          </w:r>
          <w:r w:rsidR="00691DEE" w:rsidRPr="00691DEE">
            <w:rPr>
              <w:rFonts w:cstheme="minorHAnsi"/>
              <w:noProof/>
              <w:lang w:val="en-CA"/>
            </w:rPr>
            <w:t>[33]</w:t>
          </w:r>
          <w:r w:rsidR="00785A52">
            <w:rPr>
              <w:rFonts w:cstheme="minorHAnsi"/>
              <w:lang w:val="en-CA"/>
            </w:rPr>
            <w:fldChar w:fldCharType="end"/>
          </w:r>
        </w:sdtContent>
      </w:sdt>
      <w:r w:rsidRPr="00834B12">
        <w:rPr>
          <w:rFonts w:cstheme="minorHAnsi"/>
          <w:lang w:val="en-CA"/>
        </w:rPr>
        <w:t>.</w:t>
      </w:r>
      <w:r w:rsidR="00FC10E5">
        <w:rPr>
          <w:rFonts w:cstheme="minorHAnsi"/>
          <w:lang w:val="en-CA"/>
        </w:rPr>
        <w:t xml:space="preserve"> </w:t>
      </w:r>
      <w:r w:rsidRPr="00834B12">
        <w:rPr>
          <w:rFonts w:cstheme="minorHAnsi"/>
          <w:lang w:val="en-CA"/>
        </w:rPr>
        <w:t xml:space="preserve">DEEP has raised $51.3 million CAD for the construction and analysis phase of the project </w:t>
      </w:r>
      <w:sdt>
        <w:sdtPr>
          <w:rPr>
            <w:rFonts w:cstheme="minorHAnsi"/>
            <w:lang w:val="en-CA"/>
          </w:rPr>
          <w:id w:val="-1934731290"/>
          <w:citation/>
        </w:sdtPr>
        <w:sdtEndPr/>
        <w:sdtContent>
          <w:r w:rsidR="00785A52">
            <w:rPr>
              <w:rFonts w:cstheme="minorHAnsi"/>
              <w:lang w:val="en-CA"/>
            </w:rPr>
            <w:fldChar w:fldCharType="begin"/>
          </w:r>
          <w:r w:rsidR="00743EC3">
            <w:rPr>
              <w:rFonts w:cstheme="minorHAnsi"/>
              <w:lang w:val="en-CA"/>
            </w:rPr>
            <w:instrText xml:space="preserve">CITATION Col19 \l 1033 </w:instrText>
          </w:r>
          <w:r w:rsidR="00785A52">
            <w:rPr>
              <w:rFonts w:cstheme="minorHAnsi"/>
              <w:lang w:val="en-CA"/>
            </w:rPr>
            <w:fldChar w:fldCharType="separate"/>
          </w:r>
          <w:r w:rsidR="00691DEE" w:rsidRPr="00691DEE">
            <w:rPr>
              <w:rFonts w:cstheme="minorHAnsi"/>
              <w:noProof/>
              <w:lang w:val="en-CA"/>
            </w:rPr>
            <w:t>[48]</w:t>
          </w:r>
          <w:r w:rsidR="00785A52">
            <w:rPr>
              <w:rFonts w:cstheme="minorHAnsi"/>
              <w:lang w:val="en-CA"/>
            </w:rPr>
            <w:fldChar w:fldCharType="end"/>
          </w:r>
        </w:sdtContent>
      </w:sdt>
      <w:r w:rsidRPr="00834B12">
        <w:rPr>
          <w:rFonts w:cstheme="minorHAnsi"/>
          <w:lang w:val="en-CA"/>
        </w:rPr>
        <w:t>.</w:t>
      </w:r>
      <w:r w:rsidR="00FC10E5">
        <w:rPr>
          <w:rFonts w:cstheme="minorHAnsi"/>
          <w:lang w:val="en-CA"/>
        </w:rPr>
        <w:t xml:space="preserve"> </w:t>
      </w:r>
      <w:r w:rsidRPr="00834B12">
        <w:rPr>
          <w:rFonts w:cstheme="minorHAnsi"/>
          <w:lang w:val="en-CA"/>
        </w:rPr>
        <w:t xml:space="preserve">The federal government of Canada has invested $25.6 million CAD into the project through Natural Resources Canada’s Emerging Renewable Power Program </w:t>
      </w:r>
      <w:sdt>
        <w:sdtPr>
          <w:rPr>
            <w:rFonts w:cstheme="minorHAnsi"/>
            <w:lang w:val="en-CA"/>
          </w:rPr>
          <w:id w:val="-1934731289"/>
          <w:citation/>
        </w:sdtPr>
        <w:sdtEndPr/>
        <w:sdtContent>
          <w:r w:rsidR="00785A52">
            <w:rPr>
              <w:rFonts w:cstheme="minorHAnsi"/>
              <w:lang w:val="en-CA"/>
            </w:rPr>
            <w:fldChar w:fldCharType="begin"/>
          </w:r>
          <w:r w:rsidR="00743EC3">
            <w:rPr>
              <w:rFonts w:cstheme="minorHAnsi"/>
              <w:lang w:val="en-CA"/>
            </w:rPr>
            <w:instrText xml:space="preserve">CITATION Zin19 \l 1033 </w:instrText>
          </w:r>
          <w:r w:rsidR="00785A52">
            <w:rPr>
              <w:rFonts w:cstheme="minorHAnsi"/>
              <w:lang w:val="en-CA"/>
            </w:rPr>
            <w:fldChar w:fldCharType="separate"/>
          </w:r>
          <w:r w:rsidR="00691DEE" w:rsidRPr="00691DEE">
            <w:rPr>
              <w:rFonts w:cstheme="minorHAnsi"/>
              <w:noProof/>
              <w:lang w:val="en-CA"/>
            </w:rPr>
            <w:t>[49]</w:t>
          </w:r>
          <w:r w:rsidR="00785A52">
            <w:rPr>
              <w:rFonts w:cstheme="minorHAnsi"/>
              <w:lang w:val="en-CA"/>
            </w:rPr>
            <w:fldChar w:fldCharType="end"/>
          </w:r>
        </w:sdtContent>
      </w:sdt>
      <w:r w:rsidRPr="00834B12">
        <w:rPr>
          <w:rFonts w:cstheme="minorHAnsi"/>
          <w:lang w:val="en-CA"/>
        </w:rPr>
        <w:t>.</w:t>
      </w:r>
      <w:r w:rsidR="00FC10E5">
        <w:rPr>
          <w:rFonts w:cstheme="minorHAnsi"/>
          <w:lang w:val="en-CA"/>
        </w:rPr>
        <w:t xml:space="preserve"> </w:t>
      </w:r>
      <w:r w:rsidRPr="00834B12">
        <w:rPr>
          <w:rFonts w:cstheme="minorHAnsi"/>
          <w:lang w:val="en-CA"/>
        </w:rPr>
        <w:t xml:space="preserve">Natural Resources Canada previously contributed $1.35 million CAD towards prefeasibility and test drilling </w:t>
      </w:r>
      <w:sdt>
        <w:sdtPr>
          <w:rPr>
            <w:rFonts w:cstheme="minorHAnsi"/>
            <w:lang w:val="en-CA"/>
          </w:rPr>
          <w:id w:val="-1934731288"/>
          <w:citation/>
        </w:sdtPr>
        <w:sdtEndPr/>
        <w:sdtContent>
          <w:r w:rsidR="00785A52">
            <w:rPr>
              <w:rFonts w:cstheme="minorHAnsi"/>
              <w:lang w:val="en-CA"/>
            </w:rPr>
            <w:fldChar w:fldCharType="begin"/>
          </w:r>
          <w:r w:rsidR="00743EC3">
            <w:rPr>
              <w:rFonts w:cstheme="minorHAnsi"/>
              <w:lang w:val="en-CA"/>
            </w:rPr>
            <w:instrText xml:space="preserve">CITATION Zin19 \l 1033 </w:instrText>
          </w:r>
          <w:r w:rsidR="00785A52">
            <w:rPr>
              <w:rFonts w:cstheme="minorHAnsi"/>
              <w:lang w:val="en-CA"/>
            </w:rPr>
            <w:fldChar w:fldCharType="separate"/>
          </w:r>
          <w:r w:rsidR="00691DEE" w:rsidRPr="00691DEE">
            <w:rPr>
              <w:rFonts w:cstheme="minorHAnsi"/>
              <w:noProof/>
              <w:lang w:val="en-CA"/>
            </w:rPr>
            <w:t>[49]</w:t>
          </w:r>
          <w:r w:rsidR="00785A52">
            <w:rPr>
              <w:rFonts w:cstheme="minorHAnsi"/>
              <w:lang w:val="en-CA"/>
            </w:rPr>
            <w:fldChar w:fldCharType="end"/>
          </w:r>
        </w:sdtContent>
      </w:sdt>
      <w:r w:rsidRPr="00834B12">
        <w:rPr>
          <w:rFonts w:cstheme="minorHAnsi"/>
          <w:lang w:val="en-CA"/>
        </w:rPr>
        <w:t>.</w:t>
      </w:r>
      <w:r w:rsidR="00FC10E5">
        <w:rPr>
          <w:rFonts w:cstheme="minorHAnsi"/>
          <w:lang w:val="en-CA"/>
        </w:rPr>
        <w:t xml:space="preserve"> </w:t>
      </w:r>
      <w:r w:rsidRPr="00834B12">
        <w:rPr>
          <w:rFonts w:cstheme="minorHAnsi"/>
          <w:lang w:val="en-CA"/>
        </w:rPr>
        <w:t xml:space="preserve">The provincial government of Saskatchewan provided $1 million CAD towards the prefeasibility study and an additional $175 000 CAD for the construction phase </w:t>
      </w:r>
      <w:sdt>
        <w:sdtPr>
          <w:rPr>
            <w:rFonts w:cstheme="minorHAnsi"/>
            <w:lang w:val="en-CA"/>
          </w:rPr>
          <w:id w:val="-1934731287"/>
          <w:citation/>
        </w:sdtPr>
        <w:sdtEndPr/>
        <w:sdtContent>
          <w:r w:rsidR="00785A52">
            <w:rPr>
              <w:rFonts w:cstheme="minorHAnsi"/>
              <w:lang w:val="en-CA"/>
            </w:rPr>
            <w:fldChar w:fldCharType="begin"/>
          </w:r>
          <w:r w:rsidR="00743EC3">
            <w:rPr>
              <w:rFonts w:cstheme="minorHAnsi"/>
              <w:lang w:val="en-CA"/>
            </w:rPr>
            <w:instrText xml:space="preserve">CITATION Col19 \l 1033 </w:instrText>
          </w:r>
          <w:r w:rsidR="00785A52">
            <w:rPr>
              <w:rFonts w:cstheme="minorHAnsi"/>
              <w:lang w:val="en-CA"/>
            </w:rPr>
            <w:fldChar w:fldCharType="separate"/>
          </w:r>
          <w:r w:rsidR="00691DEE" w:rsidRPr="00691DEE">
            <w:rPr>
              <w:rFonts w:cstheme="minorHAnsi"/>
              <w:noProof/>
              <w:lang w:val="en-CA"/>
            </w:rPr>
            <w:t>[48]</w:t>
          </w:r>
          <w:r w:rsidR="00785A52">
            <w:rPr>
              <w:rFonts w:cstheme="minorHAnsi"/>
              <w:lang w:val="en-CA"/>
            </w:rPr>
            <w:fldChar w:fldCharType="end"/>
          </w:r>
        </w:sdtContent>
      </w:sdt>
      <w:r w:rsidRPr="00834B12">
        <w:rPr>
          <w:rFonts w:cstheme="minorHAnsi"/>
          <w:lang w:val="en-CA"/>
        </w:rPr>
        <w:t>.</w:t>
      </w:r>
      <w:r w:rsidR="00FC10E5">
        <w:rPr>
          <w:rFonts w:cstheme="minorHAnsi"/>
          <w:lang w:val="en-CA"/>
        </w:rPr>
        <w:t xml:space="preserve"> </w:t>
      </w:r>
      <w:r w:rsidRPr="00834B12">
        <w:rPr>
          <w:rFonts w:cstheme="minorHAnsi"/>
          <w:lang w:val="en-CA"/>
        </w:rPr>
        <w:t xml:space="preserve">Private investments into the project also had be to secured, which proved challenging because geothermal energy is new to Canada </w:t>
      </w:r>
      <w:sdt>
        <w:sdtPr>
          <w:rPr>
            <w:rFonts w:cstheme="minorHAnsi"/>
            <w:lang w:val="en-CA"/>
          </w:rPr>
          <w:id w:val="-1934731286"/>
          <w:citation/>
        </w:sdtPr>
        <w:sdtEndPr/>
        <w:sdtContent>
          <w:r w:rsidR="00785A52">
            <w:rPr>
              <w:rFonts w:cstheme="minorHAnsi"/>
              <w:lang w:val="en-CA"/>
            </w:rPr>
            <w:fldChar w:fldCharType="begin"/>
          </w:r>
          <w:r w:rsidR="00743EC3">
            <w:rPr>
              <w:rFonts w:cstheme="minorHAnsi"/>
              <w:lang w:val="en-CA"/>
            </w:rPr>
            <w:instrText xml:space="preserve">CITATION Ric19 \l 1033 </w:instrText>
          </w:r>
          <w:r w:rsidR="00785A52">
            <w:rPr>
              <w:rFonts w:cstheme="minorHAnsi"/>
              <w:lang w:val="en-CA"/>
            </w:rPr>
            <w:fldChar w:fldCharType="separate"/>
          </w:r>
          <w:r w:rsidR="00691DEE" w:rsidRPr="00691DEE">
            <w:rPr>
              <w:rFonts w:cstheme="minorHAnsi"/>
              <w:noProof/>
              <w:lang w:val="en-CA"/>
            </w:rPr>
            <w:t>[38]</w:t>
          </w:r>
          <w:r w:rsidR="00785A52">
            <w:rPr>
              <w:rFonts w:cstheme="minorHAnsi"/>
              <w:lang w:val="en-CA"/>
            </w:rPr>
            <w:fldChar w:fldCharType="end"/>
          </w:r>
        </w:sdtContent>
      </w:sdt>
      <w:r w:rsidRPr="00834B12">
        <w:rPr>
          <w:rFonts w:cstheme="minorHAnsi"/>
          <w:lang w:val="en-CA"/>
        </w:rPr>
        <w:t>.</w:t>
      </w:r>
    </w:p>
    <w:p w14:paraId="4061CFB0" w14:textId="19000BE9" w:rsidR="002C3552" w:rsidRPr="00834B12" w:rsidRDefault="00F70545" w:rsidP="00834B12">
      <w:pPr>
        <w:jc w:val="both"/>
        <w:rPr>
          <w:rFonts w:cstheme="minorHAnsi"/>
          <w:lang w:val="en-CA"/>
        </w:rPr>
      </w:pPr>
      <w:r w:rsidRPr="00834B12">
        <w:rPr>
          <w:rFonts w:cstheme="minorHAnsi"/>
          <w:lang w:val="en-CA"/>
        </w:rPr>
        <w:t xml:space="preserve">Drilling of the first well hole was completed in December 2018 to a depth of 3530m </w:t>
      </w:r>
      <w:sdt>
        <w:sdtPr>
          <w:rPr>
            <w:rFonts w:cstheme="minorHAnsi"/>
            <w:lang w:val="en-CA"/>
          </w:rPr>
          <w:id w:val="-1934731285"/>
          <w:citation/>
        </w:sdtPr>
        <w:sdtEndPr/>
        <w:sdtContent>
          <w:r w:rsidR="00785A52">
            <w:rPr>
              <w:rFonts w:cstheme="minorHAnsi"/>
              <w:lang w:val="en-CA"/>
            </w:rPr>
            <w:fldChar w:fldCharType="begin"/>
          </w:r>
          <w:r w:rsidR="00743EC3">
            <w:rPr>
              <w:rFonts w:cstheme="minorHAnsi"/>
              <w:lang w:val="en-CA"/>
            </w:rPr>
            <w:instrText xml:space="preserve">CITATION DEE19 \l 1033 </w:instrText>
          </w:r>
          <w:r w:rsidR="00785A52">
            <w:rPr>
              <w:rFonts w:cstheme="minorHAnsi"/>
              <w:lang w:val="en-CA"/>
            </w:rPr>
            <w:fldChar w:fldCharType="separate"/>
          </w:r>
          <w:r w:rsidR="00691DEE" w:rsidRPr="00691DEE">
            <w:rPr>
              <w:rFonts w:cstheme="minorHAnsi"/>
              <w:noProof/>
              <w:lang w:val="en-CA"/>
            </w:rPr>
            <w:t>[33]</w:t>
          </w:r>
          <w:r w:rsidR="00785A52">
            <w:rPr>
              <w:rFonts w:cstheme="minorHAnsi"/>
              <w:lang w:val="en-CA"/>
            </w:rPr>
            <w:fldChar w:fldCharType="end"/>
          </w:r>
        </w:sdtContent>
      </w:sdt>
      <w:r w:rsidRPr="00834B12">
        <w:rPr>
          <w:rFonts w:cstheme="minorHAnsi"/>
          <w:lang w:val="en-CA"/>
        </w:rPr>
        <w:t>.</w:t>
      </w:r>
      <w:r w:rsidR="00FC10E5">
        <w:rPr>
          <w:rFonts w:cstheme="minorHAnsi"/>
          <w:lang w:val="en-CA"/>
        </w:rPr>
        <w:t xml:space="preserve"> </w:t>
      </w:r>
      <w:r w:rsidRPr="00834B12">
        <w:rPr>
          <w:rFonts w:cstheme="minorHAnsi"/>
          <w:lang w:val="en-CA"/>
        </w:rPr>
        <w:t xml:space="preserve">This is the deepest well in Saskatchewan </w:t>
      </w:r>
      <w:sdt>
        <w:sdtPr>
          <w:rPr>
            <w:rFonts w:cstheme="minorHAnsi"/>
            <w:lang w:val="en-CA"/>
          </w:rPr>
          <w:id w:val="-1934731284"/>
          <w:citation/>
        </w:sdtPr>
        <w:sdtEndPr/>
        <w:sdtContent>
          <w:r w:rsidR="00785A52">
            <w:rPr>
              <w:rFonts w:cstheme="minorHAnsi"/>
              <w:lang w:val="en-CA"/>
            </w:rPr>
            <w:fldChar w:fldCharType="begin"/>
          </w:r>
          <w:r w:rsidR="00743EC3">
            <w:rPr>
              <w:rFonts w:cstheme="minorHAnsi"/>
              <w:lang w:val="en-CA"/>
            </w:rPr>
            <w:instrText xml:space="preserve">CITATION Col19 \l 1033 </w:instrText>
          </w:r>
          <w:r w:rsidR="00785A52">
            <w:rPr>
              <w:rFonts w:cstheme="minorHAnsi"/>
              <w:lang w:val="en-CA"/>
            </w:rPr>
            <w:fldChar w:fldCharType="separate"/>
          </w:r>
          <w:r w:rsidR="00691DEE" w:rsidRPr="00691DEE">
            <w:rPr>
              <w:rFonts w:cstheme="minorHAnsi"/>
              <w:noProof/>
              <w:lang w:val="en-CA"/>
            </w:rPr>
            <w:t>[48]</w:t>
          </w:r>
          <w:r w:rsidR="00785A52">
            <w:rPr>
              <w:rFonts w:cstheme="minorHAnsi"/>
              <w:lang w:val="en-CA"/>
            </w:rPr>
            <w:fldChar w:fldCharType="end"/>
          </w:r>
        </w:sdtContent>
      </w:sdt>
      <w:r w:rsidRPr="00834B12">
        <w:rPr>
          <w:rFonts w:cstheme="minorHAnsi"/>
          <w:lang w:val="en-CA"/>
        </w:rPr>
        <w:t>.</w:t>
      </w:r>
      <w:r w:rsidR="00FC10E5">
        <w:rPr>
          <w:rFonts w:cstheme="minorHAnsi"/>
          <w:lang w:val="en-CA"/>
        </w:rPr>
        <w:t xml:space="preserve"> </w:t>
      </w:r>
      <w:r w:rsidRPr="00834B12">
        <w:rPr>
          <w:rFonts w:cstheme="minorHAnsi"/>
          <w:lang w:val="en-CA"/>
        </w:rPr>
        <w:t xml:space="preserve">Drilling of the second hole did not begin until October 2019 </w:t>
      </w:r>
      <w:sdt>
        <w:sdtPr>
          <w:rPr>
            <w:rFonts w:cstheme="minorHAnsi"/>
            <w:lang w:val="en-CA"/>
          </w:rPr>
          <w:id w:val="-1934731283"/>
          <w:citation/>
        </w:sdtPr>
        <w:sdtEndPr/>
        <w:sdtContent>
          <w:r w:rsidR="00785A52">
            <w:rPr>
              <w:rFonts w:cstheme="minorHAnsi"/>
              <w:lang w:val="en-CA"/>
            </w:rPr>
            <w:fldChar w:fldCharType="begin"/>
          </w:r>
          <w:r w:rsidR="00743EC3">
            <w:rPr>
              <w:rFonts w:cstheme="minorHAnsi"/>
              <w:lang w:val="en-CA"/>
            </w:rPr>
            <w:instrText xml:space="preserve">CITATION Zin19 \l 1033 </w:instrText>
          </w:r>
          <w:r w:rsidR="00785A52">
            <w:rPr>
              <w:rFonts w:cstheme="minorHAnsi"/>
              <w:lang w:val="en-CA"/>
            </w:rPr>
            <w:fldChar w:fldCharType="separate"/>
          </w:r>
          <w:r w:rsidR="00691DEE" w:rsidRPr="00691DEE">
            <w:rPr>
              <w:rFonts w:cstheme="minorHAnsi"/>
              <w:noProof/>
              <w:lang w:val="en-CA"/>
            </w:rPr>
            <w:t>[49]</w:t>
          </w:r>
          <w:r w:rsidR="00785A52">
            <w:rPr>
              <w:rFonts w:cstheme="minorHAnsi"/>
              <w:lang w:val="en-CA"/>
            </w:rPr>
            <w:fldChar w:fldCharType="end"/>
          </w:r>
        </w:sdtContent>
      </w:sdt>
      <w:r w:rsidRPr="00834B12">
        <w:rPr>
          <w:rFonts w:cstheme="minorHAnsi"/>
          <w:lang w:val="en-CA"/>
        </w:rPr>
        <w:t>.</w:t>
      </w:r>
      <w:r w:rsidR="00FC10E5">
        <w:rPr>
          <w:rFonts w:cstheme="minorHAnsi"/>
          <w:lang w:val="en-CA"/>
        </w:rPr>
        <w:t xml:space="preserve"> </w:t>
      </w:r>
      <w:r w:rsidRPr="00834B12">
        <w:rPr>
          <w:rFonts w:cstheme="minorHAnsi"/>
          <w:lang w:val="en-CA"/>
        </w:rPr>
        <w:t xml:space="preserve">The time in between drilling the holes was used to run flow and simulation tests and analyze the components of the brine </w:t>
      </w:r>
      <w:sdt>
        <w:sdtPr>
          <w:rPr>
            <w:rFonts w:cstheme="minorHAnsi"/>
            <w:lang w:val="en-CA"/>
          </w:rPr>
          <w:id w:val="-1934731282"/>
          <w:citation/>
        </w:sdtPr>
        <w:sdtEndPr/>
        <w:sdtContent>
          <w:r w:rsidR="00785A52">
            <w:rPr>
              <w:rFonts w:cstheme="minorHAnsi"/>
              <w:lang w:val="en-CA"/>
            </w:rPr>
            <w:fldChar w:fldCharType="begin"/>
          </w:r>
          <w:r w:rsidR="00743EC3">
            <w:rPr>
              <w:rFonts w:cstheme="minorHAnsi"/>
              <w:lang w:val="en-CA"/>
            </w:rPr>
            <w:instrText xml:space="preserve">CITATION DEE19 \l 1033 </w:instrText>
          </w:r>
          <w:r w:rsidR="00785A52">
            <w:rPr>
              <w:rFonts w:cstheme="minorHAnsi"/>
              <w:lang w:val="en-CA"/>
            </w:rPr>
            <w:fldChar w:fldCharType="separate"/>
          </w:r>
          <w:r w:rsidR="00691DEE" w:rsidRPr="00691DEE">
            <w:rPr>
              <w:rFonts w:cstheme="minorHAnsi"/>
              <w:noProof/>
              <w:lang w:val="en-CA"/>
            </w:rPr>
            <w:t>[33]</w:t>
          </w:r>
          <w:r w:rsidR="00785A52">
            <w:rPr>
              <w:rFonts w:cstheme="minorHAnsi"/>
              <w:lang w:val="en-CA"/>
            </w:rPr>
            <w:fldChar w:fldCharType="end"/>
          </w:r>
        </w:sdtContent>
      </w:sdt>
      <w:r w:rsidRPr="00834B12">
        <w:rPr>
          <w:rFonts w:cstheme="minorHAnsi"/>
          <w:lang w:val="en-CA"/>
        </w:rPr>
        <w:t>.</w:t>
      </w:r>
      <w:r w:rsidR="00FC10E5">
        <w:rPr>
          <w:rFonts w:cstheme="minorHAnsi"/>
          <w:lang w:val="en-CA"/>
        </w:rPr>
        <w:t xml:space="preserve"> </w:t>
      </w:r>
      <w:r w:rsidRPr="00834B12">
        <w:rPr>
          <w:rFonts w:cstheme="minorHAnsi"/>
          <w:lang w:val="en-CA"/>
        </w:rPr>
        <w:t xml:space="preserve">The testing is used to </w:t>
      </w:r>
      <w:r w:rsidRPr="00834B12">
        <w:rPr>
          <w:rFonts w:cstheme="minorHAnsi"/>
          <w:lang w:val="en-CA"/>
        </w:rPr>
        <w:lastRenderedPageBreak/>
        <w:t>determine the direction and depth of the second well hole.</w:t>
      </w:r>
      <w:r w:rsidR="00FC10E5">
        <w:rPr>
          <w:rFonts w:cstheme="minorHAnsi"/>
          <w:lang w:val="en-CA"/>
        </w:rPr>
        <w:t xml:space="preserve"> </w:t>
      </w:r>
      <w:r w:rsidRPr="00834B12">
        <w:rPr>
          <w:rFonts w:cstheme="minorHAnsi"/>
          <w:lang w:val="en-CA"/>
        </w:rPr>
        <w:t>The well holes were designed to begin at the same ground location, but veer apart from one another underground.</w:t>
      </w:r>
      <w:r w:rsidR="00FC10E5">
        <w:rPr>
          <w:rFonts w:cstheme="minorHAnsi"/>
          <w:lang w:val="en-CA"/>
        </w:rPr>
        <w:t xml:space="preserve"> </w:t>
      </w:r>
      <w:r w:rsidRPr="00834B12">
        <w:rPr>
          <w:rFonts w:cstheme="minorHAnsi"/>
          <w:lang w:val="en-CA"/>
        </w:rPr>
        <w:t xml:space="preserve">The injection well (first hole) was drilled vertically, while the production well (second hole) is being drilled directionally </w:t>
      </w:r>
      <w:sdt>
        <w:sdtPr>
          <w:rPr>
            <w:rFonts w:cstheme="minorHAnsi"/>
            <w:lang w:val="en-CA"/>
          </w:rPr>
          <w:id w:val="-1934731281"/>
          <w:citation/>
        </w:sdtPr>
        <w:sdtEndPr/>
        <w:sdtContent>
          <w:r w:rsidR="00785A52">
            <w:rPr>
              <w:rFonts w:cstheme="minorHAnsi"/>
              <w:lang w:val="en-CA"/>
            </w:rPr>
            <w:fldChar w:fldCharType="begin"/>
          </w:r>
          <w:r w:rsidR="00743EC3">
            <w:rPr>
              <w:rFonts w:cstheme="minorHAnsi"/>
              <w:lang w:val="en-CA"/>
            </w:rPr>
            <w:instrText xml:space="preserve">CITATION Zin19 \l 1033 </w:instrText>
          </w:r>
          <w:r w:rsidR="00785A52">
            <w:rPr>
              <w:rFonts w:cstheme="minorHAnsi"/>
              <w:lang w:val="en-CA"/>
            </w:rPr>
            <w:fldChar w:fldCharType="separate"/>
          </w:r>
          <w:r w:rsidR="00691DEE" w:rsidRPr="00691DEE">
            <w:rPr>
              <w:rFonts w:cstheme="minorHAnsi"/>
              <w:noProof/>
              <w:lang w:val="en-CA"/>
            </w:rPr>
            <w:t>[49]</w:t>
          </w:r>
          <w:r w:rsidR="00785A52">
            <w:rPr>
              <w:rFonts w:cstheme="minorHAnsi"/>
              <w:lang w:val="en-CA"/>
            </w:rPr>
            <w:fldChar w:fldCharType="end"/>
          </w:r>
        </w:sdtContent>
      </w:sdt>
      <w:r w:rsidRPr="00834B12">
        <w:rPr>
          <w:rFonts w:cstheme="minorHAnsi"/>
          <w:lang w:val="en-CA"/>
        </w:rPr>
        <w:t>.</w:t>
      </w:r>
      <w:r w:rsidR="00FC10E5">
        <w:rPr>
          <w:rFonts w:cstheme="minorHAnsi"/>
          <w:lang w:val="en-CA"/>
        </w:rPr>
        <w:t xml:space="preserve"> </w:t>
      </w:r>
      <w:r w:rsidRPr="00834B12">
        <w:rPr>
          <w:rFonts w:cstheme="minorHAnsi"/>
          <w:lang w:val="en-CA"/>
        </w:rPr>
        <w:t xml:space="preserve">This will result in the wells being approximately 1.5km </w:t>
      </w:r>
      <w:r w:rsidRPr="001D3C5F">
        <w:rPr>
          <w:rFonts w:cstheme="minorHAnsi"/>
          <w:lang w:val="en-CA"/>
        </w:rPr>
        <w:t>apart horizontally</w:t>
      </w:r>
      <w:r w:rsidRPr="00B8402F">
        <w:rPr>
          <w:rFonts w:cstheme="minorHAnsi"/>
          <w:lang w:val="en-CA"/>
        </w:rPr>
        <w:t xml:space="preserve"> at</w:t>
      </w:r>
      <w:r w:rsidRPr="00834B12">
        <w:rPr>
          <w:rFonts w:cstheme="minorHAnsi"/>
          <w:lang w:val="en-CA"/>
        </w:rPr>
        <w:t xml:space="preserve"> their deepest elevations </w:t>
      </w:r>
      <w:sdt>
        <w:sdtPr>
          <w:rPr>
            <w:rFonts w:cstheme="minorHAnsi"/>
            <w:lang w:val="en-CA"/>
          </w:rPr>
          <w:id w:val="-1934731280"/>
          <w:citation/>
        </w:sdtPr>
        <w:sdtEndPr/>
        <w:sdtContent>
          <w:r w:rsidR="00785A52">
            <w:rPr>
              <w:rFonts w:cstheme="minorHAnsi"/>
              <w:lang w:val="en-CA"/>
            </w:rPr>
            <w:fldChar w:fldCharType="begin"/>
          </w:r>
          <w:r w:rsidR="00743EC3">
            <w:rPr>
              <w:rFonts w:cstheme="minorHAnsi"/>
              <w:lang w:val="en-CA"/>
            </w:rPr>
            <w:instrText xml:space="preserve">CITATION DEE19 \l 1033 </w:instrText>
          </w:r>
          <w:r w:rsidR="00785A52">
            <w:rPr>
              <w:rFonts w:cstheme="minorHAnsi"/>
              <w:lang w:val="en-CA"/>
            </w:rPr>
            <w:fldChar w:fldCharType="separate"/>
          </w:r>
          <w:r w:rsidR="00691DEE" w:rsidRPr="00691DEE">
            <w:rPr>
              <w:rFonts w:cstheme="minorHAnsi"/>
              <w:noProof/>
              <w:lang w:val="en-CA"/>
            </w:rPr>
            <w:t>[33]</w:t>
          </w:r>
          <w:r w:rsidR="00785A52">
            <w:rPr>
              <w:rFonts w:cstheme="minorHAnsi"/>
              <w:lang w:val="en-CA"/>
            </w:rPr>
            <w:fldChar w:fldCharType="end"/>
          </w:r>
        </w:sdtContent>
      </w:sdt>
      <w:r w:rsidRPr="00834B12">
        <w:rPr>
          <w:rFonts w:cstheme="minorHAnsi"/>
          <w:lang w:val="en-CA"/>
        </w:rPr>
        <w:t>.</w:t>
      </w:r>
    </w:p>
    <w:p w14:paraId="03696DE8" w14:textId="649364F0" w:rsidR="002C3552" w:rsidRPr="00834B12" w:rsidRDefault="00F70545" w:rsidP="00834B12">
      <w:pPr>
        <w:jc w:val="both"/>
        <w:rPr>
          <w:rFonts w:cstheme="minorHAnsi"/>
          <w:lang w:val="en-CA"/>
        </w:rPr>
      </w:pPr>
      <w:r w:rsidRPr="00834B12">
        <w:rPr>
          <w:rFonts w:cstheme="minorHAnsi"/>
          <w:lang w:val="en-CA"/>
        </w:rPr>
        <w:t xml:space="preserve">DEEP aims to have the plant operational by 2022 </w:t>
      </w:r>
      <w:sdt>
        <w:sdtPr>
          <w:rPr>
            <w:rFonts w:cstheme="minorHAnsi"/>
            <w:lang w:val="en-CA"/>
          </w:rPr>
          <w:id w:val="-1934731279"/>
          <w:citation/>
        </w:sdtPr>
        <w:sdtEndPr/>
        <w:sdtContent>
          <w:r w:rsidR="00785A52">
            <w:rPr>
              <w:rFonts w:cstheme="minorHAnsi"/>
              <w:lang w:val="en-CA"/>
            </w:rPr>
            <w:fldChar w:fldCharType="begin"/>
          </w:r>
          <w:r w:rsidR="00743EC3">
            <w:rPr>
              <w:rFonts w:cstheme="minorHAnsi"/>
              <w:lang w:val="en-CA"/>
            </w:rPr>
            <w:instrText xml:space="preserve">CITATION DEE19 \l 1033 </w:instrText>
          </w:r>
          <w:r w:rsidR="00785A52">
            <w:rPr>
              <w:rFonts w:cstheme="minorHAnsi"/>
              <w:lang w:val="en-CA"/>
            </w:rPr>
            <w:fldChar w:fldCharType="separate"/>
          </w:r>
          <w:r w:rsidR="00691DEE" w:rsidRPr="00691DEE">
            <w:rPr>
              <w:rFonts w:cstheme="minorHAnsi"/>
              <w:noProof/>
              <w:lang w:val="en-CA"/>
            </w:rPr>
            <w:t>[33]</w:t>
          </w:r>
          <w:r w:rsidR="00785A52">
            <w:rPr>
              <w:rFonts w:cstheme="minorHAnsi"/>
              <w:lang w:val="en-CA"/>
            </w:rPr>
            <w:fldChar w:fldCharType="end"/>
          </w:r>
        </w:sdtContent>
      </w:sdt>
      <w:r w:rsidRPr="00834B12">
        <w:rPr>
          <w:rFonts w:cstheme="minorHAnsi"/>
          <w:lang w:val="en-CA"/>
        </w:rPr>
        <w:t>.</w:t>
      </w:r>
      <w:r w:rsidR="00FC10E5">
        <w:rPr>
          <w:rFonts w:cstheme="minorHAnsi"/>
          <w:lang w:val="en-CA"/>
        </w:rPr>
        <w:t xml:space="preserve"> </w:t>
      </w:r>
      <w:r w:rsidRPr="00834B12">
        <w:rPr>
          <w:rFonts w:cstheme="minorHAnsi"/>
          <w:lang w:val="en-CA"/>
        </w:rPr>
        <w:t xml:space="preserve">The company needs to allot 12-16 months for the ORC plant to be ordered and installed </w:t>
      </w:r>
      <w:sdt>
        <w:sdtPr>
          <w:rPr>
            <w:rFonts w:cstheme="minorHAnsi"/>
            <w:lang w:val="en-CA"/>
          </w:rPr>
          <w:id w:val="-1934731278"/>
          <w:citation/>
        </w:sdtPr>
        <w:sdtEndPr/>
        <w:sdtContent>
          <w:r w:rsidR="00785A52">
            <w:rPr>
              <w:rFonts w:cstheme="minorHAnsi"/>
              <w:lang w:val="en-CA"/>
            </w:rPr>
            <w:fldChar w:fldCharType="begin"/>
          </w:r>
          <w:r w:rsidR="00743EC3">
            <w:rPr>
              <w:rFonts w:cstheme="minorHAnsi"/>
              <w:lang w:val="en-CA"/>
            </w:rPr>
            <w:instrText xml:space="preserve">CITATION Zin19 \l 1033 </w:instrText>
          </w:r>
          <w:r w:rsidR="00785A52">
            <w:rPr>
              <w:rFonts w:cstheme="minorHAnsi"/>
              <w:lang w:val="en-CA"/>
            </w:rPr>
            <w:fldChar w:fldCharType="separate"/>
          </w:r>
          <w:r w:rsidR="00691DEE" w:rsidRPr="00691DEE">
            <w:rPr>
              <w:rFonts w:cstheme="minorHAnsi"/>
              <w:noProof/>
              <w:lang w:val="en-CA"/>
            </w:rPr>
            <w:t>[49]</w:t>
          </w:r>
          <w:r w:rsidR="00785A52">
            <w:rPr>
              <w:rFonts w:cstheme="minorHAnsi"/>
              <w:lang w:val="en-CA"/>
            </w:rPr>
            <w:fldChar w:fldCharType="end"/>
          </w:r>
        </w:sdtContent>
      </w:sdt>
      <w:r w:rsidRPr="00834B12">
        <w:rPr>
          <w:rFonts w:cstheme="minorHAnsi"/>
          <w:lang w:val="en-CA"/>
        </w:rPr>
        <w:t>.</w:t>
      </w:r>
      <w:r w:rsidR="00FC10E5">
        <w:rPr>
          <w:rFonts w:cstheme="minorHAnsi"/>
          <w:lang w:val="en-CA"/>
        </w:rPr>
        <w:t xml:space="preserve"> </w:t>
      </w:r>
      <w:r w:rsidRPr="00834B12">
        <w:rPr>
          <w:rFonts w:cstheme="minorHAnsi"/>
          <w:lang w:val="en-CA"/>
        </w:rPr>
        <w:t>The increased interest and development of the ORC is the reason that DEEP can use geothermal technology to generate electricity from a low-enthalpy heat source</w:t>
      </w:r>
      <w:r w:rsidRPr="00AB5E02">
        <w:rPr>
          <w:rFonts w:cstheme="minorHAnsi"/>
          <w:lang w:val="en-CA"/>
        </w:rPr>
        <w:t>.</w:t>
      </w:r>
      <w:r w:rsidR="00FC10E5" w:rsidRPr="00AB5E02">
        <w:rPr>
          <w:rFonts w:cstheme="minorHAnsi"/>
          <w:lang w:val="en-CA"/>
        </w:rPr>
        <w:t xml:space="preserve"> </w:t>
      </w:r>
      <w:r w:rsidRPr="00AB5E02">
        <w:rPr>
          <w:rFonts w:cstheme="minorHAnsi"/>
          <w:lang w:val="en-CA"/>
        </w:rPr>
        <w:t xml:space="preserve">The U.S. Office of Energy Efficiency &amp; Renewable Energy defines low-temperature geothermal energy as underground resources containing temperatures below 150° Celsius </w:t>
      </w:r>
      <w:sdt>
        <w:sdtPr>
          <w:rPr>
            <w:rFonts w:cstheme="minorHAnsi"/>
            <w:lang w:val="en-CA"/>
          </w:rPr>
          <w:id w:val="-1934731277"/>
          <w:citation/>
        </w:sdtPr>
        <w:sdtEndPr/>
        <w:sdtContent>
          <w:r w:rsidR="00785A52" w:rsidRPr="00AB5E02">
            <w:rPr>
              <w:rFonts w:cstheme="minorHAnsi"/>
              <w:lang w:val="en-CA"/>
            </w:rPr>
            <w:fldChar w:fldCharType="begin"/>
          </w:r>
          <w:r w:rsidR="00743EC3" w:rsidRPr="00AB5E02">
            <w:rPr>
              <w:rFonts w:cstheme="minorHAnsi"/>
              <w:lang w:val="en-CA"/>
            </w:rPr>
            <w:instrText xml:space="preserve">CITATION Off20 \p "para. 3" \l 1033 </w:instrText>
          </w:r>
          <w:r w:rsidR="00785A52" w:rsidRPr="00AB5E02">
            <w:rPr>
              <w:rFonts w:cstheme="minorHAnsi"/>
              <w:lang w:val="en-CA"/>
            </w:rPr>
            <w:fldChar w:fldCharType="separate"/>
          </w:r>
          <w:r w:rsidR="00691DEE" w:rsidRPr="00AB5E02">
            <w:rPr>
              <w:rFonts w:cstheme="minorHAnsi"/>
              <w:noProof/>
              <w:lang w:val="en-CA"/>
            </w:rPr>
            <w:t>[50, p. para. 3]</w:t>
          </w:r>
          <w:r w:rsidR="00785A52" w:rsidRPr="00AB5E02">
            <w:rPr>
              <w:rFonts w:cstheme="minorHAnsi"/>
              <w:lang w:val="en-CA"/>
            </w:rPr>
            <w:fldChar w:fldCharType="end"/>
          </w:r>
        </w:sdtContent>
      </w:sdt>
      <w:r w:rsidRPr="00AB5E02">
        <w:rPr>
          <w:rFonts w:cstheme="minorHAnsi"/>
          <w:lang w:val="en-CA"/>
        </w:rPr>
        <w:t>.</w:t>
      </w:r>
      <w:r w:rsidR="00FC10E5" w:rsidRPr="00AB5E02">
        <w:rPr>
          <w:rFonts w:cstheme="minorHAnsi"/>
          <w:lang w:val="en-CA"/>
        </w:rPr>
        <w:t xml:space="preserve"> </w:t>
      </w:r>
      <w:r w:rsidRPr="00AB5E02">
        <w:rPr>
          <w:rFonts w:cstheme="minorHAnsi"/>
          <w:lang w:val="en-CA"/>
        </w:rPr>
        <w:t>These temperatures are not high enough to convert water to steam and therefore are not suitable for use in traditional steam systems.</w:t>
      </w:r>
      <w:r w:rsidR="00FC10E5" w:rsidRPr="00AB5E02">
        <w:rPr>
          <w:rFonts w:cstheme="minorHAnsi"/>
          <w:lang w:val="en-CA"/>
        </w:rPr>
        <w:t xml:space="preserve"> </w:t>
      </w:r>
      <w:r w:rsidRPr="00AB5E02">
        <w:rPr>
          <w:rFonts w:cstheme="minorHAnsi"/>
          <w:lang w:val="en-CA"/>
        </w:rPr>
        <w:t>The ORC relies on the use of a heat exchanger to transfer the heat energy from a low-enthalpy water source to another liquid with a lower boiling point.</w:t>
      </w:r>
      <w:r w:rsidR="00FC10E5" w:rsidRPr="00AB5E02">
        <w:rPr>
          <w:rFonts w:cstheme="minorHAnsi"/>
          <w:lang w:val="en-CA"/>
        </w:rPr>
        <w:t xml:space="preserve"> </w:t>
      </w:r>
      <w:r w:rsidRPr="00AB5E02">
        <w:rPr>
          <w:rFonts w:cstheme="minorHAnsi"/>
          <w:lang w:val="en-CA"/>
        </w:rPr>
        <w:t xml:space="preserve">Steam is then generated from the second liquid, which in turn runs a turbine and generates electricity </w:t>
      </w:r>
      <w:sdt>
        <w:sdtPr>
          <w:rPr>
            <w:rFonts w:cstheme="minorHAnsi"/>
            <w:lang w:val="en-CA"/>
          </w:rPr>
          <w:id w:val="-1934731276"/>
          <w:citation/>
        </w:sdtPr>
        <w:sdtEndPr/>
        <w:sdtContent>
          <w:r w:rsidR="00785A52" w:rsidRPr="00AB5E02">
            <w:rPr>
              <w:rFonts w:cstheme="minorHAnsi"/>
              <w:lang w:val="en-CA"/>
            </w:rPr>
            <w:fldChar w:fldCharType="begin"/>
          </w:r>
          <w:r w:rsidR="00743EC3" w:rsidRPr="00AB5E02">
            <w:rPr>
              <w:rFonts w:cstheme="minorHAnsi"/>
              <w:lang w:val="en-CA"/>
            </w:rPr>
            <w:instrText xml:space="preserve">CITATION Ayr16 \p "paras. 7-8" \l 1033 </w:instrText>
          </w:r>
          <w:r w:rsidR="00785A52" w:rsidRPr="00AB5E02">
            <w:rPr>
              <w:rFonts w:cstheme="minorHAnsi"/>
              <w:lang w:val="en-CA"/>
            </w:rPr>
            <w:fldChar w:fldCharType="separate"/>
          </w:r>
          <w:r w:rsidR="00691DEE" w:rsidRPr="00AB5E02">
            <w:rPr>
              <w:rFonts w:cstheme="minorHAnsi"/>
              <w:noProof/>
              <w:lang w:val="en-CA"/>
            </w:rPr>
            <w:t>[47, pp. paras. 7-8]</w:t>
          </w:r>
          <w:r w:rsidR="00785A52" w:rsidRPr="00AB5E02">
            <w:rPr>
              <w:rFonts w:cstheme="minorHAnsi"/>
              <w:lang w:val="en-CA"/>
            </w:rPr>
            <w:fldChar w:fldCharType="end"/>
          </w:r>
        </w:sdtContent>
      </w:sdt>
      <w:r w:rsidRPr="00AB5E02">
        <w:rPr>
          <w:rFonts w:cstheme="minorHAnsi"/>
          <w:lang w:val="en-CA"/>
        </w:rPr>
        <w:t>.</w:t>
      </w:r>
    </w:p>
    <w:p w14:paraId="7EA9FE05" w14:textId="25685E0C" w:rsidR="002C3552" w:rsidRPr="00834B12" w:rsidRDefault="00F70545" w:rsidP="00834B12">
      <w:pPr>
        <w:jc w:val="both"/>
        <w:rPr>
          <w:rFonts w:cstheme="minorHAnsi"/>
          <w:lang w:val="en-CA"/>
        </w:rPr>
      </w:pPr>
      <w:r w:rsidRPr="00834B12">
        <w:rPr>
          <w:rFonts w:cstheme="minorHAnsi"/>
          <w:lang w:val="en-CA"/>
        </w:rPr>
        <w:t xml:space="preserve">The plant is designed to initially generate 5MWe </w:t>
      </w:r>
      <w:sdt>
        <w:sdtPr>
          <w:rPr>
            <w:rFonts w:cstheme="minorHAnsi"/>
            <w:lang w:val="en-CA"/>
          </w:rPr>
          <w:id w:val="-1934731275"/>
          <w:citation/>
        </w:sdtPr>
        <w:sdtEndPr/>
        <w:sdtContent>
          <w:r w:rsidR="00785A52">
            <w:rPr>
              <w:rFonts w:cstheme="minorHAnsi"/>
              <w:lang w:val="en-CA"/>
            </w:rPr>
            <w:fldChar w:fldCharType="begin"/>
          </w:r>
          <w:r w:rsidR="00743EC3">
            <w:rPr>
              <w:rFonts w:cstheme="minorHAnsi"/>
              <w:lang w:val="en-CA"/>
            </w:rPr>
            <w:instrText xml:space="preserve">CITATION Col19 \l 1033 </w:instrText>
          </w:r>
          <w:r w:rsidR="00785A52">
            <w:rPr>
              <w:rFonts w:cstheme="minorHAnsi"/>
              <w:lang w:val="en-CA"/>
            </w:rPr>
            <w:fldChar w:fldCharType="separate"/>
          </w:r>
          <w:r w:rsidR="00691DEE" w:rsidRPr="00691DEE">
            <w:rPr>
              <w:rFonts w:cstheme="minorHAnsi"/>
              <w:noProof/>
              <w:lang w:val="en-CA"/>
            </w:rPr>
            <w:t>[48]</w:t>
          </w:r>
          <w:r w:rsidR="00785A52">
            <w:rPr>
              <w:rFonts w:cstheme="minorHAnsi"/>
              <w:lang w:val="en-CA"/>
            </w:rPr>
            <w:fldChar w:fldCharType="end"/>
          </w:r>
        </w:sdtContent>
      </w:sdt>
      <w:r w:rsidRPr="00834B12">
        <w:rPr>
          <w:rFonts w:cstheme="minorHAnsi"/>
          <w:lang w:val="en-CA"/>
        </w:rPr>
        <w:t>.</w:t>
      </w:r>
      <w:r w:rsidR="00FC10E5">
        <w:rPr>
          <w:rFonts w:cstheme="minorHAnsi"/>
          <w:lang w:val="en-CA"/>
        </w:rPr>
        <w:t xml:space="preserve"> </w:t>
      </w:r>
      <w:r w:rsidRPr="00834B12">
        <w:rPr>
          <w:rFonts w:cstheme="minorHAnsi"/>
          <w:lang w:val="en-CA"/>
        </w:rPr>
        <w:t xml:space="preserve">DEEP has designed the plant generator capacity to be scalable, so that over the long term, electricity generation can be increased substantially </w:t>
      </w:r>
      <w:sdt>
        <w:sdtPr>
          <w:rPr>
            <w:rFonts w:cstheme="minorHAnsi"/>
            <w:lang w:val="en-CA"/>
          </w:rPr>
          <w:id w:val="-1934731274"/>
          <w:citation/>
        </w:sdtPr>
        <w:sdtEndPr/>
        <w:sdtContent>
          <w:r w:rsidR="00785A52">
            <w:rPr>
              <w:rFonts w:cstheme="minorHAnsi"/>
              <w:lang w:val="en-CA"/>
            </w:rPr>
            <w:fldChar w:fldCharType="begin"/>
          </w:r>
          <w:r w:rsidR="00743EC3">
            <w:rPr>
              <w:rFonts w:cstheme="minorHAnsi"/>
              <w:lang w:val="en-CA"/>
            </w:rPr>
            <w:instrText xml:space="preserve">CITATION DEE19 \l 1033 </w:instrText>
          </w:r>
          <w:r w:rsidR="00785A52">
            <w:rPr>
              <w:rFonts w:cstheme="minorHAnsi"/>
              <w:lang w:val="en-CA"/>
            </w:rPr>
            <w:fldChar w:fldCharType="separate"/>
          </w:r>
          <w:r w:rsidR="00691DEE" w:rsidRPr="00691DEE">
            <w:rPr>
              <w:rFonts w:cstheme="minorHAnsi"/>
              <w:noProof/>
              <w:lang w:val="en-CA"/>
            </w:rPr>
            <w:t>[33]</w:t>
          </w:r>
          <w:r w:rsidR="00785A52">
            <w:rPr>
              <w:rFonts w:cstheme="minorHAnsi"/>
              <w:lang w:val="en-CA"/>
            </w:rPr>
            <w:fldChar w:fldCharType="end"/>
          </w:r>
        </w:sdtContent>
      </w:sdt>
      <w:r w:rsidRPr="00834B12">
        <w:rPr>
          <w:rFonts w:cstheme="minorHAnsi"/>
          <w:lang w:val="en-CA"/>
        </w:rPr>
        <w:t>.</w:t>
      </w:r>
      <w:r w:rsidR="00FC10E5">
        <w:rPr>
          <w:rFonts w:cstheme="minorHAnsi"/>
          <w:lang w:val="en-CA"/>
        </w:rPr>
        <w:t xml:space="preserve"> </w:t>
      </w:r>
      <w:r w:rsidRPr="00834B12">
        <w:rPr>
          <w:rFonts w:cstheme="minorHAnsi"/>
          <w:lang w:val="en-CA"/>
        </w:rPr>
        <w:t xml:space="preserve">In addition to electricity generation, DEEP is interested in selling the waste heat to the local industries, such as farming, which can utilize the heat in greenhouse operations </w:t>
      </w:r>
      <w:sdt>
        <w:sdtPr>
          <w:rPr>
            <w:rFonts w:cstheme="minorHAnsi"/>
            <w:lang w:val="en-CA"/>
          </w:rPr>
          <w:id w:val="-1934731273"/>
          <w:citation/>
        </w:sdtPr>
        <w:sdtEndPr/>
        <w:sdtContent>
          <w:r w:rsidR="00785A52">
            <w:rPr>
              <w:rFonts w:cstheme="minorHAnsi"/>
              <w:lang w:val="en-CA"/>
            </w:rPr>
            <w:fldChar w:fldCharType="begin"/>
          </w:r>
          <w:r w:rsidR="00743EC3">
            <w:rPr>
              <w:rFonts w:cstheme="minorHAnsi"/>
              <w:lang w:val="en-CA"/>
            </w:rPr>
            <w:instrText xml:space="preserve">CITATION Ric19 \l 1033 </w:instrText>
          </w:r>
          <w:r w:rsidR="00785A52">
            <w:rPr>
              <w:rFonts w:cstheme="minorHAnsi"/>
              <w:lang w:val="en-CA"/>
            </w:rPr>
            <w:fldChar w:fldCharType="separate"/>
          </w:r>
          <w:r w:rsidR="00691DEE" w:rsidRPr="00691DEE">
            <w:rPr>
              <w:rFonts w:cstheme="minorHAnsi"/>
              <w:noProof/>
              <w:lang w:val="en-CA"/>
            </w:rPr>
            <w:t>[38]</w:t>
          </w:r>
          <w:r w:rsidR="00785A52">
            <w:rPr>
              <w:rFonts w:cstheme="minorHAnsi"/>
              <w:lang w:val="en-CA"/>
            </w:rPr>
            <w:fldChar w:fldCharType="end"/>
          </w:r>
        </w:sdtContent>
      </w:sdt>
      <w:r w:rsidRPr="00834B12">
        <w:rPr>
          <w:rFonts w:cstheme="minorHAnsi"/>
          <w:lang w:val="en-CA"/>
        </w:rPr>
        <w:t>.</w:t>
      </w:r>
      <w:r w:rsidR="00FC10E5">
        <w:rPr>
          <w:rFonts w:cstheme="minorHAnsi"/>
          <w:lang w:val="en-CA"/>
        </w:rPr>
        <w:t xml:space="preserve"> </w:t>
      </w:r>
      <w:r w:rsidRPr="00834B12">
        <w:rPr>
          <w:rFonts w:cstheme="minorHAnsi"/>
          <w:lang w:val="en-CA"/>
        </w:rPr>
        <w:t xml:space="preserve">DEEP is also exploring the possibility of a mining component to the geothermal project, as they have obtained the mineral rights to the area around the wells </w:t>
      </w:r>
      <w:sdt>
        <w:sdtPr>
          <w:rPr>
            <w:rFonts w:cstheme="minorHAnsi"/>
            <w:lang w:val="en-CA"/>
          </w:rPr>
          <w:id w:val="-1934731272"/>
          <w:citation/>
        </w:sdtPr>
        <w:sdtEndPr/>
        <w:sdtContent>
          <w:r w:rsidR="00785A52">
            <w:rPr>
              <w:rFonts w:cstheme="minorHAnsi"/>
              <w:lang w:val="en-CA"/>
            </w:rPr>
            <w:fldChar w:fldCharType="begin"/>
          </w:r>
          <w:r w:rsidR="00743EC3">
            <w:rPr>
              <w:rFonts w:cstheme="minorHAnsi"/>
              <w:lang w:val="en-CA"/>
            </w:rPr>
            <w:instrText xml:space="preserve">CITATION Ric19 \l 1033 </w:instrText>
          </w:r>
          <w:r w:rsidR="00785A52">
            <w:rPr>
              <w:rFonts w:cstheme="minorHAnsi"/>
              <w:lang w:val="en-CA"/>
            </w:rPr>
            <w:fldChar w:fldCharType="separate"/>
          </w:r>
          <w:r w:rsidR="00691DEE" w:rsidRPr="00691DEE">
            <w:rPr>
              <w:rFonts w:cstheme="minorHAnsi"/>
              <w:noProof/>
              <w:lang w:val="en-CA"/>
            </w:rPr>
            <w:t>[38]</w:t>
          </w:r>
          <w:r w:rsidR="00785A52">
            <w:rPr>
              <w:rFonts w:cstheme="minorHAnsi"/>
              <w:lang w:val="en-CA"/>
            </w:rPr>
            <w:fldChar w:fldCharType="end"/>
          </w:r>
        </w:sdtContent>
      </w:sdt>
      <w:r w:rsidRPr="00834B12">
        <w:rPr>
          <w:rFonts w:cstheme="minorHAnsi"/>
          <w:lang w:val="en-CA"/>
        </w:rPr>
        <w:t>.</w:t>
      </w:r>
      <w:r w:rsidR="00FC10E5">
        <w:rPr>
          <w:rFonts w:cstheme="minorHAnsi"/>
          <w:lang w:val="en-CA"/>
        </w:rPr>
        <w:t xml:space="preserve"> </w:t>
      </w:r>
      <w:r w:rsidRPr="00834B12">
        <w:rPr>
          <w:rFonts w:cstheme="minorHAnsi"/>
          <w:lang w:val="en-CA"/>
        </w:rPr>
        <w:t xml:space="preserve">The brine (a combination of water and minerals) retrieved from the earth is high in elements which could potentially be extracted by the company </w:t>
      </w:r>
      <w:sdt>
        <w:sdtPr>
          <w:rPr>
            <w:rFonts w:cstheme="minorHAnsi"/>
            <w:lang w:val="en-CA"/>
          </w:rPr>
          <w:id w:val="-1934731271"/>
          <w:citation/>
        </w:sdtPr>
        <w:sdtEndPr/>
        <w:sdtContent>
          <w:r w:rsidR="00785A52">
            <w:rPr>
              <w:rFonts w:cstheme="minorHAnsi"/>
              <w:lang w:val="en-CA"/>
            </w:rPr>
            <w:fldChar w:fldCharType="begin"/>
          </w:r>
          <w:r w:rsidR="00743EC3">
            <w:rPr>
              <w:rFonts w:cstheme="minorHAnsi"/>
              <w:lang w:val="en-CA"/>
            </w:rPr>
            <w:instrText xml:space="preserve">CITATION Ric19 \l 1033 </w:instrText>
          </w:r>
          <w:r w:rsidR="00785A52">
            <w:rPr>
              <w:rFonts w:cstheme="minorHAnsi"/>
              <w:lang w:val="en-CA"/>
            </w:rPr>
            <w:fldChar w:fldCharType="separate"/>
          </w:r>
          <w:r w:rsidR="00691DEE" w:rsidRPr="00691DEE">
            <w:rPr>
              <w:rFonts w:cstheme="minorHAnsi"/>
              <w:noProof/>
              <w:lang w:val="en-CA"/>
            </w:rPr>
            <w:t>[38]</w:t>
          </w:r>
          <w:r w:rsidR="00785A52">
            <w:rPr>
              <w:rFonts w:cstheme="minorHAnsi"/>
              <w:lang w:val="en-CA"/>
            </w:rPr>
            <w:fldChar w:fldCharType="end"/>
          </w:r>
        </w:sdtContent>
      </w:sdt>
      <w:r w:rsidRPr="00834B12">
        <w:rPr>
          <w:rFonts w:cstheme="minorHAnsi"/>
          <w:lang w:val="en-CA"/>
        </w:rPr>
        <w:t>.</w:t>
      </w:r>
    </w:p>
    <w:p w14:paraId="5A83147B" w14:textId="77777777" w:rsidR="002C3552" w:rsidRPr="00834B12" w:rsidRDefault="00F70545" w:rsidP="00834B12">
      <w:pPr>
        <w:jc w:val="both"/>
        <w:rPr>
          <w:rFonts w:cstheme="minorHAnsi"/>
          <w:lang w:val="en-CA"/>
        </w:rPr>
      </w:pPr>
      <w:r w:rsidRPr="00834B12">
        <w:rPr>
          <w:rFonts w:cstheme="minorHAnsi"/>
          <w:lang w:val="en-CA"/>
        </w:rPr>
        <w:t>Saskatchewan’s DEEP geothermal energy project is the most advanced geothermal project underway in Canada.</w:t>
      </w:r>
      <w:r w:rsidR="00FC10E5">
        <w:rPr>
          <w:rFonts w:cstheme="minorHAnsi"/>
          <w:lang w:val="en-CA"/>
        </w:rPr>
        <w:t xml:space="preserve"> </w:t>
      </w:r>
      <w:r w:rsidRPr="00834B12">
        <w:rPr>
          <w:rFonts w:cstheme="minorHAnsi"/>
          <w:lang w:val="en-CA"/>
        </w:rPr>
        <w:t>However, it bears little resemblance to the conditions expected to occur in Canada’s north.</w:t>
      </w:r>
      <w:r w:rsidR="00FC10E5">
        <w:rPr>
          <w:rFonts w:cstheme="minorHAnsi"/>
          <w:lang w:val="en-CA"/>
        </w:rPr>
        <w:t xml:space="preserve"> </w:t>
      </w:r>
      <w:r w:rsidRPr="00834B12">
        <w:rPr>
          <w:rFonts w:cstheme="minorHAnsi"/>
          <w:lang w:val="en-CA"/>
        </w:rPr>
        <w:t>Low-enthalpy systems, deep drilling, and dry rock characterize the subterranean conditions anticipated to occur in Nunavut.</w:t>
      </w:r>
      <w:r w:rsidR="00FC10E5">
        <w:rPr>
          <w:rFonts w:cstheme="minorHAnsi"/>
          <w:lang w:val="en-CA"/>
        </w:rPr>
        <w:t xml:space="preserve"> </w:t>
      </w:r>
      <w:r w:rsidRPr="00834B12">
        <w:rPr>
          <w:rFonts w:cstheme="minorHAnsi"/>
          <w:lang w:val="en-CA"/>
        </w:rPr>
        <w:t>Globally, companies are just beginning to explore these less favourable geothermal conditions as potential energy sources.</w:t>
      </w:r>
      <w:r w:rsidR="00FC10E5">
        <w:rPr>
          <w:rFonts w:cstheme="minorHAnsi"/>
          <w:lang w:val="en-CA"/>
        </w:rPr>
        <w:t xml:space="preserve"> </w:t>
      </w:r>
      <w:r w:rsidRPr="00834B12">
        <w:rPr>
          <w:rFonts w:cstheme="minorHAnsi"/>
          <w:lang w:val="en-CA"/>
        </w:rPr>
        <w:t>There are two notable projects nearing completion in Europe:</w:t>
      </w:r>
      <w:r w:rsidR="00FC10E5">
        <w:rPr>
          <w:rFonts w:cstheme="minorHAnsi"/>
          <w:lang w:val="en-CA"/>
        </w:rPr>
        <w:t xml:space="preserve"> </w:t>
      </w:r>
      <w:r w:rsidRPr="00834B12">
        <w:rPr>
          <w:rFonts w:cstheme="minorHAnsi"/>
          <w:lang w:val="en-CA"/>
        </w:rPr>
        <w:t xml:space="preserve">United Downs in Cornwall, and </w:t>
      </w:r>
      <w:proofErr w:type="spellStart"/>
      <w:r w:rsidRPr="00834B12">
        <w:rPr>
          <w:rFonts w:cstheme="minorHAnsi"/>
          <w:lang w:val="en-CA"/>
        </w:rPr>
        <w:t>Otaniemi</w:t>
      </w:r>
      <w:proofErr w:type="spellEnd"/>
      <w:r w:rsidRPr="00834B12">
        <w:rPr>
          <w:rFonts w:cstheme="minorHAnsi"/>
          <w:lang w:val="en-CA"/>
        </w:rPr>
        <w:t xml:space="preserve"> in Finland.</w:t>
      </w:r>
      <w:r w:rsidR="00FC10E5">
        <w:rPr>
          <w:rFonts w:cstheme="minorHAnsi"/>
          <w:lang w:val="en-CA"/>
        </w:rPr>
        <w:t xml:space="preserve"> </w:t>
      </w:r>
      <w:r w:rsidRPr="00834B12">
        <w:rPr>
          <w:rFonts w:cstheme="minorHAnsi"/>
          <w:lang w:val="en-CA"/>
        </w:rPr>
        <w:t xml:space="preserve">Additionally, low-enthalpy, modular, geothermal units in Alaska offer an inexpensive alternative. </w:t>
      </w:r>
    </w:p>
    <w:p w14:paraId="71B58687" w14:textId="77777777" w:rsidR="002C3552" w:rsidRPr="00834B12" w:rsidRDefault="00F70545" w:rsidP="00834B12">
      <w:pPr>
        <w:pStyle w:val="Heading1"/>
        <w:numPr>
          <w:ilvl w:val="1"/>
          <w:numId w:val="3"/>
        </w:numPr>
        <w:rPr>
          <w:lang w:val="en-CA"/>
        </w:rPr>
      </w:pPr>
      <w:bookmarkStart w:id="28" w:name="_Toc32787342"/>
      <w:r w:rsidRPr="00834B12">
        <w:rPr>
          <w:lang w:val="en-CA"/>
        </w:rPr>
        <w:t>United Downs, Cornwall,</w:t>
      </w:r>
      <w:r w:rsidR="00FC10E5">
        <w:rPr>
          <w:lang w:val="en-CA"/>
        </w:rPr>
        <w:t xml:space="preserve"> </w:t>
      </w:r>
      <w:r w:rsidRPr="00834B12">
        <w:rPr>
          <w:lang w:val="en-CA"/>
        </w:rPr>
        <w:t>UK (</w:t>
      </w:r>
      <w:r w:rsidR="002309EF">
        <w:rPr>
          <w:lang w:val="en-CA"/>
        </w:rPr>
        <w:t>U</w:t>
      </w:r>
      <w:r w:rsidRPr="00834B12">
        <w:rPr>
          <w:lang w:val="en-CA"/>
        </w:rPr>
        <w:t xml:space="preserve">nder </w:t>
      </w:r>
      <w:r w:rsidR="002309EF">
        <w:rPr>
          <w:lang w:val="en-CA"/>
        </w:rPr>
        <w:t>C</w:t>
      </w:r>
      <w:r w:rsidRPr="00834B12">
        <w:rPr>
          <w:lang w:val="en-CA"/>
        </w:rPr>
        <w:t>onstruction)</w:t>
      </w:r>
      <w:bookmarkEnd w:id="28"/>
    </w:p>
    <w:p w14:paraId="5BF6CCB2" w14:textId="7A02262A" w:rsidR="002C3552" w:rsidRPr="00834B12" w:rsidRDefault="00F70545" w:rsidP="00834B12">
      <w:pPr>
        <w:jc w:val="both"/>
        <w:rPr>
          <w:rFonts w:cstheme="minorHAnsi"/>
          <w:lang w:val="en-CA"/>
        </w:rPr>
      </w:pPr>
      <w:r w:rsidRPr="00834B12">
        <w:rPr>
          <w:rFonts w:cstheme="minorHAnsi"/>
          <w:lang w:val="en-CA"/>
        </w:rPr>
        <w:t>The United Downs Industrial Estate in Cornwall, United Kingdom</w:t>
      </w:r>
      <w:r w:rsidR="0090587B">
        <w:rPr>
          <w:rFonts w:cstheme="minorHAnsi"/>
          <w:lang w:val="en-CA"/>
        </w:rPr>
        <w:t xml:space="preserve"> (UK)</w:t>
      </w:r>
      <w:r w:rsidRPr="00834B12">
        <w:rPr>
          <w:rFonts w:cstheme="minorHAnsi"/>
          <w:lang w:val="en-CA"/>
        </w:rPr>
        <w:t xml:space="preserve"> is the site of a new geothermal energy demonstration plant.</w:t>
      </w:r>
      <w:r w:rsidR="00FC10E5">
        <w:rPr>
          <w:rFonts w:cstheme="minorHAnsi"/>
          <w:lang w:val="en-CA"/>
        </w:rPr>
        <w:t xml:space="preserve"> </w:t>
      </w:r>
      <w:r w:rsidRPr="00834B12">
        <w:rPr>
          <w:rFonts w:cstheme="minorHAnsi"/>
          <w:lang w:val="en-CA"/>
        </w:rPr>
        <w:t>The location was chosen because of the ‘</w:t>
      </w:r>
      <w:proofErr w:type="spellStart"/>
      <w:r w:rsidRPr="00834B12">
        <w:rPr>
          <w:rFonts w:cstheme="minorHAnsi"/>
          <w:lang w:val="en-CA"/>
        </w:rPr>
        <w:t>Cornubian</w:t>
      </w:r>
      <w:proofErr w:type="spellEnd"/>
      <w:r w:rsidRPr="00834B12">
        <w:rPr>
          <w:rFonts w:cstheme="minorHAnsi"/>
          <w:lang w:val="en-CA"/>
        </w:rPr>
        <w:t xml:space="preserve"> Batholith’ granite bedrock in the area </w:t>
      </w:r>
      <w:sdt>
        <w:sdtPr>
          <w:rPr>
            <w:rFonts w:cstheme="minorHAnsi"/>
            <w:lang w:val="en-CA"/>
          </w:rPr>
          <w:id w:val="-1934731270"/>
          <w:citation/>
        </w:sdtPr>
        <w:sdtEndPr/>
        <w:sdtContent>
          <w:r w:rsidR="00785A52">
            <w:rPr>
              <w:rFonts w:cstheme="minorHAnsi"/>
              <w:lang w:val="en-CA"/>
            </w:rPr>
            <w:fldChar w:fldCharType="begin"/>
          </w:r>
          <w:r w:rsidR="00743EC3">
            <w:rPr>
              <w:rFonts w:cstheme="minorHAnsi"/>
              <w:lang w:val="en-CA"/>
            </w:rPr>
            <w:instrText xml:space="preserve">CITATION Geo204 \l 1033 </w:instrText>
          </w:r>
          <w:r w:rsidR="00785A52">
            <w:rPr>
              <w:rFonts w:cstheme="minorHAnsi"/>
              <w:lang w:val="en-CA"/>
            </w:rPr>
            <w:fldChar w:fldCharType="separate"/>
          </w:r>
          <w:r w:rsidR="00691DEE" w:rsidRPr="00691DEE">
            <w:rPr>
              <w:rFonts w:cstheme="minorHAnsi"/>
              <w:noProof/>
              <w:lang w:val="en-CA"/>
            </w:rPr>
            <w:t>[35]</w:t>
          </w:r>
          <w:r w:rsidR="00785A52">
            <w:rPr>
              <w:rFonts w:cstheme="minorHAnsi"/>
              <w:lang w:val="en-CA"/>
            </w:rPr>
            <w:fldChar w:fldCharType="end"/>
          </w:r>
        </w:sdtContent>
      </w:sdt>
      <w:r w:rsidRPr="00834B12">
        <w:rPr>
          <w:rFonts w:cstheme="minorHAnsi"/>
          <w:lang w:val="en-CA"/>
        </w:rPr>
        <w:t>.</w:t>
      </w:r>
      <w:r w:rsidR="00FC10E5">
        <w:rPr>
          <w:rFonts w:cstheme="minorHAnsi"/>
          <w:lang w:val="en-CA"/>
        </w:rPr>
        <w:t xml:space="preserve"> </w:t>
      </w:r>
      <w:r w:rsidRPr="00834B12">
        <w:rPr>
          <w:rFonts w:cstheme="minorHAnsi"/>
          <w:lang w:val="en-CA"/>
        </w:rPr>
        <w:t xml:space="preserve">Cornwall has higher geothermal gradients than elsewhere in </w:t>
      </w:r>
      <w:r w:rsidR="000A087F">
        <w:rPr>
          <w:rFonts w:cstheme="minorHAnsi"/>
          <w:lang w:val="en-CA"/>
        </w:rPr>
        <w:t>the United Kingdom</w:t>
      </w:r>
      <w:r w:rsidRPr="00834B12">
        <w:rPr>
          <w:rFonts w:cstheme="minorHAnsi"/>
          <w:lang w:val="en-CA"/>
        </w:rPr>
        <w:t xml:space="preserve"> because of the occurrence of radiogenic materials in the granite.</w:t>
      </w:r>
      <w:r w:rsidR="00FC10E5">
        <w:rPr>
          <w:rFonts w:cstheme="minorHAnsi"/>
          <w:lang w:val="en-CA"/>
        </w:rPr>
        <w:t xml:space="preserve"> </w:t>
      </w:r>
      <w:r w:rsidRPr="00834B12">
        <w:rPr>
          <w:rFonts w:cstheme="minorHAnsi"/>
          <w:lang w:val="en-CA"/>
        </w:rPr>
        <w:t xml:space="preserve">The elements potassium, thorium, and uranium produce heat as a result of the radioactive decay process </w:t>
      </w:r>
      <w:sdt>
        <w:sdtPr>
          <w:rPr>
            <w:rFonts w:cstheme="minorHAnsi"/>
            <w:lang w:val="en-CA"/>
          </w:rPr>
          <w:id w:val="-1934731269"/>
          <w:citation/>
        </w:sdtPr>
        <w:sdtEndPr/>
        <w:sdtContent>
          <w:r w:rsidR="00785A52">
            <w:rPr>
              <w:rFonts w:cstheme="minorHAnsi"/>
              <w:lang w:val="en-CA"/>
            </w:rPr>
            <w:fldChar w:fldCharType="begin"/>
          </w:r>
          <w:r w:rsidR="00743EC3">
            <w:rPr>
              <w:rFonts w:cstheme="minorHAnsi"/>
              <w:lang w:val="en-CA"/>
            </w:rPr>
            <w:instrText xml:space="preserve">CITATION Bus20 \p "&amp;#39;Hot rocks&amp;#39;" \l 1033 </w:instrText>
          </w:r>
          <w:r w:rsidR="00785A52">
            <w:rPr>
              <w:rFonts w:cstheme="minorHAnsi"/>
              <w:lang w:val="en-CA"/>
            </w:rPr>
            <w:fldChar w:fldCharType="separate"/>
          </w:r>
          <w:r w:rsidR="00691DEE" w:rsidRPr="00691DEE">
            <w:rPr>
              <w:rFonts w:cstheme="minorHAnsi"/>
              <w:noProof/>
              <w:lang w:val="en-CA"/>
            </w:rPr>
            <w:t>[51, p. 'Hot rocks']</w:t>
          </w:r>
          <w:r w:rsidR="00785A52">
            <w:rPr>
              <w:rFonts w:cstheme="minorHAnsi"/>
              <w:lang w:val="en-CA"/>
            </w:rPr>
            <w:fldChar w:fldCharType="end"/>
          </w:r>
        </w:sdtContent>
      </w:sdt>
      <w:r w:rsidRPr="00834B12">
        <w:rPr>
          <w:rFonts w:cstheme="minorHAnsi"/>
          <w:lang w:val="en-CA"/>
        </w:rPr>
        <w:t>.</w:t>
      </w:r>
      <w:r w:rsidR="00FC10E5">
        <w:rPr>
          <w:rFonts w:cstheme="minorHAnsi"/>
          <w:lang w:val="en-CA"/>
        </w:rPr>
        <w:t xml:space="preserve"> </w:t>
      </w:r>
      <w:r w:rsidRPr="00834B12">
        <w:rPr>
          <w:rFonts w:cstheme="minorHAnsi"/>
          <w:lang w:val="en-CA"/>
        </w:rPr>
        <w:t>This results in higher temperatures being accessible at a shallower depth beneath the ground surface.</w:t>
      </w:r>
      <w:r w:rsidR="00FC10E5">
        <w:rPr>
          <w:rFonts w:cstheme="minorHAnsi"/>
          <w:lang w:val="en-CA"/>
        </w:rPr>
        <w:t xml:space="preserve"> </w:t>
      </w:r>
      <w:r w:rsidRPr="00834B12">
        <w:rPr>
          <w:rFonts w:cstheme="minorHAnsi"/>
          <w:lang w:val="en-CA"/>
        </w:rPr>
        <w:t xml:space="preserve">The geothermal temperatures 5km below Cornwall’s ground surface were measured to be approximately 190° Celsius </w:t>
      </w:r>
      <w:sdt>
        <w:sdtPr>
          <w:rPr>
            <w:rFonts w:cstheme="minorHAnsi"/>
            <w:lang w:val="en-CA"/>
          </w:rPr>
          <w:id w:val="-1934731268"/>
          <w:citation/>
        </w:sdtPr>
        <w:sdtEndPr/>
        <w:sdtContent>
          <w:r w:rsidR="00785A52">
            <w:rPr>
              <w:rFonts w:cstheme="minorHAnsi"/>
              <w:lang w:val="en-CA"/>
            </w:rPr>
            <w:fldChar w:fldCharType="begin"/>
          </w:r>
          <w:r w:rsidR="00743EC3">
            <w:rPr>
              <w:rFonts w:cstheme="minorHAnsi"/>
              <w:lang w:val="en-CA"/>
            </w:rPr>
            <w:instrText xml:space="preserve">CITATION Geo205 \l 1033 </w:instrText>
          </w:r>
          <w:r w:rsidR="00785A52">
            <w:rPr>
              <w:rFonts w:cstheme="minorHAnsi"/>
              <w:lang w:val="en-CA"/>
            </w:rPr>
            <w:fldChar w:fldCharType="separate"/>
          </w:r>
          <w:r w:rsidR="00691DEE" w:rsidRPr="00691DEE">
            <w:rPr>
              <w:rFonts w:cstheme="minorHAnsi"/>
              <w:noProof/>
              <w:lang w:val="en-CA"/>
            </w:rPr>
            <w:t>[52]</w:t>
          </w:r>
          <w:r w:rsidR="00785A52">
            <w:rPr>
              <w:rFonts w:cstheme="minorHAnsi"/>
              <w:lang w:val="en-CA"/>
            </w:rPr>
            <w:fldChar w:fldCharType="end"/>
          </w:r>
        </w:sdtContent>
      </w:sdt>
      <w:r w:rsidRPr="00834B12">
        <w:rPr>
          <w:rFonts w:cstheme="minorHAnsi"/>
          <w:lang w:val="en-CA"/>
        </w:rPr>
        <w:t xml:space="preserve">. The geothermal plant is being designed to produce a minimum of 1MWe </w:t>
      </w:r>
      <w:sdt>
        <w:sdtPr>
          <w:rPr>
            <w:rFonts w:cstheme="minorHAnsi"/>
            <w:lang w:val="en-CA"/>
          </w:rPr>
          <w:id w:val="-1934731267"/>
          <w:citation/>
        </w:sdtPr>
        <w:sdtEndPr/>
        <w:sdtContent>
          <w:r w:rsidR="00785A52">
            <w:rPr>
              <w:rFonts w:cstheme="minorHAnsi"/>
              <w:lang w:val="en-CA"/>
            </w:rPr>
            <w:fldChar w:fldCharType="begin"/>
          </w:r>
          <w:r w:rsidR="00743EC3">
            <w:rPr>
              <w:rFonts w:cstheme="minorHAnsi"/>
              <w:lang w:val="en-CA"/>
            </w:rPr>
            <w:instrText xml:space="preserve">CITATION Geo203 \l 1033 </w:instrText>
          </w:r>
          <w:r w:rsidR="00785A52">
            <w:rPr>
              <w:rFonts w:cstheme="minorHAnsi"/>
              <w:lang w:val="en-CA"/>
            </w:rPr>
            <w:fldChar w:fldCharType="separate"/>
          </w:r>
          <w:r w:rsidR="00691DEE" w:rsidRPr="00691DEE">
            <w:rPr>
              <w:rFonts w:cstheme="minorHAnsi"/>
              <w:noProof/>
              <w:lang w:val="en-CA"/>
            </w:rPr>
            <w:t>[53]</w:t>
          </w:r>
          <w:r w:rsidR="00785A52">
            <w:rPr>
              <w:rFonts w:cstheme="minorHAnsi"/>
              <w:lang w:val="en-CA"/>
            </w:rPr>
            <w:fldChar w:fldCharType="end"/>
          </w:r>
        </w:sdtContent>
      </w:sdt>
      <w:r w:rsidRPr="00834B12">
        <w:rPr>
          <w:rFonts w:cstheme="minorHAnsi"/>
          <w:lang w:val="en-CA"/>
        </w:rPr>
        <w:t>.</w:t>
      </w:r>
      <w:r w:rsidR="00FC10E5">
        <w:rPr>
          <w:rFonts w:cstheme="minorHAnsi"/>
          <w:lang w:val="en-CA"/>
        </w:rPr>
        <w:t xml:space="preserve"> </w:t>
      </w:r>
      <w:r w:rsidRPr="00834B12">
        <w:rPr>
          <w:rFonts w:cstheme="minorHAnsi"/>
          <w:lang w:val="en-CA"/>
        </w:rPr>
        <w:t xml:space="preserve">A maximum of 3MWe can be generated from the power plant and fed into the existing grid </w:t>
      </w:r>
      <w:sdt>
        <w:sdtPr>
          <w:rPr>
            <w:rFonts w:cstheme="minorHAnsi"/>
            <w:lang w:val="en-CA"/>
          </w:rPr>
          <w:id w:val="-1934731266"/>
          <w:citation/>
        </w:sdtPr>
        <w:sdtEndPr/>
        <w:sdtContent>
          <w:r w:rsidR="00785A52">
            <w:rPr>
              <w:rFonts w:cstheme="minorHAnsi"/>
              <w:lang w:val="en-CA"/>
            </w:rPr>
            <w:fldChar w:fldCharType="begin"/>
          </w:r>
          <w:r w:rsidR="00743EC3">
            <w:rPr>
              <w:rFonts w:cstheme="minorHAnsi"/>
              <w:lang w:val="en-CA"/>
            </w:rPr>
            <w:instrText xml:space="preserve">CITATION Geo203 \l 1033 </w:instrText>
          </w:r>
          <w:r w:rsidR="00785A52">
            <w:rPr>
              <w:rFonts w:cstheme="minorHAnsi"/>
              <w:lang w:val="en-CA"/>
            </w:rPr>
            <w:fldChar w:fldCharType="separate"/>
          </w:r>
          <w:r w:rsidR="00691DEE" w:rsidRPr="00691DEE">
            <w:rPr>
              <w:rFonts w:cstheme="minorHAnsi"/>
              <w:noProof/>
              <w:lang w:val="en-CA"/>
            </w:rPr>
            <w:t>[53]</w:t>
          </w:r>
          <w:r w:rsidR="00785A52">
            <w:rPr>
              <w:rFonts w:cstheme="minorHAnsi"/>
              <w:lang w:val="en-CA"/>
            </w:rPr>
            <w:fldChar w:fldCharType="end"/>
          </w:r>
        </w:sdtContent>
      </w:sdt>
      <w:r w:rsidRPr="00834B12">
        <w:rPr>
          <w:rFonts w:cstheme="minorHAnsi"/>
          <w:lang w:val="en-CA"/>
        </w:rPr>
        <w:t>.</w:t>
      </w:r>
    </w:p>
    <w:p w14:paraId="2617B8FC" w14:textId="1D671EE3" w:rsidR="00A86A8B" w:rsidRPr="00834B12" w:rsidRDefault="00F70545" w:rsidP="00A86A8B">
      <w:pPr>
        <w:jc w:val="both"/>
        <w:rPr>
          <w:rFonts w:cstheme="minorHAnsi"/>
          <w:lang w:val="en-CA"/>
        </w:rPr>
      </w:pPr>
      <w:r w:rsidRPr="00834B12">
        <w:rPr>
          <w:rFonts w:cstheme="minorHAnsi"/>
          <w:lang w:val="en-CA"/>
        </w:rPr>
        <w:t xml:space="preserve">The company Geothermal Engineering Limited (GEL) is responsible for the project </w:t>
      </w:r>
      <w:sdt>
        <w:sdtPr>
          <w:rPr>
            <w:rFonts w:cstheme="minorHAnsi"/>
            <w:lang w:val="en-CA"/>
          </w:rPr>
          <w:id w:val="-1934731265"/>
          <w:citation/>
        </w:sdtPr>
        <w:sdtEndPr/>
        <w:sdtContent>
          <w:r w:rsidR="00785A52">
            <w:rPr>
              <w:rFonts w:cstheme="minorHAnsi"/>
              <w:lang w:val="en-CA"/>
            </w:rPr>
            <w:fldChar w:fldCharType="begin"/>
          </w:r>
          <w:r w:rsidR="00743EC3">
            <w:rPr>
              <w:rFonts w:cstheme="minorHAnsi"/>
              <w:lang w:val="en-CA"/>
            </w:rPr>
            <w:instrText xml:space="preserve">CITATION Geo206 \l 1033 </w:instrText>
          </w:r>
          <w:r w:rsidR="00785A52">
            <w:rPr>
              <w:rFonts w:cstheme="minorHAnsi"/>
              <w:lang w:val="en-CA"/>
            </w:rPr>
            <w:fldChar w:fldCharType="separate"/>
          </w:r>
          <w:r w:rsidR="00691DEE" w:rsidRPr="00691DEE">
            <w:rPr>
              <w:rFonts w:cstheme="minorHAnsi"/>
              <w:noProof/>
              <w:lang w:val="en-CA"/>
            </w:rPr>
            <w:t>[54]</w:t>
          </w:r>
          <w:r w:rsidR="00785A52">
            <w:rPr>
              <w:rFonts w:cstheme="minorHAnsi"/>
              <w:lang w:val="en-CA"/>
            </w:rPr>
            <w:fldChar w:fldCharType="end"/>
          </w:r>
        </w:sdtContent>
      </w:sdt>
      <w:r w:rsidRPr="00834B12">
        <w:rPr>
          <w:rFonts w:cstheme="minorHAnsi"/>
          <w:lang w:val="en-CA"/>
        </w:rPr>
        <w:t>.</w:t>
      </w:r>
      <w:r w:rsidR="00FC10E5">
        <w:rPr>
          <w:rFonts w:cstheme="minorHAnsi"/>
          <w:lang w:val="en-CA"/>
        </w:rPr>
        <w:t xml:space="preserve"> </w:t>
      </w:r>
      <w:r w:rsidRPr="00834B12">
        <w:rPr>
          <w:rFonts w:cstheme="minorHAnsi"/>
          <w:lang w:val="en-CA"/>
        </w:rPr>
        <w:t>The location of the project at the United Downs Industrial Estate showcases several of the advantages of geothermal energy technology.</w:t>
      </w:r>
      <w:r w:rsidR="00FC10E5">
        <w:rPr>
          <w:rFonts w:cstheme="minorHAnsi"/>
          <w:lang w:val="en-CA"/>
        </w:rPr>
        <w:t xml:space="preserve"> </w:t>
      </w:r>
      <w:r w:rsidRPr="00834B12">
        <w:rPr>
          <w:rFonts w:cstheme="minorHAnsi"/>
          <w:lang w:val="en-CA"/>
        </w:rPr>
        <w:t xml:space="preserve">Firstly, the drill site and power plant does not occupy a large amount of land </w:t>
      </w:r>
      <w:sdt>
        <w:sdtPr>
          <w:rPr>
            <w:rFonts w:cstheme="minorHAnsi"/>
            <w:lang w:val="en-CA"/>
          </w:rPr>
          <w:id w:val="-1934731264"/>
          <w:citation/>
        </w:sdtPr>
        <w:sdtEndPr/>
        <w:sdtContent>
          <w:r w:rsidR="00785A52">
            <w:rPr>
              <w:rFonts w:cstheme="minorHAnsi"/>
              <w:lang w:val="en-CA"/>
            </w:rPr>
            <w:fldChar w:fldCharType="begin"/>
          </w:r>
          <w:r w:rsidR="00743EC3">
            <w:rPr>
              <w:rFonts w:cstheme="minorHAnsi"/>
              <w:lang w:val="en-CA"/>
            </w:rPr>
            <w:instrText xml:space="preserve">CITATION Geo204 \l 1033 </w:instrText>
          </w:r>
          <w:r w:rsidR="00785A52">
            <w:rPr>
              <w:rFonts w:cstheme="minorHAnsi"/>
              <w:lang w:val="en-CA"/>
            </w:rPr>
            <w:fldChar w:fldCharType="separate"/>
          </w:r>
          <w:r w:rsidR="00691DEE" w:rsidRPr="00691DEE">
            <w:rPr>
              <w:rFonts w:cstheme="minorHAnsi"/>
              <w:noProof/>
              <w:lang w:val="en-CA"/>
            </w:rPr>
            <w:t>[35]</w:t>
          </w:r>
          <w:r w:rsidR="00785A52">
            <w:rPr>
              <w:rFonts w:cstheme="minorHAnsi"/>
              <w:lang w:val="en-CA"/>
            </w:rPr>
            <w:fldChar w:fldCharType="end"/>
          </w:r>
        </w:sdtContent>
      </w:sdt>
      <w:r w:rsidRPr="00834B12">
        <w:rPr>
          <w:rFonts w:cstheme="minorHAnsi"/>
          <w:lang w:val="en-CA"/>
        </w:rPr>
        <w:t>, thereby allowing the power plant to be situated close to the community being served.</w:t>
      </w:r>
      <w:r w:rsidR="00FC10E5">
        <w:rPr>
          <w:rFonts w:cstheme="minorHAnsi"/>
          <w:lang w:val="en-CA"/>
        </w:rPr>
        <w:t xml:space="preserve"> </w:t>
      </w:r>
      <w:r w:rsidRPr="00834B12">
        <w:rPr>
          <w:rFonts w:cstheme="minorHAnsi"/>
          <w:lang w:val="en-CA"/>
        </w:rPr>
        <w:t>Secondly, the power plant does not require high quality land.</w:t>
      </w:r>
      <w:r w:rsidR="00FC10E5">
        <w:rPr>
          <w:rFonts w:cstheme="minorHAnsi"/>
          <w:lang w:val="en-CA"/>
        </w:rPr>
        <w:t xml:space="preserve"> </w:t>
      </w:r>
      <w:r w:rsidRPr="00834B12">
        <w:rPr>
          <w:rFonts w:cstheme="minorHAnsi"/>
          <w:lang w:val="en-CA"/>
        </w:rPr>
        <w:t>This means that lands classified as brownfields can be repurposed efficiently for use as geothermal plant locations.</w:t>
      </w:r>
      <w:r w:rsidR="00FC10E5">
        <w:rPr>
          <w:rFonts w:cstheme="minorHAnsi"/>
          <w:lang w:val="en-CA"/>
        </w:rPr>
        <w:t xml:space="preserve"> </w:t>
      </w:r>
      <w:r w:rsidRPr="00834B12">
        <w:rPr>
          <w:rFonts w:cstheme="minorHAnsi"/>
          <w:lang w:val="en-CA"/>
        </w:rPr>
        <w:t xml:space="preserve">This is the case with the </w:t>
      </w:r>
      <w:r w:rsidRPr="00834B12">
        <w:rPr>
          <w:rFonts w:cstheme="minorHAnsi"/>
          <w:lang w:val="en-CA"/>
        </w:rPr>
        <w:lastRenderedPageBreak/>
        <w:t xml:space="preserve">United Downs project, which is situated in an industrial brownfield </w:t>
      </w:r>
      <w:sdt>
        <w:sdtPr>
          <w:rPr>
            <w:rFonts w:cstheme="minorHAnsi"/>
            <w:lang w:val="en-CA"/>
          </w:rPr>
          <w:id w:val="-1934731263"/>
          <w:citation/>
        </w:sdtPr>
        <w:sdtEndPr/>
        <w:sdtContent>
          <w:r w:rsidR="00785A52">
            <w:rPr>
              <w:rFonts w:cstheme="minorHAnsi"/>
              <w:lang w:val="en-CA"/>
            </w:rPr>
            <w:fldChar w:fldCharType="begin"/>
          </w:r>
          <w:r w:rsidR="00743EC3">
            <w:rPr>
              <w:rFonts w:cstheme="minorHAnsi"/>
              <w:lang w:val="en-CA"/>
            </w:rPr>
            <w:instrText xml:space="preserve">CITATION Geo204 \l 1033 </w:instrText>
          </w:r>
          <w:r w:rsidR="00785A52">
            <w:rPr>
              <w:rFonts w:cstheme="minorHAnsi"/>
              <w:lang w:val="en-CA"/>
            </w:rPr>
            <w:fldChar w:fldCharType="separate"/>
          </w:r>
          <w:r w:rsidR="00691DEE" w:rsidRPr="00691DEE">
            <w:rPr>
              <w:rFonts w:cstheme="minorHAnsi"/>
              <w:noProof/>
              <w:lang w:val="en-CA"/>
            </w:rPr>
            <w:t>[35]</w:t>
          </w:r>
          <w:r w:rsidR="00785A52">
            <w:rPr>
              <w:rFonts w:cstheme="minorHAnsi"/>
              <w:lang w:val="en-CA"/>
            </w:rPr>
            <w:fldChar w:fldCharType="end"/>
          </w:r>
        </w:sdtContent>
      </w:sdt>
      <w:r w:rsidRPr="00834B12">
        <w:rPr>
          <w:rFonts w:cstheme="minorHAnsi"/>
          <w:lang w:val="en-CA"/>
        </w:rPr>
        <w:t>.</w:t>
      </w:r>
      <w:r w:rsidR="00FC10E5">
        <w:rPr>
          <w:rFonts w:cstheme="minorHAnsi"/>
          <w:lang w:val="en-CA"/>
        </w:rPr>
        <w:t xml:space="preserve"> </w:t>
      </w:r>
      <w:r w:rsidRPr="00834B12">
        <w:rPr>
          <w:rFonts w:cstheme="minorHAnsi"/>
          <w:lang w:val="en-CA"/>
        </w:rPr>
        <w:t xml:space="preserve">Advanced drill rig technology, such as the </w:t>
      </w:r>
      <w:r w:rsidRPr="004876D6">
        <w:rPr>
          <w:rFonts w:cstheme="minorHAnsi"/>
          <w:lang w:val="en-CA"/>
        </w:rPr>
        <w:t>Innova Rig</w:t>
      </w:r>
      <w:r w:rsidRPr="00834B12">
        <w:rPr>
          <w:rFonts w:cstheme="minorHAnsi"/>
          <w:lang w:val="en-CA"/>
        </w:rPr>
        <w:t xml:space="preserve"> produced by German company Anger’s </w:t>
      </w:r>
      <w:proofErr w:type="spellStart"/>
      <w:r w:rsidRPr="00834B12">
        <w:rPr>
          <w:rFonts w:cstheme="minorHAnsi"/>
          <w:lang w:val="en-CA"/>
        </w:rPr>
        <w:t>Söhne</w:t>
      </w:r>
      <w:proofErr w:type="spellEnd"/>
      <w:r w:rsidRPr="00834B12">
        <w:rPr>
          <w:rFonts w:cstheme="minorHAnsi"/>
          <w:lang w:val="en-CA"/>
        </w:rPr>
        <w:t xml:space="preserve"> </w:t>
      </w:r>
      <w:sdt>
        <w:sdtPr>
          <w:rPr>
            <w:rFonts w:cstheme="minorHAnsi"/>
            <w:lang w:val="en-CA"/>
          </w:rPr>
          <w:id w:val="-1934731262"/>
          <w:citation/>
        </w:sdtPr>
        <w:sdtEndPr/>
        <w:sdtContent>
          <w:r w:rsidR="00785A52">
            <w:rPr>
              <w:rFonts w:cstheme="minorHAnsi"/>
              <w:lang w:val="en-CA"/>
            </w:rPr>
            <w:fldChar w:fldCharType="begin"/>
          </w:r>
          <w:r w:rsidR="00743EC3">
            <w:rPr>
              <w:rFonts w:cstheme="minorHAnsi"/>
              <w:lang w:val="en-CA"/>
            </w:rPr>
            <w:instrText xml:space="preserve">CITATION HAn14 \p 9 \l 1033 </w:instrText>
          </w:r>
          <w:r w:rsidR="00785A52">
            <w:rPr>
              <w:rFonts w:cstheme="minorHAnsi"/>
              <w:lang w:val="en-CA"/>
            </w:rPr>
            <w:fldChar w:fldCharType="separate"/>
          </w:r>
          <w:r w:rsidR="00691DEE" w:rsidRPr="00691DEE">
            <w:rPr>
              <w:rFonts w:cstheme="minorHAnsi"/>
              <w:noProof/>
              <w:lang w:val="en-CA"/>
            </w:rPr>
            <w:t>[34, p. 9]</w:t>
          </w:r>
          <w:r w:rsidR="00785A52">
            <w:rPr>
              <w:rFonts w:cstheme="minorHAnsi"/>
              <w:lang w:val="en-CA"/>
            </w:rPr>
            <w:fldChar w:fldCharType="end"/>
          </w:r>
        </w:sdtContent>
      </w:sdt>
      <w:r w:rsidRPr="00834B12">
        <w:rPr>
          <w:rFonts w:cstheme="minorHAnsi"/>
          <w:lang w:val="en-CA"/>
        </w:rPr>
        <w:t xml:space="preserve">, have been specifically designed to satisfy allowable noise limits for drilling in urban environments </w:t>
      </w:r>
      <w:sdt>
        <w:sdtPr>
          <w:rPr>
            <w:rFonts w:cstheme="minorHAnsi"/>
            <w:lang w:val="en-CA"/>
          </w:rPr>
          <w:id w:val="-1934731261"/>
          <w:citation/>
        </w:sdtPr>
        <w:sdtEndPr/>
        <w:sdtContent>
          <w:r w:rsidR="00785A52">
            <w:rPr>
              <w:rFonts w:cstheme="minorHAnsi"/>
              <w:lang w:val="en-CA"/>
            </w:rPr>
            <w:fldChar w:fldCharType="begin"/>
          </w:r>
          <w:r w:rsidR="00743EC3">
            <w:rPr>
              <w:rFonts w:cstheme="minorHAnsi"/>
              <w:lang w:val="en-CA"/>
            </w:rPr>
            <w:instrText xml:space="preserve">CITATION Geo204 \l 1033 </w:instrText>
          </w:r>
          <w:r w:rsidR="00785A52">
            <w:rPr>
              <w:rFonts w:cstheme="minorHAnsi"/>
              <w:lang w:val="en-CA"/>
            </w:rPr>
            <w:fldChar w:fldCharType="separate"/>
          </w:r>
          <w:r w:rsidR="00691DEE" w:rsidRPr="00691DEE">
            <w:rPr>
              <w:rFonts w:cstheme="minorHAnsi"/>
              <w:noProof/>
              <w:lang w:val="en-CA"/>
            </w:rPr>
            <w:t>[35]</w:t>
          </w:r>
          <w:r w:rsidR="00785A52">
            <w:rPr>
              <w:rFonts w:cstheme="minorHAnsi"/>
              <w:lang w:val="en-CA"/>
            </w:rPr>
            <w:fldChar w:fldCharType="end"/>
          </w:r>
        </w:sdtContent>
      </w:sdt>
      <w:r w:rsidRPr="00834B12">
        <w:rPr>
          <w:rFonts w:cstheme="minorHAnsi"/>
          <w:lang w:val="en-CA"/>
        </w:rPr>
        <w:t>.</w:t>
      </w:r>
      <w:r w:rsidR="0090587B">
        <w:rPr>
          <w:rFonts w:cstheme="minorHAnsi"/>
          <w:lang w:val="en-CA"/>
        </w:rPr>
        <w:t xml:space="preserve"> </w:t>
      </w:r>
      <w:r w:rsidRPr="00834B12">
        <w:rPr>
          <w:rFonts w:cstheme="minorHAnsi"/>
          <w:lang w:val="en-CA"/>
        </w:rPr>
        <w:t xml:space="preserve">Construction on Geothermal Engineering Limited’s United Downs project began in November 2018 </w:t>
      </w:r>
      <w:sdt>
        <w:sdtPr>
          <w:rPr>
            <w:rFonts w:cstheme="minorHAnsi"/>
            <w:lang w:val="en-CA"/>
          </w:rPr>
          <w:id w:val="-1934731260"/>
          <w:citation/>
        </w:sdtPr>
        <w:sdtEndPr/>
        <w:sdtContent>
          <w:r w:rsidR="00785A52">
            <w:rPr>
              <w:rFonts w:cstheme="minorHAnsi"/>
              <w:lang w:val="en-CA"/>
            </w:rPr>
            <w:fldChar w:fldCharType="begin"/>
          </w:r>
          <w:r w:rsidR="00743EC3">
            <w:rPr>
              <w:rFonts w:cstheme="minorHAnsi"/>
              <w:lang w:val="en-CA"/>
            </w:rPr>
            <w:instrText xml:space="preserve">CITATION Geo201 \l 1033 </w:instrText>
          </w:r>
          <w:r w:rsidR="00785A52">
            <w:rPr>
              <w:rFonts w:cstheme="minorHAnsi"/>
              <w:lang w:val="en-CA"/>
            </w:rPr>
            <w:fldChar w:fldCharType="separate"/>
          </w:r>
          <w:r w:rsidR="00691DEE" w:rsidRPr="00691DEE">
            <w:rPr>
              <w:rFonts w:cstheme="minorHAnsi"/>
              <w:noProof/>
              <w:lang w:val="en-CA"/>
            </w:rPr>
            <w:t>[55]</w:t>
          </w:r>
          <w:r w:rsidR="00785A52">
            <w:rPr>
              <w:rFonts w:cstheme="minorHAnsi"/>
              <w:lang w:val="en-CA"/>
            </w:rPr>
            <w:fldChar w:fldCharType="end"/>
          </w:r>
        </w:sdtContent>
      </w:sdt>
      <w:r w:rsidRPr="00834B12">
        <w:rPr>
          <w:rFonts w:cstheme="minorHAnsi"/>
          <w:lang w:val="en-CA"/>
        </w:rPr>
        <w:t xml:space="preserve"> with the drilling of the injection well to 2393m in depth </w:t>
      </w:r>
      <w:sdt>
        <w:sdtPr>
          <w:rPr>
            <w:rFonts w:cstheme="minorHAnsi"/>
            <w:lang w:val="en-CA"/>
          </w:rPr>
          <w:id w:val="-1934731258"/>
          <w:citation/>
        </w:sdtPr>
        <w:sdtEndPr/>
        <w:sdtContent>
          <w:r w:rsidR="00785A52">
            <w:rPr>
              <w:rFonts w:cstheme="minorHAnsi"/>
              <w:lang w:val="en-CA"/>
            </w:rPr>
            <w:fldChar w:fldCharType="begin"/>
          </w:r>
          <w:r w:rsidR="00743EC3">
            <w:rPr>
              <w:rFonts w:cstheme="minorHAnsi"/>
              <w:lang w:val="en-CA"/>
            </w:rPr>
            <w:instrText xml:space="preserve">CITATION Geo20 \l 1033 </w:instrText>
          </w:r>
          <w:r w:rsidR="00785A52">
            <w:rPr>
              <w:rFonts w:cstheme="minorHAnsi"/>
              <w:lang w:val="en-CA"/>
            </w:rPr>
            <w:fldChar w:fldCharType="separate"/>
          </w:r>
          <w:r w:rsidR="00691DEE" w:rsidRPr="00691DEE">
            <w:rPr>
              <w:rFonts w:cstheme="minorHAnsi"/>
              <w:noProof/>
              <w:lang w:val="en-CA"/>
            </w:rPr>
            <w:t>[56]</w:t>
          </w:r>
          <w:r w:rsidR="00785A52">
            <w:rPr>
              <w:rFonts w:cstheme="minorHAnsi"/>
              <w:lang w:val="en-CA"/>
            </w:rPr>
            <w:fldChar w:fldCharType="end"/>
          </w:r>
        </w:sdtContent>
      </w:sdt>
      <w:r w:rsidRPr="00834B12">
        <w:rPr>
          <w:rFonts w:cstheme="minorHAnsi"/>
          <w:lang w:val="en-CA"/>
        </w:rPr>
        <w:t>.</w:t>
      </w:r>
      <w:r w:rsidR="00FC10E5">
        <w:rPr>
          <w:rFonts w:cstheme="minorHAnsi"/>
          <w:lang w:val="en-CA"/>
        </w:rPr>
        <w:t xml:space="preserve"> </w:t>
      </w:r>
      <w:r w:rsidRPr="00834B12">
        <w:rPr>
          <w:rFonts w:cstheme="minorHAnsi"/>
          <w:lang w:val="en-CA"/>
        </w:rPr>
        <w:t xml:space="preserve">The size of the well holes taper from a maximum of 61cm </w:t>
      </w:r>
      <w:r w:rsidR="0090587B">
        <w:rPr>
          <w:rFonts w:cstheme="minorHAnsi"/>
          <w:lang w:val="en-CA"/>
        </w:rPr>
        <w:t xml:space="preserve">in </w:t>
      </w:r>
      <w:r w:rsidRPr="00834B12">
        <w:rPr>
          <w:rFonts w:cstheme="minorHAnsi"/>
          <w:lang w:val="en-CA"/>
        </w:rPr>
        <w:t xml:space="preserve">diameter for the production well at ground surface to 22cm </w:t>
      </w:r>
      <w:r w:rsidR="0090587B">
        <w:rPr>
          <w:rFonts w:cstheme="minorHAnsi"/>
          <w:lang w:val="en-CA"/>
        </w:rPr>
        <w:t xml:space="preserve">in </w:t>
      </w:r>
      <w:r w:rsidRPr="00834B12">
        <w:rPr>
          <w:rFonts w:cstheme="minorHAnsi"/>
          <w:lang w:val="en-CA"/>
        </w:rPr>
        <w:t xml:space="preserve">diameter at the deepest location </w:t>
      </w:r>
      <w:sdt>
        <w:sdtPr>
          <w:rPr>
            <w:rFonts w:cstheme="minorHAnsi"/>
            <w:lang w:val="en-CA"/>
          </w:rPr>
          <w:id w:val="-1934731259"/>
          <w:citation/>
        </w:sdtPr>
        <w:sdtEndPr/>
        <w:sdtContent>
          <w:r w:rsidR="00785A52">
            <w:rPr>
              <w:rFonts w:cstheme="minorHAnsi"/>
              <w:lang w:val="en-CA"/>
            </w:rPr>
            <w:fldChar w:fldCharType="begin"/>
          </w:r>
          <w:r w:rsidR="00743EC3">
            <w:rPr>
              <w:rFonts w:cstheme="minorHAnsi"/>
              <w:lang w:val="en-CA"/>
            </w:rPr>
            <w:instrText xml:space="preserve">CITATION Geo201 \l 1033 </w:instrText>
          </w:r>
          <w:r w:rsidR="00785A52">
            <w:rPr>
              <w:rFonts w:cstheme="minorHAnsi"/>
              <w:lang w:val="en-CA"/>
            </w:rPr>
            <w:fldChar w:fldCharType="separate"/>
          </w:r>
          <w:r w:rsidR="00691DEE" w:rsidRPr="00691DEE">
            <w:rPr>
              <w:rFonts w:cstheme="minorHAnsi"/>
              <w:noProof/>
              <w:lang w:val="en-CA"/>
            </w:rPr>
            <w:t>[55]</w:t>
          </w:r>
          <w:r w:rsidR="00785A52">
            <w:rPr>
              <w:rFonts w:cstheme="minorHAnsi"/>
              <w:lang w:val="en-CA"/>
            </w:rPr>
            <w:fldChar w:fldCharType="end"/>
          </w:r>
        </w:sdtContent>
      </w:sdt>
      <w:r w:rsidRPr="00834B12">
        <w:rPr>
          <w:rFonts w:cstheme="minorHAnsi"/>
          <w:lang w:val="en-CA"/>
        </w:rPr>
        <w:t>.</w:t>
      </w:r>
      <w:r w:rsidR="00FC10E5">
        <w:rPr>
          <w:rFonts w:cstheme="minorHAnsi"/>
          <w:lang w:val="en-CA"/>
        </w:rPr>
        <w:t xml:space="preserve"> </w:t>
      </w:r>
      <w:r w:rsidRPr="00834B12">
        <w:rPr>
          <w:rFonts w:cstheme="minorHAnsi"/>
          <w:lang w:val="en-CA"/>
        </w:rPr>
        <w:t xml:space="preserve">Although the wells were being drilled into hot, dry, granite bedrock, engineers designed the bottom of the wells to intersect the </w:t>
      </w:r>
      <w:proofErr w:type="spellStart"/>
      <w:r w:rsidRPr="00834B12">
        <w:rPr>
          <w:rFonts w:cstheme="minorHAnsi"/>
          <w:lang w:val="en-CA"/>
        </w:rPr>
        <w:t>Porthtowan</w:t>
      </w:r>
      <w:proofErr w:type="spellEnd"/>
      <w:r w:rsidRPr="00834B12">
        <w:rPr>
          <w:rFonts w:cstheme="minorHAnsi"/>
          <w:lang w:val="en-CA"/>
        </w:rPr>
        <w:t xml:space="preserve"> Fault Zone </w:t>
      </w:r>
      <w:sdt>
        <w:sdtPr>
          <w:rPr>
            <w:rFonts w:cstheme="minorHAnsi"/>
            <w:lang w:val="en-CA"/>
          </w:rPr>
          <w:id w:val="-1934731257"/>
          <w:citation/>
        </w:sdtPr>
        <w:sdtEndPr/>
        <w:sdtContent>
          <w:r w:rsidR="00785A52">
            <w:rPr>
              <w:rFonts w:cstheme="minorHAnsi"/>
              <w:lang w:val="en-CA"/>
            </w:rPr>
            <w:fldChar w:fldCharType="begin"/>
          </w:r>
          <w:r w:rsidR="00743EC3">
            <w:rPr>
              <w:rFonts w:cstheme="minorHAnsi"/>
              <w:lang w:val="en-CA"/>
            </w:rPr>
            <w:instrText xml:space="preserve">CITATION Geo20 \l 1033 </w:instrText>
          </w:r>
          <w:r w:rsidR="00785A52">
            <w:rPr>
              <w:rFonts w:cstheme="minorHAnsi"/>
              <w:lang w:val="en-CA"/>
            </w:rPr>
            <w:fldChar w:fldCharType="separate"/>
          </w:r>
          <w:r w:rsidR="00691DEE" w:rsidRPr="00691DEE">
            <w:rPr>
              <w:rFonts w:cstheme="minorHAnsi"/>
              <w:noProof/>
              <w:lang w:val="en-CA"/>
            </w:rPr>
            <w:t>[56]</w:t>
          </w:r>
          <w:r w:rsidR="00785A52">
            <w:rPr>
              <w:rFonts w:cstheme="minorHAnsi"/>
              <w:lang w:val="en-CA"/>
            </w:rPr>
            <w:fldChar w:fldCharType="end"/>
          </w:r>
        </w:sdtContent>
      </w:sdt>
      <w:r w:rsidRPr="00834B12">
        <w:rPr>
          <w:rFonts w:cstheme="minorHAnsi"/>
          <w:lang w:val="en-CA"/>
        </w:rPr>
        <w:t>.</w:t>
      </w:r>
      <w:r w:rsidR="00FC10E5">
        <w:rPr>
          <w:rFonts w:cstheme="minorHAnsi"/>
          <w:lang w:val="en-CA"/>
        </w:rPr>
        <w:t xml:space="preserve"> </w:t>
      </w:r>
      <w:r w:rsidRPr="00834B12">
        <w:rPr>
          <w:rFonts w:cstheme="minorHAnsi"/>
          <w:lang w:val="en-CA"/>
        </w:rPr>
        <w:t>By targeting this fault zone, the well basement is in an area of naturally increased permeability.</w:t>
      </w:r>
      <w:r w:rsidR="00FC10E5">
        <w:rPr>
          <w:rFonts w:cstheme="minorHAnsi"/>
          <w:lang w:val="en-CA"/>
        </w:rPr>
        <w:t xml:space="preserve"> </w:t>
      </w:r>
    </w:p>
    <w:p w14:paraId="772059BC" w14:textId="2E4C113C" w:rsidR="00A86A8B" w:rsidRPr="00834B12" w:rsidRDefault="00F70545" w:rsidP="0024110B">
      <w:pPr>
        <w:jc w:val="both"/>
        <w:rPr>
          <w:rFonts w:cstheme="minorHAnsi"/>
          <w:lang w:val="en-CA"/>
        </w:rPr>
      </w:pPr>
      <w:r w:rsidRPr="00834B12">
        <w:rPr>
          <w:rFonts w:cstheme="minorHAnsi"/>
          <w:lang w:val="en-CA"/>
        </w:rPr>
        <w:t xml:space="preserve">Drilling of the production well to a depth of 5275m </w:t>
      </w:r>
      <w:sdt>
        <w:sdtPr>
          <w:rPr>
            <w:rFonts w:cstheme="minorHAnsi"/>
            <w:lang w:val="en-CA"/>
          </w:rPr>
          <w:id w:val="-1934731256"/>
          <w:citation/>
        </w:sdtPr>
        <w:sdtEndPr/>
        <w:sdtContent>
          <w:r w:rsidR="00785A52">
            <w:rPr>
              <w:rFonts w:cstheme="minorHAnsi"/>
              <w:lang w:val="en-CA"/>
            </w:rPr>
            <w:fldChar w:fldCharType="begin"/>
          </w:r>
          <w:r w:rsidR="00743EC3">
            <w:rPr>
              <w:rFonts w:cstheme="minorHAnsi"/>
              <w:lang w:val="en-CA"/>
            </w:rPr>
            <w:instrText xml:space="preserve">CITATION Geo20 \l 1033 </w:instrText>
          </w:r>
          <w:r w:rsidR="00785A52">
            <w:rPr>
              <w:rFonts w:cstheme="minorHAnsi"/>
              <w:lang w:val="en-CA"/>
            </w:rPr>
            <w:fldChar w:fldCharType="separate"/>
          </w:r>
          <w:r w:rsidR="00691DEE" w:rsidRPr="00691DEE">
            <w:rPr>
              <w:rFonts w:cstheme="minorHAnsi"/>
              <w:noProof/>
              <w:lang w:val="en-CA"/>
            </w:rPr>
            <w:t>[56]</w:t>
          </w:r>
          <w:r w:rsidR="00785A52">
            <w:rPr>
              <w:rFonts w:cstheme="minorHAnsi"/>
              <w:lang w:val="en-CA"/>
            </w:rPr>
            <w:fldChar w:fldCharType="end"/>
          </w:r>
        </w:sdtContent>
      </w:sdt>
      <w:r w:rsidRPr="00834B12">
        <w:rPr>
          <w:rFonts w:cstheme="minorHAnsi"/>
          <w:lang w:val="en-CA"/>
        </w:rPr>
        <w:t xml:space="preserve"> was completed by July 2019 </w:t>
      </w:r>
      <w:sdt>
        <w:sdtPr>
          <w:rPr>
            <w:rFonts w:cstheme="minorHAnsi"/>
            <w:lang w:val="en-CA"/>
          </w:rPr>
          <w:id w:val="-1934731255"/>
          <w:citation/>
        </w:sdtPr>
        <w:sdtEndPr/>
        <w:sdtContent>
          <w:r w:rsidR="00785A52">
            <w:rPr>
              <w:rFonts w:cstheme="minorHAnsi"/>
              <w:lang w:val="en-CA"/>
            </w:rPr>
            <w:fldChar w:fldCharType="begin"/>
          </w:r>
          <w:r w:rsidR="00743EC3">
            <w:rPr>
              <w:rFonts w:cstheme="minorHAnsi"/>
              <w:lang w:val="en-CA"/>
            </w:rPr>
            <w:instrText xml:space="preserve">CITATION Geo201 \l 1033 </w:instrText>
          </w:r>
          <w:r w:rsidR="00785A52">
            <w:rPr>
              <w:rFonts w:cstheme="minorHAnsi"/>
              <w:lang w:val="en-CA"/>
            </w:rPr>
            <w:fldChar w:fldCharType="separate"/>
          </w:r>
          <w:r w:rsidR="00691DEE" w:rsidRPr="00691DEE">
            <w:rPr>
              <w:rFonts w:cstheme="minorHAnsi"/>
              <w:noProof/>
              <w:lang w:val="en-CA"/>
            </w:rPr>
            <w:t>[55]</w:t>
          </w:r>
          <w:r w:rsidR="00785A52">
            <w:rPr>
              <w:rFonts w:cstheme="minorHAnsi"/>
              <w:lang w:val="en-CA"/>
            </w:rPr>
            <w:fldChar w:fldCharType="end"/>
          </w:r>
        </w:sdtContent>
      </w:sdt>
      <w:r w:rsidRPr="00834B12">
        <w:rPr>
          <w:rFonts w:cstheme="minorHAnsi"/>
          <w:lang w:val="en-CA"/>
        </w:rPr>
        <w:t>.</w:t>
      </w:r>
      <w:r w:rsidR="00FC10E5">
        <w:rPr>
          <w:rFonts w:cstheme="minorHAnsi"/>
          <w:lang w:val="en-CA"/>
        </w:rPr>
        <w:t xml:space="preserve"> </w:t>
      </w:r>
      <w:r w:rsidRPr="00E95440">
        <w:rPr>
          <w:rFonts w:cstheme="minorHAnsi"/>
          <w:lang w:val="en-CA"/>
        </w:rPr>
        <w:t>The semi-automated hydraulic drill rig</w:t>
      </w:r>
      <w:r w:rsidR="00AA35BF" w:rsidRPr="00E95440">
        <w:rPr>
          <w:rFonts w:cstheme="minorHAnsi"/>
          <w:lang w:val="en-CA"/>
        </w:rPr>
        <w:t xml:space="preserve"> was in use</w:t>
      </w:r>
      <w:r w:rsidRPr="00E95440">
        <w:rPr>
          <w:rFonts w:cstheme="minorHAnsi"/>
          <w:lang w:val="en-CA"/>
        </w:rPr>
        <w:t xml:space="preserve"> 24-hours a day.</w:t>
      </w:r>
      <w:r w:rsidR="00FC10E5" w:rsidRPr="00E95440">
        <w:rPr>
          <w:rFonts w:cstheme="minorHAnsi"/>
          <w:lang w:val="en-CA"/>
        </w:rPr>
        <w:t xml:space="preserve"> </w:t>
      </w:r>
      <w:r w:rsidRPr="00E95440">
        <w:rPr>
          <w:rFonts w:cstheme="minorHAnsi"/>
          <w:lang w:val="en-CA"/>
        </w:rPr>
        <w:t xml:space="preserve">Despite continuous operation, </w:t>
      </w:r>
      <w:r w:rsidR="00AA35BF" w:rsidRPr="00E95440">
        <w:rPr>
          <w:rFonts w:cstheme="minorHAnsi"/>
          <w:lang w:val="en-CA"/>
        </w:rPr>
        <w:t>almost eight months was spent to complete drilling of the</w:t>
      </w:r>
      <w:r w:rsidRPr="00E95440">
        <w:rPr>
          <w:rFonts w:cstheme="minorHAnsi"/>
          <w:lang w:val="en-CA"/>
        </w:rPr>
        <w:t xml:space="preserve"> two holes because of the depth and type of rock encountered </w:t>
      </w:r>
      <w:sdt>
        <w:sdtPr>
          <w:rPr>
            <w:rFonts w:cstheme="minorHAnsi"/>
            <w:lang w:val="en-CA"/>
          </w:rPr>
          <w:id w:val="-1934731254"/>
          <w:citation/>
        </w:sdtPr>
        <w:sdtEndPr/>
        <w:sdtContent>
          <w:r w:rsidR="00785A52" w:rsidRPr="00E95440">
            <w:rPr>
              <w:rFonts w:cstheme="minorHAnsi"/>
              <w:lang w:val="en-CA"/>
            </w:rPr>
            <w:fldChar w:fldCharType="begin"/>
          </w:r>
          <w:r w:rsidR="00743EC3">
            <w:rPr>
              <w:rFonts w:cstheme="minorHAnsi"/>
              <w:lang w:val="en-CA"/>
            </w:rPr>
            <w:instrText xml:space="preserve">CITATION Geo201 \l 1033 </w:instrText>
          </w:r>
          <w:r w:rsidR="00785A52" w:rsidRPr="00E95440">
            <w:rPr>
              <w:rFonts w:cstheme="minorHAnsi"/>
              <w:lang w:val="en-CA"/>
            </w:rPr>
            <w:fldChar w:fldCharType="separate"/>
          </w:r>
          <w:r w:rsidR="00691DEE" w:rsidRPr="00691DEE">
            <w:rPr>
              <w:rFonts w:cstheme="minorHAnsi"/>
              <w:noProof/>
              <w:lang w:val="en-CA"/>
            </w:rPr>
            <w:t>[55]</w:t>
          </w:r>
          <w:r w:rsidR="00785A52" w:rsidRPr="00E95440">
            <w:rPr>
              <w:rFonts w:cstheme="minorHAnsi"/>
              <w:lang w:val="en-CA"/>
            </w:rPr>
            <w:fldChar w:fldCharType="end"/>
          </w:r>
        </w:sdtContent>
      </w:sdt>
      <w:r w:rsidRPr="00E95440">
        <w:rPr>
          <w:rFonts w:cstheme="minorHAnsi"/>
          <w:lang w:val="en-CA"/>
        </w:rPr>
        <w:t>.</w:t>
      </w:r>
      <w:r w:rsidR="00FC10E5" w:rsidRPr="00E95440">
        <w:rPr>
          <w:rFonts w:cstheme="minorHAnsi"/>
          <w:lang w:val="en-CA"/>
        </w:rPr>
        <w:t xml:space="preserve"> </w:t>
      </w:r>
      <w:r w:rsidRPr="00E95440">
        <w:rPr>
          <w:rFonts w:cstheme="minorHAnsi"/>
          <w:lang w:val="en-CA"/>
        </w:rPr>
        <w:t>During the drilling</w:t>
      </w:r>
      <w:r w:rsidRPr="00834B12">
        <w:rPr>
          <w:rFonts w:cstheme="minorHAnsi"/>
          <w:lang w:val="en-CA"/>
        </w:rPr>
        <w:t xml:space="preserve"> and stimulation phase, the area was monitored for micro-seismic events created from the pressurized water pumped into the well </w:t>
      </w:r>
      <w:sdt>
        <w:sdtPr>
          <w:rPr>
            <w:rFonts w:cstheme="minorHAnsi"/>
            <w:lang w:val="en-CA"/>
          </w:rPr>
          <w:id w:val="-1934731253"/>
          <w:citation/>
        </w:sdtPr>
        <w:sdtEndPr/>
        <w:sdtContent>
          <w:r w:rsidR="00785A52">
            <w:rPr>
              <w:rFonts w:cstheme="minorHAnsi"/>
              <w:lang w:val="en-CA"/>
            </w:rPr>
            <w:fldChar w:fldCharType="begin"/>
          </w:r>
          <w:r w:rsidR="00743EC3">
            <w:rPr>
              <w:rFonts w:cstheme="minorHAnsi"/>
              <w:lang w:val="en-CA"/>
            </w:rPr>
            <w:instrText xml:space="preserve">CITATION Geo202 \l 1033 </w:instrText>
          </w:r>
          <w:r w:rsidR="00785A52">
            <w:rPr>
              <w:rFonts w:cstheme="minorHAnsi"/>
              <w:lang w:val="en-CA"/>
            </w:rPr>
            <w:fldChar w:fldCharType="separate"/>
          </w:r>
          <w:r w:rsidR="00691DEE" w:rsidRPr="00691DEE">
            <w:rPr>
              <w:rFonts w:cstheme="minorHAnsi"/>
              <w:noProof/>
              <w:lang w:val="en-CA"/>
            </w:rPr>
            <w:t>[57]</w:t>
          </w:r>
          <w:r w:rsidR="00785A52">
            <w:rPr>
              <w:rFonts w:cstheme="minorHAnsi"/>
              <w:lang w:val="en-CA"/>
            </w:rPr>
            <w:fldChar w:fldCharType="end"/>
          </w:r>
        </w:sdtContent>
      </w:sdt>
      <w:r w:rsidRPr="00834B12">
        <w:rPr>
          <w:rFonts w:cstheme="minorHAnsi"/>
          <w:lang w:val="en-CA"/>
        </w:rPr>
        <w:t>.</w:t>
      </w:r>
      <w:r w:rsidR="00FC10E5">
        <w:rPr>
          <w:rFonts w:cstheme="minorHAnsi"/>
          <w:lang w:val="en-CA"/>
        </w:rPr>
        <w:t xml:space="preserve"> </w:t>
      </w:r>
      <w:r w:rsidRPr="00834B12">
        <w:rPr>
          <w:rFonts w:cstheme="minorHAnsi"/>
          <w:lang w:val="en-CA"/>
        </w:rPr>
        <w:t xml:space="preserve">In addition to monitoring for micro-earthquakes, seismic monitoring devices were used to record and map the flow of water in the geothermal reservoir from the injection well through the fault zone </w:t>
      </w:r>
      <w:sdt>
        <w:sdtPr>
          <w:rPr>
            <w:rFonts w:cstheme="minorHAnsi"/>
            <w:lang w:val="en-CA"/>
          </w:rPr>
          <w:id w:val="-1934731252"/>
          <w:citation/>
        </w:sdtPr>
        <w:sdtEndPr/>
        <w:sdtContent>
          <w:r w:rsidR="00785A52">
            <w:rPr>
              <w:rFonts w:cstheme="minorHAnsi"/>
              <w:lang w:val="en-CA"/>
            </w:rPr>
            <w:fldChar w:fldCharType="begin"/>
          </w:r>
          <w:r w:rsidR="00743EC3">
            <w:rPr>
              <w:rFonts w:cstheme="minorHAnsi"/>
              <w:lang w:val="en-CA"/>
            </w:rPr>
            <w:instrText xml:space="preserve">CITATION Geo202 \l 1033 </w:instrText>
          </w:r>
          <w:r w:rsidR="00785A52">
            <w:rPr>
              <w:rFonts w:cstheme="minorHAnsi"/>
              <w:lang w:val="en-CA"/>
            </w:rPr>
            <w:fldChar w:fldCharType="separate"/>
          </w:r>
          <w:r w:rsidR="00691DEE" w:rsidRPr="00691DEE">
            <w:rPr>
              <w:rFonts w:cstheme="minorHAnsi"/>
              <w:noProof/>
              <w:lang w:val="en-CA"/>
            </w:rPr>
            <w:t>[57]</w:t>
          </w:r>
          <w:r w:rsidR="00785A52">
            <w:rPr>
              <w:rFonts w:cstheme="minorHAnsi"/>
              <w:lang w:val="en-CA"/>
            </w:rPr>
            <w:fldChar w:fldCharType="end"/>
          </w:r>
        </w:sdtContent>
      </w:sdt>
      <w:r w:rsidRPr="00834B12">
        <w:rPr>
          <w:rFonts w:cstheme="minorHAnsi"/>
          <w:lang w:val="en-CA"/>
        </w:rPr>
        <w:t>.</w:t>
      </w:r>
      <w:r w:rsidR="00FC10E5">
        <w:rPr>
          <w:rFonts w:cstheme="minorHAnsi"/>
          <w:lang w:val="en-CA"/>
        </w:rPr>
        <w:t xml:space="preserve"> </w:t>
      </w:r>
    </w:p>
    <w:p w14:paraId="2F1F785C" w14:textId="7DF2CB5C" w:rsidR="00A86A8B" w:rsidRPr="00834B12" w:rsidRDefault="00F70545" w:rsidP="0024110B">
      <w:pPr>
        <w:jc w:val="both"/>
        <w:rPr>
          <w:rFonts w:cstheme="minorHAnsi"/>
          <w:lang w:val="en-CA"/>
        </w:rPr>
      </w:pPr>
      <w:r w:rsidRPr="00834B12">
        <w:rPr>
          <w:rFonts w:cstheme="minorHAnsi"/>
          <w:lang w:val="en-CA"/>
        </w:rPr>
        <w:t xml:space="preserve">The production testing is scheduled to finish by Spring 2020 </w:t>
      </w:r>
      <w:sdt>
        <w:sdtPr>
          <w:rPr>
            <w:rFonts w:cstheme="minorHAnsi"/>
            <w:lang w:val="en-CA"/>
          </w:rPr>
          <w:id w:val="-1934731251"/>
          <w:citation/>
        </w:sdtPr>
        <w:sdtEndPr/>
        <w:sdtContent>
          <w:r w:rsidR="00785A52">
            <w:rPr>
              <w:rFonts w:cstheme="minorHAnsi"/>
              <w:lang w:val="en-CA"/>
            </w:rPr>
            <w:fldChar w:fldCharType="begin"/>
          </w:r>
          <w:r w:rsidR="00743EC3">
            <w:rPr>
              <w:rFonts w:cstheme="minorHAnsi"/>
              <w:lang w:val="en-CA"/>
            </w:rPr>
            <w:instrText xml:space="preserve">CITATION Geo201 \l 1033 </w:instrText>
          </w:r>
          <w:r w:rsidR="00785A52">
            <w:rPr>
              <w:rFonts w:cstheme="minorHAnsi"/>
              <w:lang w:val="en-CA"/>
            </w:rPr>
            <w:fldChar w:fldCharType="separate"/>
          </w:r>
          <w:r w:rsidR="00691DEE" w:rsidRPr="00691DEE">
            <w:rPr>
              <w:rFonts w:cstheme="minorHAnsi"/>
              <w:noProof/>
              <w:lang w:val="en-CA"/>
            </w:rPr>
            <w:t>[55]</w:t>
          </w:r>
          <w:r w:rsidR="00785A52">
            <w:rPr>
              <w:rFonts w:cstheme="minorHAnsi"/>
              <w:lang w:val="en-CA"/>
            </w:rPr>
            <w:fldChar w:fldCharType="end"/>
          </w:r>
        </w:sdtContent>
      </w:sdt>
      <w:r w:rsidRPr="00834B12">
        <w:rPr>
          <w:rFonts w:cstheme="minorHAnsi"/>
          <w:lang w:val="en-CA"/>
        </w:rPr>
        <w:t>.</w:t>
      </w:r>
      <w:r w:rsidR="00FC10E5">
        <w:rPr>
          <w:rFonts w:cstheme="minorHAnsi"/>
          <w:lang w:val="en-CA"/>
        </w:rPr>
        <w:t xml:space="preserve"> </w:t>
      </w:r>
      <w:r w:rsidRPr="00834B12">
        <w:rPr>
          <w:rFonts w:cstheme="minorHAnsi"/>
          <w:lang w:val="en-CA"/>
        </w:rPr>
        <w:t xml:space="preserve">GEL has raised £18 million for the project through the European Regional Development Fund, Cornwall Council, and private investors </w:t>
      </w:r>
      <w:sdt>
        <w:sdtPr>
          <w:rPr>
            <w:rFonts w:cstheme="minorHAnsi"/>
            <w:lang w:val="en-CA"/>
          </w:rPr>
          <w:id w:val="-1934731250"/>
          <w:citation/>
        </w:sdtPr>
        <w:sdtEndPr/>
        <w:sdtContent>
          <w:r w:rsidR="00785A52">
            <w:rPr>
              <w:rFonts w:cstheme="minorHAnsi"/>
              <w:lang w:val="en-CA"/>
            </w:rPr>
            <w:fldChar w:fldCharType="begin"/>
          </w:r>
          <w:r w:rsidR="00743EC3">
            <w:rPr>
              <w:rFonts w:cstheme="minorHAnsi"/>
              <w:lang w:val="en-CA"/>
            </w:rPr>
            <w:instrText xml:space="preserve">CITATION Geo206 \l 1033 </w:instrText>
          </w:r>
          <w:r w:rsidR="00785A52">
            <w:rPr>
              <w:rFonts w:cstheme="minorHAnsi"/>
              <w:lang w:val="en-CA"/>
            </w:rPr>
            <w:fldChar w:fldCharType="separate"/>
          </w:r>
          <w:r w:rsidR="00691DEE" w:rsidRPr="00691DEE">
            <w:rPr>
              <w:rFonts w:cstheme="minorHAnsi"/>
              <w:noProof/>
              <w:lang w:val="en-CA"/>
            </w:rPr>
            <w:t>[54]</w:t>
          </w:r>
          <w:r w:rsidR="00785A52">
            <w:rPr>
              <w:rFonts w:cstheme="minorHAnsi"/>
              <w:lang w:val="en-CA"/>
            </w:rPr>
            <w:fldChar w:fldCharType="end"/>
          </w:r>
        </w:sdtContent>
      </w:sdt>
      <w:r w:rsidRPr="00834B12">
        <w:rPr>
          <w:rFonts w:cstheme="minorHAnsi"/>
          <w:lang w:val="en-CA"/>
        </w:rPr>
        <w:t>.</w:t>
      </w:r>
    </w:p>
    <w:p w14:paraId="65592D06" w14:textId="77777777" w:rsidR="002C3552" w:rsidRPr="00834B12" w:rsidRDefault="00F70545" w:rsidP="00834B12">
      <w:pPr>
        <w:pStyle w:val="Heading1"/>
        <w:numPr>
          <w:ilvl w:val="1"/>
          <w:numId w:val="3"/>
        </w:numPr>
        <w:rPr>
          <w:lang w:val="en-CA"/>
        </w:rPr>
      </w:pPr>
      <w:bookmarkStart w:id="29" w:name="_Toc32787343"/>
      <w:r w:rsidRPr="00834B12">
        <w:rPr>
          <w:lang w:val="en-CA"/>
        </w:rPr>
        <w:t>Eden Project, Cornwall, UK (</w:t>
      </w:r>
      <w:r w:rsidR="002309EF">
        <w:rPr>
          <w:lang w:val="en-CA"/>
        </w:rPr>
        <w:t>P</w:t>
      </w:r>
      <w:r w:rsidRPr="00834B12">
        <w:rPr>
          <w:lang w:val="en-CA"/>
        </w:rPr>
        <w:t>re-</w:t>
      </w:r>
      <w:r w:rsidR="002309EF">
        <w:rPr>
          <w:lang w:val="en-CA"/>
        </w:rPr>
        <w:t>C</w:t>
      </w:r>
      <w:r w:rsidRPr="00834B12">
        <w:rPr>
          <w:lang w:val="en-CA"/>
        </w:rPr>
        <w:t>onstruction)</w:t>
      </w:r>
      <w:bookmarkEnd w:id="29"/>
    </w:p>
    <w:p w14:paraId="29212396" w14:textId="6986BDA2" w:rsidR="001860FA" w:rsidRPr="001860FA" w:rsidRDefault="001860FA" w:rsidP="001860FA">
      <w:pPr>
        <w:jc w:val="both"/>
        <w:rPr>
          <w:rFonts w:cstheme="minorHAnsi"/>
          <w:lang w:val="en-CA"/>
        </w:rPr>
      </w:pPr>
      <w:r w:rsidRPr="001860FA">
        <w:rPr>
          <w:rFonts w:cstheme="minorHAnsi"/>
          <w:lang w:val="en-CA"/>
        </w:rPr>
        <w:t xml:space="preserve">A large portion of the time and financial resources in a deep EGS project </w:t>
      </w:r>
      <w:r w:rsidR="002E40A2">
        <w:rPr>
          <w:rFonts w:cstheme="minorHAnsi"/>
          <w:lang w:val="en-CA"/>
        </w:rPr>
        <w:t>is</w:t>
      </w:r>
      <w:r w:rsidR="002E40A2" w:rsidRPr="001860FA">
        <w:rPr>
          <w:rFonts w:cstheme="minorHAnsi"/>
          <w:lang w:val="en-CA"/>
        </w:rPr>
        <w:t xml:space="preserve"> </w:t>
      </w:r>
      <w:r w:rsidRPr="001860FA">
        <w:rPr>
          <w:rFonts w:cstheme="minorHAnsi"/>
          <w:lang w:val="en-CA"/>
        </w:rPr>
        <w:t xml:space="preserve">due to the drilling process. To optimize use of necessary drilling and analysis time, some companies are looking into the use of co-axial systems as an intermediary step before drilling the second hole in a closed-loop geothermal system </w:t>
      </w:r>
      <w:sdt>
        <w:sdtPr>
          <w:rPr>
            <w:lang w:val="en-CA"/>
          </w:rPr>
          <w:id w:val="-1934731249"/>
          <w:citation/>
        </w:sdtPr>
        <w:sdtEndPr/>
        <w:sdtContent>
          <w:r w:rsidR="00785A52" w:rsidRPr="001860FA">
            <w:rPr>
              <w:rFonts w:cstheme="minorHAnsi"/>
              <w:lang w:val="en-CA"/>
            </w:rPr>
            <w:fldChar w:fldCharType="begin"/>
          </w:r>
          <w:r w:rsidR="00743EC3">
            <w:rPr>
              <w:rFonts w:cstheme="minorHAnsi"/>
              <w:lang w:val="en-CA"/>
            </w:rPr>
            <w:instrText xml:space="preserve">CITATION Ede20 \l 1033 </w:instrText>
          </w:r>
          <w:r w:rsidR="00785A52" w:rsidRPr="001860FA">
            <w:rPr>
              <w:rFonts w:cstheme="minorHAnsi"/>
              <w:lang w:val="en-CA"/>
            </w:rPr>
            <w:fldChar w:fldCharType="separate"/>
          </w:r>
          <w:r w:rsidR="00691DEE" w:rsidRPr="00691DEE">
            <w:rPr>
              <w:rFonts w:cstheme="minorHAnsi"/>
              <w:noProof/>
              <w:lang w:val="en-CA"/>
            </w:rPr>
            <w:t>[58]</w:t>
          </w:r>
          <w:r w:rsidR="00785A52" w:rsidRPr="001860FA">
            <w:rPr>
              <w:rFonts w:cstheme="minorHAnsi"/>
              <w:lang w:val="en-CA"/>
            </w:rPr>
            <w:fldChar w:fldCharType="end"/>
          </w:r>
        </w:sdtContent>
      </w:sdt>
      <w:r w:rsidRPr="001860FA">
        <w:rPr>
          <w:rFonts w:cstheme="minorHAnsi"/>
          <w:lang w:val="en-CA"/>
        </w:rPr>
        <w:t xml:space="preserve">. The co-axial system relies on one well hole to inject water and extract heat from within the earth. The system works by having cold water travel down an outer tube, and the heated water pumped up the insulated interior tubing </w:t>
      </w:r>
      <w:sdt>
        <w:sdtPr>
          <w:rPr>
            <w:lang w:val="en-CA"/>
          </w:rPr>
          <w:id w:val="-1934731248"/>
          <w:citation/>
        </w:sdtPr>
        <w:sdtEndPr/>
        <w:sdtContent>
          <w:r w:rsidR="00785A52" w:rsidRPr="001860FA">
            <w:rPr>
              <w:rFonts w:cstheme="minorHAnsi"/>
              <w:lang w:val="en-CA"/>
            </w:rPr>
            <w:fldChar w:fldCharType="begin"/>
          </w:r>
          <w:r w:rsidR="00743EC3">
            <w:rPr>
              <w:rFonts w:cstheme="minorHAnsi"/>
              <w:lang w:val="en-CA"/>
            </w:rPr>
            <w:instrText xml:space="preserve">CITATION Ede20 \l 1033 </w:instrText>
          </w:r>
          <w:r w:rsidR="00785A52" w:rsidRPr="001860FA">
            <w:rPr>
              <w:rFonts w:cstheme="minorHAnsi"/>
              <w:lang w:val="en-CA"/>
            </w:rPr>
            <w:fldChar w:fldCharType="separate"/>
          </w:r>
          <w:r w:rsidR="00691DEE" w:rsidRPr="00691DEE">
            <w:rPr>
              <w:rFonts w:cstheme="minorHAnsi"/>
              <w:noProof/>
              <w:lang w:val="en-CA"/>
            </w:rPr>
            <w:t>[58]</w:t>
          </w:r>
          <w:r w:rsidR="00785A52" w:rsidRPr="001860FA">
            <w:rPr>
              <w:rFonts w:cstheme="minorHAnsi"/>
              <w:lang w:val="en-CA"/>
            </w:rPr>
            <w:fldChar w:fldCharType="end"/>
          </w:r>
        </w:sdtContent>
      </w:sdt>
      <w:r w:rsidRPr="001860FA">
        <w:rPr>
          <w:rFonts w:cstheme="minorHAnsi"/>
          <w:lang w:val="en-CA"/>
        </w:rPr>
        <w:t xml:space="preserve">. The co-axial system is not as efficient as the two-well closed-loop system, and is therefore generally only used to produce heat, not electricity. However, heat can be generated, sold, and distributed to the community, through use of a co-axial system while the analysis and optimization of the second (production) well is taking place. </w:t>
      </w:r>
    </w:p>
    <w:p w14:paraId="775EF440" w14:textId="33E24A66" w:rsidR="002C3552" w:rsidRPr="00834B12" w:rsidRDefault="00F70545" w:rsidP="0024110B">
      <w:pPr>
        <w:jc w:val="both"/>
        <w:rPr>
          <w:rFonts w:cstheme="minorHAnsi"/>
          <w:lang w:val="en-CA"/>
        </w:rPr>
      </w:pPr>
      <w:r w:rsidRPr="00834B12">
        <w:rPr>
          <w:rFonts w:cstheme="minorHAnsi"/>
          <w:lang w:val="en-CA"/>
        </w:rPr>
        <w:t>The Eden Project, a research geothermal plant, has conceptual plans to make use of a 4.5km deep co-axial system for Phase I of the</w:t>
      </w:r>
      <w:r w:rsidR="002E40A2">
        <w:rPr>
          <w:rFonts w:cstheme="minorHAnsi"/>
          <w:lang w:val="en-CA"/>
        </w:rPr>
        <w:t>ir</w:t>
      </w:r>
      <w:r w:rsidRPr="00834B12">
        <w:rPr>
          <w:rFonts w:cstheme="minorHAnsi"/>
          <w:lang w:val="en-CA"/>
        </w:rPr>
        <w:t xml:space="preserve"> project, while Phase II will involve drilling a second well hole to form a closed-loop electricity generating system </w:t>
      </w:r>
      <w:sdt>
        <w:sdtPr>
          <w:rPr>
            <w:rFonts w:cstheme="minorHAnsi"/>
            <w:lang w:val="en-CA"/>
          </w:rPr>
          <w:id w:val="-1934731247"/>
          <w:citation/>
        </w:sdtPr>
        <w:sdtEndPr/>
        <w:sdtContent>
          <w:r w:rsidR="00785A52">
            <w:rPr>
              <w:rFonts w:cstheme="minorHAnsi"/>
              <w:lang w:val="en-CA"/>
            </w:rPr>
            <w:fldChar w:fldCharType="begin"/>
          </w:r>
          <w:r w:rsidR="00743EC3">
            <w:rPr>
              <w:rFonts w:cstheme="minorHAnsi"/>
              <w:lang w:val="en-CA"/>
            </w:rPr>
            <w:instrText xml:space="preserve">CITATION Ede20 \l 1033 </w:instrText>
          </w:r>
          <w:r w:rsidR="00785A52">
            <w:rPr>
              <w:rFonts w:cstheme="minorHAnsi"/>
              <w:lang w:val="en-CA"/>
            </w:rPr>
            <w:fldChar w:fldCharType="separate"/>
          </w:r>
          <w:r w:rsidR="00691DEE" w:rsidRPr="00691DEE">
            <w:rPr>
              <w:rFonts w:cstheme="minorHAnsi"/>
              <w:noProof/>
              <w:lang w:val="en-CA"/>
            </w:rPr>
            <w:t>[58]</w:t>
          </w:r>
          <w:r w:rsidR="00785A52">
            <w:rPr>
              <w:rFonts w:cstheme="minorHAnsi"/>
              <w:lang w:val="en-CA"/>
            </w:rPr>
            <w:fldChar w:fldCharType="end"/>
          </w:r>
        </w:sdtContent>
      </w:sdt>
      <w:r w:rsidRPr="00834B12">
        <w:rPr>
          <w:rFonts w:cstheme="minorHAnsi"/>
          <w:lang w:val="en-CA"/>
        </w:rPr>
        <w:t>.</w:t>
      </w:r>
      <w:r w:rsidR="00FC10E5">
        <w:rPr>
          <w:rFonts w:cstheme="minorHAnsi"/>
          <w:lang w:val="en-CA"/>
        </w:rPr>
        <w:t xml:space="preserve"> </w:t>
      </w:r>
      <w:r w:rsidRPr="00834B12">
        <w:rPr>
          <w:rFonts w:cstheme="minorHAnsi"/>
          <w:lang w:val="en-CA"/>
        </w:rPr>
        <w:t xml:space="preserve">The Cornwall-based Eden Project is still in the early stages, having only begun preparation and procurement activities in 2019 with an aim to begin drilling by Summer 2020 </w:t>
      </w:r>
      <w:sdt>
        <w:sdtPr>
          <w:rPr>
            <w:rFonts w:cstheme="minorHAnsi"/>
            <w:lang w:val="en-CA"/>
          </w:rPr>
          <w:id w:val="-1934731246"/>
          <w:citation/>
        </w:sdtPr>
        <w:sdtEndPr/>
        <w:sdtContent>
          <w:r w:rsidR="00785A52">
            <w:rPr>
              <w:rFonts w:cstheme="minorHAnsi"/>
              <w:lang w:val="en-CA"/>
            </w:rPr>
            <w:fldChar w:fldCharType="begin"/>
          </w:r>
          <w:r w:rsidR="00743EC3">
            <w:rPr>
              <w:rFonts w:cstheme="minorHAnsi"/>
              <w:lang w:val="en-CA"/>
            </w:rPr>
            <w:instrText xml:space="preserve">CITATION Ede20 \l 1033 </w:instrText>
          </w:r>
          <w:r w:rsidR="00785A52">
            <w:rPr>
              <w:rFonts w:cstheme="minorHAnsi"/>
              <w:lang w:val="en-CA"/>
            </w:rPr>
            <w:fldChar w:fldCharType="separate"/>
          </w:r>
          <w:r w:rsidR="00691DEE" w:rsidRPr="00691DEE">
            <w:rPr>
              <w:rFonts w:cstheme="minorHAnsi"/>
              <w:noProof/>
              <w:lang w:val="en-CA"/>
            </w:rPr>
            <w:t>[58]</w:t>
          </w:r>
          <w:r w:rsidR="00785A52">
            <w:rPr>
              <w:rFonts w:cstheme="minorHAnsi"/>
              <w:lang w:val="en-CA"/>
            </w:rPr>
            <w:fldChar w:fldCharType="end"/>
          </w:r>
        </w:sdtContent>
      </w:sdt>
      <w:r w:rsidRPr="00834B12">
        <w:rPr>
          <w:rFonts w:cstheme="minorHAnsi"/>
          <w:lang w:val="en-CA"/>
        </w:rPr>
        <w:t>.</w:t>
      </w:r>
    </w:p>
    <w:p w14:paraId="10CD3563" w14:textId="77777777" w:rsidR="002C3552" w:rsidRPr="00834B12" w:rsidRDefault="00F70545" w:rsidP="00834B12">
      <w:pPr>
        <w:pStyle w:val="Heading1"/>
        <w:numPr>
          <w:ilvl w:val="1"/>
          <w:numId w:val="3"/>
        </w:numPr>
        <w:rPr>
          <w:lang w:val="en-CA"/>
        </w:rPr>
      </w:pPr>
      <w:bookmarkStart w:id="30" w:name="_Toc32787344"/>
      <w:r w:rsidRPr="00834B12">
        <w:rPr>
          <w:lang w:val="en-CA"/>
        </w:rPr>
        <w:t>Otaniemi, Espoo, Finland (</w:t>
      </w:r>
      <w:r w:rsidR="002309EF">
        <w:rPr>
          <w:lang w:val="en-CA"/>
        </w:rPr>
        <w:t>U</w:t>
      </w:r>
      <w:r w:rsidRPr="00834B12">
        <w:rPr>
          <w:lang w:val="en-CA"/>
        </w:rPr>
        <w:t xml:space="preserve">nder </w:t>
      </w:r>
      <w:r w:rsidR="002309EF">
        <w:rPr>
          <w:lang w:val="en-CA"/>
        </w:rPr>
        <w:t>C</w:t>
      </w:r>
      <w:r w:rsidRPr="00834B12">
        <w:rPr>
          <w:lang w:val="en-CA"/>
        </w:rPr>
        <w:t>onstruction)</w:t>
      </w:r>
      <w:bookmarkEnd w:id="30"/>
    </w:p>
    <w:p w14:paraId="2B85CD70" w14:textId="1B82C06C" w:rsidR="00A86A8B" w:rsidRPr="00834B12" w:rsidRDefault="00F70545" w:rsidP="0024110B">
      <w:pPr>
        <w:jc w:val="both"/>
        <w:rPr>
          <w:rFonts w:cstheme="minorHAnsi"/>
          <w:lang w:val="en-CA"/>
        </w:rPr>
      </w:pPr>
      <w:r w:rsidRPr="00834B12">
        <w:rPr>
          <w:rFonts w:cstheme="minorHAnsi"/>
          <w:lang w:val="en-CA"/>
        </w:rPr>
        <w:t>Similar technology to that used at the United Downs project in Cornwall is being utilized in Finland for an even deeper geothermal well project.</w:t>
      </w:r>
      <w:r w:rsidR="00FC10E5">
        <w:rPr>
          <w:rFonts w:cstheme="minorHAnsi"/>
          <w:lang w:val="en-CA"/>
        </w:rPr>
        <w:t xml:space="preserve"> </w:t>
      </w:r>
      <w:r w:rsidRPr="00834B12">
        <w:rPr>
          <w:rFonts w:cstheme="minorHAnsi"/>
          <w:lang w:val="en-CA"/>
        </w:rPr>
        <w:t xml:space="preserve">The Finnish energy company, St1 Nordic Oy </w:t>
      </w:r>
      <w:sdt>
        <w:sdtPr>
          <w:rPr>
            <w:rFonts w:cstheme="minorHAnsi"/>
            <w:lang w:val="en-CA"/>
          </w:rPr>
          <w:id w:val="-1934731245"/>
          <w:citation/>
        </w:sdtPr>
        <w:sdtEndPr/>
        <w:sdtContent>
          <w:r w:rsidR="00785A52">
            <w:rPr>
              <w:rFonts w:cstheme="minorHAnsi"/>
              <w:lang w:val="en-CA"/>
            </w:rPr>
            <w:fldChar w:fldCharType="begin"/>
          </w:r>
          <w:r w:rsidR="00743EC3">
            <w:rPr>
              <w:rFonts w:cstheme="minorHAnsi"/>
              <w:lang w:val="en-CA"/>
            </w:rPr>
            <w:instrText xml:space="preserve">CITATION Kal19 \p 1 \l 1033 </w:instrText>
          </w:r>
          <w:r w:rsidR="00785A52">
            <w:rPr>
              <w:rFonts w:cstheme="minorHAnsi"/>
              <w:lang w:val="en-CA"/>
            </w:rPr>
            <w:fldChar w:fldCharType="separate"/>
          </w:r>
          <w:r w:rsidR="00691DEE" w:rsidRPr="00691DEE">
            <w:rPr>
              <w:rFonts w:cstheme="minorHAnsi"/>
              <w:noProof/>
              <w:lang w:val="en-CA"/>
            </w:rPr>
            <w:t>[59, p. 1]</w:t>
          </w:r>
          <w:r w:rsidR="00785A52">
            <w:rPr>
              <w:rFonts w:cstheme="minorHAnsi"/>
              <w:lang w:val="en-CA"/>
            </w:rPr>
            <w:fldChar w:fldCharType="end"/>
          </w:r>
        </w:sdtContent>
      </w:sdt>
      <w:r w:rsidRPr="00834B12">
        <w:rPr>
          <w:rFonts w:cstheme="minorHAnsi"/>
          <w:lang w:val="en-CA"/>
        </w:rPr>
        <w:t xml:space="preserve">, is positioning itself to be a leader in the renewable energy sector by financing a geothermal pilot project in the district of </w:t>
      </w:r>
      <w:proofErr w:type="spellStart"/>
      <w:r w:rsidRPr="00834B12">
        <w:rPr>
          <w:rFonts w:cstheme="minorHAnsi"/>
          <w:lang w:val="en-CA"/>
        </w:rPr>
        <w:t>Otaniemi</w:t>
      </w:r>
      <w:proofErr w:type="spellEnd"/>
      <w:r w:rsidRPr="00834B12">
        <w:rPr>
          <w:rFonts w:cstheme="minorHAnsi"/>
          <w:lang w:val="en-CA"/>
        </w:rPr>
        <w:t xml:space="preserve">, Espoo, Finland </w:t>
      </w:r>
      <w:sdt>
        <w:sdtPr>
          <w:rPr>
            <w:rFonts w:cstheme="minorHAnsi"/>
            <w:lang w:val="en-CA"/>
          </w:rPr>
          <w:id w:val="-1934731235"/>
          <w:citation/>
        </w:sdtPr>
        <w:sdtEndPr/>
        <w:sdtContent>
          <w:r w:rsidR="00785A52">
            <w:rPr>
              <w:rFonts w:cstheme="minorHAnsi"/>
              <w:lang w:val="en-CA"/>
            </w:rPr>
            <w:fldChar w:fldCharType="begin"/>
          </w:r>
          <w:r w:rsidR="00743EC3">
            <w:rPr>
              <w:rFonts w:cstheme="minorHAnsi"/>
              <w:lang w:val="en-CA"/>
            </w:rPr>
            <w:instrText xml:space="preserve">CITATION St116 \l 1033 </w:instrText>
          </w:r>
          <w:r w:rsidR="00785A52">
            <w:rPr>
              <w:rFonts w:cstheme="minorHAnsi"/>
              <w:lang w:val="en-CA"/>
            </w:rPr>
            <w:fldChar w:fldCharType="separate"/>
          </w:r>
          <w:r w:rsidR="00691DEE" w:rsidRPr="00691DEE">
            <w:rPr>
              <w:rFonts w:cstheme="minorHAnsi"/>
              <w:noProof/>
              <w:lang w:val="en-CA"/>
            </w:rPr>
            <w:t>[60]</w:t>
          </w:r>
          <w:r w:rsidR="00785A52">
            <w:rPr>
              <w:rFonts w:cstheme="minorHAnsi"/>
              <w:lang w:val="en-CA"/>
            </w:rPr>
            <w:fldChar w:fldCharType="end"/>
          </w:r>
        </w:sdtContent>
      </w:sdt>
      <w:r w:rsidRPr="00834B12">
        <w:rPr>
          <w:rFonts w:cstheme="minorHAnsi"/>
          <w:lang w:val="en-CA"/>
        </w:rPr>
        <w:t>.</w:t>
      </w:r>
    </w:p>
    <w:p w14:paraId="47271D8D" w14:textId="39DE3C43" w:rsidR="00A86A8B" w:rsidRPr="00834B12" w:rsidRDefault="00F70545" w:rsidP="0024110B">
      <w:pPr>
        <w:jc w:val="both"/>
        <w:rPr>
          <w:rFonts w:cstheme="minorHAnsi"/>
          <w:lang w:val="en-CA"/>
        </w:rPr>
      </w:pPr>
      <w:proofErr w:type="spellStart"/>
      <w:r w:rsidRPr="00834B12">
        <w:rPr>
          <w:rFonts w:cstheme="minorHAnsi"/>
          <w:lang w:val="en-CA"/>
        </w:rPr>
        <w:t>Otaniemi</w:t>
      </w:r>
      <w:proofErr w:type="spellEnd"/>
      <w:r w:rsidRPr="00834B12">
        <w:rPr>
          <w:rFonts w:cstheme="minorHAnsi"/>
          <w:lang w:val="en-CA"/>
        </w:rPr>
        <w:t xml:space="preserve"> is a highly populated urban district in Finland which includes Aalto University and </w:t>
      </w:r>
      <w:proofErr w:type="spellStart"/>
      <w:r w:rsidRPr="00834B12">
        <w:rPr>
          <w:rFonts w:cstheme="minorHAnsi"/>
          <w:lang w:val="en-CA"/>
        </w:rPr>
        <w:t>Meilahti</w:t>
      </w:r>
      <w:proofErr w:type="spellEnd"/>
      <w:r w:rsidRPr="00834B12">
        <w:rPr>
          <w:rFonts w:cstheme="minorHAnsi"/>
          <w:lang w:val="en-CA"/>
        </w:rPr>
        <w:t xml:space="preserve"> hospital </w:t>
      </w:r>
      <w:sdt>
        <w:sdtPr>
          <w:rPr>
            <w:rFonts w:cstheme="minorHAnsi"/>
            <w:lang w:val="en-CA"/>
          </w:rPr>
          <w:id w:val="-1934731244"/>
          <w:citation/>
        </w:sdtPr>
        <w:sdtEndPr/>
        <w:sdtContent>
          <w:r w:rsidR="00785A52">
            <w:rPr>
              <w:rFonts w:cstheme="minorHAnsi"/>
              <w:lang w:val="en-CA"/>
            </w:rPr>
            <w:fldChar w:fldCharType="begin"/>
          </w:r>
          <w:r w:rsidR="00743EC3">
            <w:rPr>
              <w:rFonts w:cstheme="minorHAnsi"/>
              <w:lang w:val="en-CA"/>
            </w:rPr>
            <w:instrText xml:space="preserve">CITATION Val19 \p "para. 8" \l 1033 </w:instrText>
          </w:r>
          <w:r w:rsidR="00785A52">
            <w:rPr>
              <w:rFonts w:cstheme="minorHAnsi"/>
              <w:lang w:val="en-CA"/>
            </w:rPr>
            <w:fldChar w:fldCharType="separate"/>
          </w:r>
          <w:r w:rsidR="00691DEE" w:rsidRPr="00691DEE">
            <w:rPr>
              <w:rFonts w:cstheme="minorHAnsi"/>
              <w:noProof/>
              <w:lang w:val="en-CA"/>
            </w:rPr>
            <w:t>[61, p. para. 8]</w:t>
          </w:r>
          <w:r w:rsidR="00785A52">
            <w:rPr>
              <w:rFonts w:cstheme="minorHAnsi"/>
              <w:lang w:val="en-CA"/>
            </w:rPr>
            <w:fldChar w:fldCharType="end"/>
          </w:r>
        </w:sdtContent>
      </w:sdt>
      <w:r w:rsidRPr="00834B12">
        <w:rPr>
          <w:rFonts w:cstheme="minorHAnsi"/>
          <w:lang w:val="en-CA"/>
        </w:rPr>
        <w:t>.</w:t>
      </w:r>
      <w:r w:rsidR="00FC10E5">
        <w:rPr>
          <w:rFonts w:cstheme="minorHAnsi"/>
          <w:lang w:val="en-CA"/>
        </w:rPr>
        <w:t xml:space="preserve"> </w:t>
      </w:r>
      <w:r w:rsidRPr="00834B12">
        <w:rPr>
          <w:rFonts w:cstheme="minorHAnsi"/>
          <w:lang w:val="en-CA"/>
        </w:rPr>
        <w:t xml:space="preserve">The selection of </w:t>
      </w:r>
      <w:proofErr w:type="spellStart"/>
      <w:r w:rsidRPr="00834B12">
        <w:rPr>
          <w:rFonts w:cstheme="minorHAnsi"/>
          <w:lang w:val="en-CA"/>
        </w:rPr>
        <w:t>Otaniemi</w:t>
      </w:r>
      <w:proofErr w:type="spellEnd"/>
      <w:r w:rsidRPr="00834B12">
        <w:rPr>
          <w:rFonts w:cstheme="minorHAnsi"/>
          <w:lang w:val="en-CA"/>
        </w:rPr>
        <w:t xml:space="preserve"> for this pilot project once again highlights the advantages of geothermal technology:</w:t>
      </w:r>
      <w:r w:rsidR="00FC10E5">
        <w:rPr>
          <w:rFonts w:cstheme="minorHAnsi"/>
          <w:lang w:val="en-CA"/>
        </w:rPr>
        <w:t xml:space="preserve"> </w:t>
      </w:r>
      <w:r w:rsidRPr="00834B12">
        <w:rPr>
          <w:rFonts w:cstheme="minorHAnsi"/>
          <w:lang w:val="en-CA"/>
        </w:rPr>
        <w:t>limited land requirements and no hazardous emissions during operation.</w:t>
      </w:r>
      <w:r w:rsidR="00FC10E5">
        <w:rPr>
          <w:rFonts w:cstheme="minorHAnsi"/>
          <w:lang w:val="en-CA"/>
        </w:rPr>
        <w:t xml:space="preserve"> </w:t>
      </w:r>
      <w:r w:rsidRPr="00834B12">
        <w:rPr>
          <w:rFonts w:cstheme="minorHAnsi"/>
          <w:lang w:val="en-CA"/>
        </w:rPr>
        <w:t xml:space="preserve">St1 partnered with professors and researchers from </w:t>
      </w:r>
      <w:r w:rsidRPr="00834B12">
        <w:rPr>
          <w:rFonts w:cstheme="minorHAnsi"/>
          <w:lang w:val="en-CA"/>
        </w:rPr>
        <w:lastRenderedPageBreak/>
        <w:t>the Institute of Seismology</w:t>
      </w:r>
      <w:r w:rsidR="009D1854">
        <w:rPr>
          <w:rFonts w:cstheme="minorHAnsi"/>
          <w:lang w:val="en-CA"/>
        </w:rPr>
        <w:t xml:space="preserve"> at the University of Helsinki</w:t>
      </w:r>
      <w:r w:rsidRPr="00834B12">
        <w:rPr>
          <w:rFonts w:cstheme="minorHAnsi"/>
          <w:lang w:val="en-CA"/>
        </w:rPr>
        <w:t xml:space="preserve"> to study the seismic events recorded during the drilling and stimulation phases of the project </w:t>
      </w:r>
      <w:sdt>
        <w:sdtPr>
          <w:rPr>
            <w:rFonts w:cstheme="minorHAnsi"/>
            <w:lang w:val="en-CA"/>
          </w:rPr>
          <w:id w:val="-1934731230"/>
          <w:citation/>
        </w:sdtPr>
        <w:sdtEndPr/>
        <w:sdtContent>
          <w:r w:rsidR="00785A52">
            <w:rPr>
              <w:rFonts w:cstheme="minorHAnsi"/>
              <w:lang w:val="en-CA"/>
            </w:rPr>
            <w:fldChar w:fldCharType="begin"/>
          </w:r>
          <w:r w:rsidR="00743EC3">
            <w:rPr>
              <w:rFonts w:cstheme="minorHAnsi"/>
              <w:lang w:val="en-CA"/>
            </w:rPr>
            <w:instrText xml:space="preserve">CITATION St1181 \p "para. 3" \l 1033 </w:instrText>
          </w:r>
          <w:r w:rsidR="00785A52">
            <w:rPr>
              <w:rFonts w:cstheme="minorHAnsi"/>
              <w:lang w:val="en-CA"/>
            </w:rPr>
            <w:fldChar w:fldCharType="separate"/>
          </w:r>
          <w:r w:rsidR="00691DEE" w:rsidRPr="00691DEE">
            <w:rPr>
              <w:rFonts w:cstheme="minorHAnsi"/>
              <w:noProof/>
              <w:lang w:val="en-CA"/>
            </w:rPr>
            <w:t>[62, p. para. 3]</w:t>
          </w:r>
          <w:r w:rsidR="00785A52">
            <w:rPr>
              <w:rFonts w:cstheme="minorHAnsi"/>
              <w:lang w:val="en-CA"/>
            </w:rPr>
            <w:fldChar w:fldCharType="end"/>
          </w:r>
        </w:sdtContent>
      </w:sdt>
      <w:r w:rsidRPr="00834B12">
        <w:rPr>
          <w:rFonts w:cstheme="minorHAnsi"/>
          <w:lang w:val="en-CA"/>
        </w:rPr>
        <w:t>.</w:t>
      </w:r>
      <w:r w:rsidR="00FC10E5">
        <w:rPr>
          <w:rFonts w:cstheme="minorHAnsi"/>
          <w:lang w:val="en-CA"/>
        </w:rPr>
        <w:t xml:space="preserve"> </w:t>
      </w:r>
      <w:r w:rsidRPr="00834B12">
        <w:rPr>
          <w:rFonts w:cstheme="minorHAnsi"/>
          <w:lang w:val="en-CA"/>
        </w:rPr>
        <w:t xml:space="preserve">Although micro-seismic events were observed as a result of the project, the magnitude from the recorded events were below the recommended limits set by the Institute of Seismology upon request of Finland’s Ministry for the Environment </w:t>
      </w:r>
      <w:sdt>
        <w:sdtPr>
          <w:rPr>
            <w:rFonts w:cstheme="minorHAnsi"/>
            <w:lang w:val="en-CA"/>
          </w:rPr>
          <w:id w:val="-1934731243"/>
          <w:citation/>
        </w:sdtPr>
        <w:sdtEndPr/>
        <w:sdtContent>
          <w:r w:rsidR="00785A52">
            <w:rPr>
              <w:rFonts w:cstheme="minorHAnsi"/>
              <w:lang w:val="en-CA"/>
            </w:rPr>
            <w:fldChar w:fldCharType="begin"/>
          </w:r>
          <w:r w:rsidR="00743EC3">
            <w:rPr>
              <w:rFonts w:cstheme="minorHAnsi"/>
              <w:lang w:val="en-CA"/>
            </w:rPr>
            <w:instrText xml:space="preserve">CITATION Val19 \p "paras. 4, 14" \l 1033 </w:instrText>
          </w:r>
          <w:r w:rsidR="00785A52">
            <w:rPr>
              <w:rFonts w:cstheme="minorHAnsi"/>
              <w:lang w:val="en-CA"/>
            </w:rPr>
            <w:fldChar w:fldCharType="separate"/>
          </w:r>
          <w:r w:rsidR="00691DEE" w:rsidRPr="00691DEE">
            <w:rPr>
              <w:rFonts w:cstheme="minorHAnsi"/>
              <w:noProof/>
              <w:lang w:val="en-CA"/>
            </w:rPr>
            <w:t>[61, pp. paras. 4, 14]</w:t>
          </w:r>
          <w:r w:rsidR="00785A52">
            <w:rPr>
              <w:rFonts w:cstheme="minorHAnsi"/>
              <w:lang w:val="en-CA"/>
            </w:rPr>
            <w:fldChar w:fldCharType="end"/>
          </w:r>
        </w:sdtContent>
      </w:sdt>
      <w:r w:rsidRPr="00834B12">
        <w:rPr>
          <w:rFonts w:cstheme="minorHAnsi"/>
          <w:lang w:val="en-CA"/>
        </w:rPr>
        <w:t>.</w:t>
      </w:r>
    </w:p>
    <w:p w14:paraId="42A57839" w14:textId="59843E28" w:rsidR="00A86A8B" w:rsidRPr="004876D6" w:rsidRDefault="00F70545" w:rsidP="0024110B">
      <w:pPr>
        <w:jc w:val="both"/>
        <w:rPr>
          <w:rFonts w:cstheme="minorHAnsi"/>
          <w:lang w:val="en-CA"/>
        </w:rPr>
      </w:pPr>
      <w:proofErr w:type="spellStart"/>
      <w:r w:rsidRPr="00834B12">
        <w:rPr>
          <w:rFonts w:cstheme="minorHAnsi"/>
          <w:lang w:val="en-CA"/>
        </w:rPr>
        <w:t>Otaniemi</w:t>
      </w:r>
      <w:proofErr w:type="spellEnd"/>
      <w:r w:rsidRPr="00834B12">
        <w:rPr>
          <w:rFonts w:cstheme="minorHAnsi"/>
          <w:lang w:val="en-CA"/>
        </w:rPr>
        <w:t xml:space="preserve"> is located in the Fennoscandian Shield </w:t>
      </w:r>
      <w:sdt>
        <w:sdtPr>
          <w:rPr>
            <w:rFonts w:cstheme="minorHAnsi"/>
            <w:lang w:val="en-CA"/>
          </w:rPr>
          <w:id w:val="-1934731242"/>
          <w:citation/>
        </w:sdtPr>
        <w:sdtEndPr/>
        <w:sdtContent>
          <w:r w:rsidR="00785A52">
            <w:rPr>
              <w:rFonts w:cstheme="minorHAnsi"/>
              <w:lang w:val="en-CA"/>
            </w:rPr>
            <w:fldChar w:fldCharType="begin"/>
          </w:r>
          <w:r w:rsidR="00743EC3">
            <w:rPr>
              <w:rFonts w:cstheme="minorHAnsi"/>
              <w:lang w:val="en-CA"/>
            </w:rPr>
            <w:instrText xml:space="preserve">CITATION Kal19 \p 2 \l 1033 </w:instrText>
          </w:r>
          <w:r w:rsidR="00785A52">
            <w:rPr>
              <w:rFonts w:cstheme="minorHAnsi"/>
              <w:lang w:val="en-CA"/>
            </w:rPr>
            <w:fldChar w:fldCharType="separate"/>
          </w:r>
          <w:r w:rsidR="00691DEE" w:rsidRPr="00691DEE">
            <w:rPr>
              <w:rFonts w:cstheme="minorHAnsi"/>
              <w:noProof/>
              <w:lang w:val="en-CA"/>
            </w:rPr>
            <w:t>[59, p. 2]</w:t>
          </w:r>
          <w:r w:rsidR="00785A52">
            <w:rPr>
              <w:rFonts w:cstheme="minorHAnsi"/>
              <w:lang w:val="en-CA"/>
            </w:rPr>
            <w:fldChar w:fldCharType="end"/>
          </w:r>
        </w:sdtContent>
      </w:sdt>
      <w:r w:rsidRPr="00834B12">
        <w:rPr>
          <w:rFonts w:cstheme="minorHAnsi"/>
          <w:lang w:val="en-CA"/>
        </w:rPr>
        <w:t xml:space="preserve"> which contains low-enthalpy geothermal </w:t>
      </w:r>
      <w:r w:rsidR="009D1854">
        <w:rPr>
          <w:rFonts w:cstheme="minorHAnsi"/>
          <w:lang w:val="en-CA"/>
        </w:rPr>
        <w:t>resources</w:t>
      </w:r>
      <w:r w:rsidRPr="00834B12">
        <w:rPr>
          <w:rFonts w:cstheme="minorHAnsi"/>
          <w:lang w:val="en-CA"/>
        </w:rPr>
        <w:t>, even at depths of 8km below the ground surface.</w:t>
      </w:r>
      <w:r w:rsidR="00FC10E5">
        <w:rPr>
          <w:rFonts w:cstheme="minorHAnsi"/>
          <w:lang w:val="en-CA"/>
        </w:rPr>
        <w:t xml:space="preserve"> </w:t>
      </w:r>
      <w:r w:rsidRPr="00834B12">
        <w:rPr>
          <w:rFonts w:cstheme="minorHAnsi"/>
          <w:lang w:val="en-CA"/>
        </w:rPr>
        <w:t>The geothermal gradient in the Fennoscandian Shield is</w:t>
      </w:r>
      <w:r w:rsidR="00C1795D">
        <w:rPr>
          <w:rFonts w:cstheme="minorHAnsi"/>
          <w:lang w:val="en-CA"/>
        </w:rPr>
        <w:t xml:space="preserve"> on average</w:t>
      </w:r>
      <w:r w:rsidRPr="00834B12">
        <w:rPr>
          <w:rFonts w:cstheme="minorHAnsi"/>
          <w:lang w:val="en-CA"/>
        </w:rPr>
        <w:t xml:space="preserve"> 8-15</w:t>
      </w:r>
      <w:r w:rsidR="00E400C2">
        <w:rPr>
          <w:rFonts w:cstheme="minorHAnsi"/>
          <w:lang w:val="en-CA"/>
        </w:rPr>
        <w:t>°C</w:t>
      </w:r>
      <w:r w:rsidRPr="00834B12">
        <w:rPr>
          <w:rFonts w:cstheme="minorHAnsi"/>
          <w:lang w:val="en-CA"/>
        </w:rPr>
        <w:t xml:space="preserve">/km </w:t>
      </w:r>
      <w:sdt>
        <w:sdtPr>
          <w:rPr>
            <w:rFonts w:cstheme="minorHAnsi"/>
            <w:lang w:val="en-CA"/>
          </w:rPr>
          <w:id w:val="-1934731240"/>
          <w:citation/>
        </w:sdtPr>
        <w:sdtEndPr/>
        <w:sdtContent>
          <w:r w:rsidR="00785A52">
            <w:rPr>
              <w:rFonts w:cstheme="minorHAnsi"/>
              <w:lang w:val="en-CA"/>
            </w:rPr>
            <w:fldChar w:fldCharType="begin"/>
          </w:r>
          <w:r w:rsidR="00743EC3">
            <w:rPr>
              <w:rFonts w:cstheme="minorHAnsi"/>
              <w:lang w:val="en-CA"/>
            </w:rPr>
            <w:instrText xml:space="preserve">CITATION Kal19 \p 2 \l 1033 </w:instrText>
          </w:r>
          <w:r w:rsidR="00785A52">
            <w:rPr>
              <w:rFonts w:cstheme="minorHAnsi"/>
              <w:lang w:val="en-CA"/>
            </w:rPr>
            <w:fldChar w:fldCharType="separate"/>
          </w:r>
          <w:r w:rsidR="00691DEE" w:rsidRPr="00691DEE">
            <w:rPr>
              <w:rFonts w:cstheme="minorHAnsi"/>
              <w:noProof/>
              <w:lang w:val="en-CA"/>
            </w:rPr>
            <w:t>[59, p. 2]</w:t>
          </w:r>
          <w:r w:rsidR="00785A52">
            <w:rPr>
              <w:rFonts w:cstheme="minorHAnsi"/>
              <w:lang w:val="en-CA"/>
            </w:rPr>
            <w:fldChar w:fldCharType="end"/>
          </w:r>
        </w:sdtContent>
      </w:sdt>
      <w:r w:rsidRPr="00834B12">
        <w:rPr>
          <w:rFonts w:cstheme="minorHAnsi"/>
          <w:lang w:val="en-CA"/>
        </w:rPr>
        <w:t>.</w:t>
      </w:r>
      <w:r w:rsidR="00FC10E5">
        <w:rPr>
          <w:rFonts w:cstheme="minorHAnsi"/>
          <w:lang w:val="en-CA"/>
        </w:rPr>
        <w:t xml:space="preserve"> </w:t>
      </w:r>
      <w:r w:rsidRPr="00834B12">
        <w:rPr>
          <w:rFonts w:cstheme="minorHAnsi"/>
          <w:lang w:val="en-CA"/>
        </w:rPr>
        <w:t xml:space="preserve">In order to reach high enough temperatures St1 drilled through the granite to a depth of 6.4km </w:t>
      </w:r>
      <w:sdt>
        <w:sdtPr>
          <w:rPr>
            <w:rFonts w:cstheme="minorHAnsi"/>
            <w:lang w:val="en-CA"/>
          </w:rPr>
          <w:id w:val="-1934731239"/>
          <w:citation/>
        </w:sdtPr>
        <w:sdtEndPr/>
        <w:sdtContent>
          <w:r w:rsidR="00785A52">
            <w:rPr>
              <w:rFonts w:cstheme="minorHAnsi"/>
              <w:lang w:val="en-CA"/>
            </w:rPr>
            <w:fldChar w:fldCharType="begin"/>
          </w:r>
          <w:r w:rsidR="00743EC3">
            <w:rPr>
              <w:rFonts w:cstheme="minorHAnsi"/>
              <w:lang w:val="en-CA"/>
            </w:rPr>
            <w:instrText xml:space="preserve">CITATION Kal19 \p 1 \l 1033 </w:instrText>
          </w:r>
          <w:r w:rsidR="00785A52">
            <w:rPr>
              <w:rFonts w:cstheme="minorHAnsi"/>
              <w:lang w:val="en-CA"/>
            </w:rPr>
            <w:fldChar w:fldCharType="separate"/>
          </w:r>
          <w:r w:rsidR="00691DEE" w:rsidRPr="00691DEE">
            <w:rPr>
              <w:rFonts w:cstheme="minorHAnsi"/>
              <w:noProof/>
              <w:lang w:val="en-CA"/>
            </w:rPr>
            <w:t>[59, p. 1]</w:t>
          </w:r>
          <w:r w:rsidR="00785A52">
            <w:rPr>
              <w:rFonts w:cstheme="minorHAnsi"/>
              <w:lang w:val="en-CA"/>
            </w:rPr>
            <w:fldChar w:fldCharType="end"/>
          </w:r>
        </w:sdtContent>
      </w:sdt>
      <w:r w:rsidRPr="00834B12">
        <w:rPr>
          <w:rFonts w:cstheme="minorHAnsi"/>
          <w:lang w:val="en-CA"/>
        </w:rPr>
        <w:t xml:space="preserve"> - the world’s deepest geothermal well to date </w:t>
      </w:r>
      <w:sdt>
        <w:sdtPr>
          <w:rPr>
            <w:rFonts w:cstheme="minorHAnsi"/>
            <w:lang w:val="en-CA"/>
          </w:rPr>
          <w:id w:val="-1934731228"/>
          <w:citation/>
        </w:sdtPr>
        <w:sdtEndPr/>
        <w:sdtContent>
          <w:r w:rsidR="00785A52">
            <w:rPr>
              <w:rFonts w:cstheme="minorHAnsi"/>
              <w:lang w:val="en-CA"/>
            </w:rPr>
            <w:fldChar w:fldCharType="begin"/>
          </w:r>
          <w:r w:rsidR="00743EC3">
            <w:rPr>
              <w:rFonts w:cstheme="minorHAnsi"/>
              <w:lang w:val="en-CA"/>
            </w:rPr>
            <w:instrText xml:space="preserve">CITATION St120 \p "&amp;#39;Question and answers&amp;#39; " \l 1033 </w:instrText>
          </w:r>
          <w:r w:rsidR="00785A52">
            <w:rPr>
              <w:rFonts w:cstheme="minorHAnsi"/>
              <w:lang w:val="en-CA"/>
            </w:rPr>
            <w:fldChar w:fldCharType="separate"/>
          </w:r>
          <w:r w:rsidR="00691DEE" w:rsidRPr="00691DEE">
            <w:rPr>
              <w:rFonts w:cstheme="minorHAnsi"/>
              <w:noProof/>
              <w:lang w:val="en-CA"/>
            </w:rPr>
            <w:t>[63, p. 'Question and answers' ]</w:t>
          </w:r>
          <w:r w:rsidR="00785A52">
            <w:rPr>
              <w:rFonts w:cstheme="minorHAnsi"/>
              <w:lang w:val="en-CA"/>
            </w:rPr>
            <w:fldChar w:fldCharType="end"/>
          </w:r>
        </w:sdtContent>
      </w:sdt>
      <w:r w:rsidRPr="00834B12">
        <w:rPr>
          <w:rFonts w:cstheme="minorHAnsi"/>
          <w:lang w:val="en-CA"/>
        </w:rPr>
        <w:t>.</w:t>
      </w:r>
      <w:r w:rsidR="00FC10E5">
        <w:rPr>
          <w:rFonts w:cstheme="minorHAnsi"/>
          <w:lang w:val="en-CA"/>
        </w:rPr>
        <w:t xml:space="preserve"> </w:t>
      </w:r>
      <w:r w:rsidRPr="00834B12">
        <w:rPr>
          <w:rFonts w:cstheme="minorHAnsi"/>
          <w:lang w:val="en-CA"/>
        </w:rPr>
        <w:t xml:space="preserve">At this depth, it is estimated that the water will reach temperatures between 100 and 120° Celsius </w:t>
      </w:r>
      <w:sdt>
        <w:sdtPr>
          <w:rPr>
            <w:rFonts w:cstheme="minorHAnsi"/>
            <w:lang w:val="en-CA"/>
          </w:rPr>
          <w:id w:val="-1934731241"/>
          <w:citation/>
        </w:sdtPr>
        <w:sdtEndPr/>
        <w:sdtContent>
          <w:r w:rsidR="00785A52">
            <w:rPr>
              <w:rFonts w:cstheme="minorHAnsi"/>
              <w:lang w:val="en-CA"/>
            </w:rPr>
            <w:fldChar w:fldCharType="begin"/>
          </w:r>
          <w:r w:rsidR="00743EC3">
            <w:rPr>
              <w:rFonts w:cstheme="minorHAnsi"/>
              <w:lang w:val="en-CA"/>
            </w:rPr>
            <w:instrText xml:space="preserve">CITATION Kal19 \p 3 \l 1033 </w:instrText>
          </w:r>
          <w:r w:rsidR="00785A52">
            <w:rPr>
              <w:rFonts w:cstheme="minorHAnsi"/>
              <w:lang w:val="en-CA"/>
            </w:rPr>
            <w:fldChar w:fldCharType="separate"/>
          </w:r>
          <w:r w:rsidR="00691DEE" w:rsidRPr="00691DEE">
            <w:rPr>
              <w:rFonts w:cstheme="minorHAnsi"/>
              <w:noProof/>
              <w:lang w:val="en-CA"/>
            </w:rPr>
            <w:t>[59, p. 3]</w:t>
          </w:r>
          <w:r w:rsidR="00785A52">
            <w:rPr>
              <w:rFonts w:cstheme="minorHAnsi"/>
              <w:lang w:val="en-CA"/>
            </w:rPr>
            <w:fldChar w:fldCharType="end"/>
          </w:r>
        </w:sdtContent>
      </w:sdt>
      <w:r w:rsidRPr="00834B12">
        <w:rPr>
          <w:rFonts w:cstheme="minorHAnsi"/>
          <w:lang w:val="en-CA"/>
        </w:rPr>
        <w:t>.</w:t>
      </w:r>
      <w:r w:rsidR="00FC10E5">
        <w:rPr>
          <w:rFonts w:cstheme="minorHAnsi"/>
          <w:lang w:val="en-CA"/>
        </w:rPr>
        <w:t xml:space="preserve"> </w:t>
      </w:r>
      <w:r w:rsidRPr="00834B12">
        <w:rPr>
          <w:rFonts w:cstheme="minorHAnsi"/>
          <w:lang w:val="en-CA"/>
        </w:rPr>
        <w:t xml:space="preserve">The well hole sizes varied from over 100cm diameter at the surface to 20cm diameter at basement </w:t>
      </w:r>
      <w:sdt>
        <w:sdtPr>
          <w:rPr>
            <w:rFonts w:cstheme="minorHAnsi"/>
            <w:lang w:val="en-CA"/>
          </w:rPr>
          <w:id w:val="-1934731234"/>
          <w:citation/>
        </w:sdtPr>
        <w:sdtEndPr/>
        <w:sdtContent>
          <w:r w:rsidR="00785A52">
            <w:rPr>
              <w:rFonts w:cstheme="minorHAnsi"/>
              <w:lang w:val="en-CA"/>
            </w:rPr>
            <w:fldChar w:fldCharType="begin"/>
          </w:r>
          <w:r w:rsidR="00743EC3">
            <w:rPr>
              <w:rFonts w:cstheme="minorHAnsi"/>
              <w:lang w:val="en-CA"/>
            </w:rPr>
            <w:instrText xml:space="preserve">CITATION St116 \p "para. 4" \l 1033 </w:instrText>
          </w:r>
          <w:r w:rsidR="00785A52">
            <w:rPr>
              <w:rFonts w:cstheme="minorHAnsi"/>
              <w:lang w:val="en-CA"/>
            </w:rPr>
            <w:fldChar w:fldCharType="separate"/>
          </w:r>
          <w:r w:rsidR="00691DEE" w:rsidRPr="00691DEE">
            <w:rPr>
              <w:rFonts w:cstheme="minorHAnsi"/>
              <w:noProof/>
              <w:lang w:val="en-CA"/>
            </w:rPr>
            <w:t>[60, p. para. 4]</w:t>
          </w:r>
          <w:r w:rsidR="00785A52">
            <w:rPr>
              <w:rFonts w:cstheme="minorHAnsi"/>
              <w:lang w:val="en-CA"/>
            </w:rPr>
            <w:fldChar w:fldCharType="end"/>
          </w:r>
        </w:sdtContent>
      </w:sdt>
      <w:r w:rsidRPr="00834B12">
        <w:rPr>
          <w:rFonts w:cstheme="minorHAnsi"/>
          <w:lang w:val="en-CA"/>
        </w:rPr>
        <w:t>.</w:t>
      </w:r>
      <w:r w:rsidR="00FC10E5">
        <w:rPr>
          <w:rFonts w:cstheme="minorHAnsi"/>
          <w:lang w:val="en-CA"/>
        </w:rPr>
        <w:t xml:space="preserve"> </w:t>
      </w:r>
    </w:p>
    <w:p w14:paraId="6101FFEB" w14:textId="2DB87A93" w:rsidR="00A86A8B" w:rsidRPr="004876D6" w:rsidRDefault="00F70545" w:rsidP="0024110B">
      <w:pPr>
        <w:jc w:val="both"/>
        <w:rPr>
          <w:rFonts w:cstheme="minorHAnsi"/>
          <w:lang w:val="en-CA"/>
        </w:rPr>
      </w:pPr>
      <w:r w:rsidRPr="00834B12">
        <w:rPr>
          <w:rFonts w:cstheme="minorHAnsi"/>
          <w:lang w:val="en-CA"/>
        </w:rPr>
        <w:t xml:space="preserve">However, drilling 6.4km into Precambrian granite formations </w:t>
      </w:r>
      <w:sdt>
        <w:sdtPr>
          <w:rPr>
            <w:rFonts w:cstheme="minorHAnsi"/>
            <w:lang w:val="en-CA"/>
          </w:rPr>
          <w:id w:val="-1934731238"/>
          <w:citation/>
        </w:sdtPr>
        <w:sdtEndPr/>
        <w:sdtContent>
          <w:r w:rsidR="00785A52">
            <w:rPr>
              <w:rFonts w:cstheme="minorHAnsi"/>
              <w:lang w:val="en-CA"/>
            </w:rPr>
            <w:fldChar w:fldCharType="begin"/>
          </w:r>
          <w:r w:rsidR="00743EC3">
            <w:rPr>
              <w:rFonts w:cstheme="minorHAnsi"/>
              <w:lang w:val="en-CA"/>
            </w:rPr>
            <w:instrText xml:space="preserve">CITATION Kal19 \p 1-2 \l 1033 </w:instrText>
          </w:r>
          <w:r w:rsidR="00785A52">
            <w:rPr>
              <w:rFonts w:cstheme="minorHAnsi"/>
              <w:lang w:val="en-CA"/>
            </w:rPr>
            <w:fldChar w:fldCharType="separate"/>
          </w:r>
          <w:r w:rsidR="00691DEE" w:rsidRPr="00691DEE">
            <w:rPr>
              <w:rFonts w:cstheme="minorHAnsi"/>
              <w:noProof/>
              <w:lang w:val="en-CA"/>
            </w:rPr>
            <w:t>[59, pp. 1-2]</w:t>
          </w:r>
          <w:r w:rsidR="00785A52">
            <w:rPr>
              <w:rFonts w:cstheme="minorHAnsi"/>
              <w:lang w:val="en-CA"/>
            </w:rPr>
            <w:fldChar w:fldCharType="end"/>
          </w:r>
        </w:sdtContent>
      </w:sdt>
      <w:r w:rsidRPr="00834B12">
        <w:rPr>
          <w:rFonts w:cstheme="minorHAnsi"/>
          <w:lang w:val="en-CA"/>
        </w:rPr>
        <w:t xml:space="preserve"> proved to be challenging for the company.</w:t>
      </w:r>
      <w:r w:rsidR="00FC10E5">
        <w:rPr>
          <w:rFonts w:cstheme="minorHAnsi"/>
          <w:lang w:val="en-CA"/>
        </w:rPr>
        <w:t xml:space="preserve"> </w:t>
      </w:r>
      <w:r w:rsidRPr="00834B12">
        <w:rPr>
          <w:rFonts w:cstheme="minorHAnsi"/>
          <w:lang w:val="en-CA"/>
        </w:rPr>
        <w:t xml:space="preserve">The project began in Summer 2015 </w:t>
      </w:r>
      <w:sdt>
        <w:sdtPr>
          <w:rPr>
            <w:rFonts w:cstheme="minorHAnsi"/>
            <w:lang w:val="en-CA"/>
          </w:rPr>
          <w:id w:val="-1934731233"/>
          <w:citation/>
        </w:sdtPr>
        <w:sdtEndPr/>
        <w:sdtContent>
          <w:r w:rsidR="00785A52">
            <w:rPr>
              <w:rFonts w:cstheme="minorHAnsi"/>
              <w:lang w:val="en-CA"/>
            </w:rPr>
            <w:fldChar w:fldCharType="begin"/>
          </w:r>
          <w:r w:rsidR="00743EC3">
            <w:rPr>
              <w:rFonts w:cstheme="minorHAnsi"/>
              <w:lang w:val="en-CA"/>
            </w:rPr>
            <w:instrText xml:space="preserve">CITATION St116 \p "para. 2" \l 1033 </w:instrText>
          </w:r>
          <w:r w:rsidR="00785A52">
            <w:rPr>
              <w:rFonts w:cstheme="minorHAnsi"/>
              <w:lang w:val="en-CA"/>
            </w:rPr>
            <w:fldChar w:fldCharType="separate"/>
          </w:r>
          <w:r w:rsidR="00691DEE" w:rsidRPr="00691DEE">
            <w:rPr>
              <w:rFonts w:cstheme="minorHAnsi"/>
              <w:noProof/>
              <w:lang w:val="en-CA"/>
            </w:rPr>
            <w:t>[60, p. para. 2]</w:t>
          </w:r>
          <w:r w:rsidR="00785A52">
            <w:rPr>
              <w:rFonts w:cstheme="minorHAnsi"/>
              <w:lang w:val="en-CA"/>
            </w:rPr>
            <w:fldChar w:fldCharType="end"/>
          </w:r>
        </w:sdtContent>
      </w:sdt>
      <w:r w:rsidRPr="00834B12">
        <w:rPr>
          <w:rFonts w:cstheme="minorHAnsi"/>
          <w:lang w:val="en-CA"/>
        </w:rPr>
        <w:t xml:space="preserve"> with the drilling of </w:t>
      </w:r>
      <w:r w:rsidR="00C1795D">
        <w:rPr>
          <w:rFonts w:cstheme="minorHAnsi"/>
          <w:lang w:val="en-CA"/>
        </w:rPr>
        <w:t>a roughly</w:t>
      </w:r>
      <w:r w:rsidRPr="00834B12">
        <w:rPr>
          <w:rFonts w:cstheme="minorHAnsi"/>
          <w:lang w:val="en-CA"/>
        </w:rPr>
        <w:t xml:space="preserve"> 2km deep borehole </w:t>
      </w:r>
      <w:sdt>
        <w:sdtPr>
          <w:rPr>
            <w:rFonts w:cstheme="minorHAnsi"/>
            <w:lang w:val="en-CA"/>
          </w:rPr>
          <w:id w:val="-1934731237"/>
          <w:citation/>
        </w:sdtPr>
        <w:sdtEndPr/>
        <w:sdtContent>
          <w:r w:rsidR="00785A52">
            <w:rPr>
              <w:rFonts w:cstheme="minorHAnsi"/>
              <w:lang w:val="en-CA"/>
            </w:rPr>
            <w:fldChar w:fldCharType="begin"/>
          </w:r>
          <w:r w:rsidR="00743EC3">
            <w:rPr>
              <w:rFonts w:cstheme="minorHAnsi"/>
              <w:lang w:val="en-CA"/>
            </w:rPr>
            <w:instrText xml:space="preserve">CITATION Kal19 \p 1 \l 1033 </w:instrText>
          </w:r>
          <w:r w:rsidR="00785A52">
            <w:rPr>
              <w:rFonts w:cstheme="minorHAnsi"/>
              <w:lang w:val="en-CA"/>
            </w:rPr>
            <w:fldChar w:fldCharType="separate"/>
          </w:r>
          <w:r w:rsidR="00691DEE" w:rsidRPr="00691DEE">
            <w:rPr>
              <w:rFonts w:cstheme="minorHAnsi"/>
              <w:noProof/>
              <w:lang w:val="en-CA"/>
            </w:rPr>
            <w:t>[59, p. 1]</w:t>
          </w:r>
          <w:r w:rsidR="00785A52">
            <w:rPr>
              <w:rFonts w:cstheme="minorHAnsi"/>
              <w:lang w:val="en-CA"/>
            </w:rPr>
            <w:fldChar w:fldCharType="end"/>
          </w:r>
        </w:sdtContent>
      </w:sdt>
      <w:r w:rsidRPr="00834B12">
        <w:rPr>
          <w:rFonts w:cstheme="minorHAnsi"/>
          <w:lang w:val="en-CA"/>
        </w:rPr>
        <w:t xml:space="preserve"> to sample the material composition and assess seismicity.</w:t>
      </w:r>
      <w:r w:rsidR="00FC10E5">
        <w:rPr>
          <w:rFonts w:cstheme="minorHAnsi"/>
          <w:lang w:val="en-CA"/>
        </w:rPr>
        <w:t xml:space="preserve"> </w:t>
      </w:r>
      <w:r w:rsidRPr="00834B12">
        <w:rPr>
          <w:rFonts w:cstheme="minorHAnsi"/>
          <w:lang w:val="en-CA"/>
        </w:rPr>
        <w:t xml:space="preserve">Drilling of the first well began in April 2016 </w:t>
      </w:r>
      <w:sdt>
        <w:sdtPr>
          <w:rPr>
            <w:rFonts w:cstheme="minorHAnsi"/>
            <w:lang w:val="en-CA"/>
          </w:rPr>
          <w:id w:val="-1934731227"/>
          <w:citation/>
        </w:sdtPr>
        <w:sdtEndPr/>
        <w:sdtContent>
          <w:r w:rsidR="00785A52">
            <w:rPr>
              <w:rFonts w:cstheme="minorHAnsi"/>
              <w:lang w:val="en-CA"/>
            </w:rPr>
            <w:fldChar w:fldCharType="begin"/>
          </w:r>
          <w:r w:rsidR="00743EC3">
            <w:rPr>
              <w:rFonts w:cstheme="minorHAnsi"/>
              <w:lang w:val="en-CA"/>
            </w:rPr>
            <w:instrText xml:space="preserve">CITATION St117 \l 1033 </w:instrText>
          </w:r>
          <w:r w:rsidR="00785A52">
            <w:rPr>
              <w:rFonts w:cstheme="minorHAnsi"/>
              <w:lang w:val="en-CA"/>
            </w:rPr>
            <w:fldChar w:fldCharType="separate"/>
          </w:r>
          <w:r w:rsidR="00691DEE" w:rsidRPr="00691DEE">
            <w:rPr>
              <w:rFonts w:cstheme="minorHAnsi"/>
              <w:noProof/>
              <w:lang w:val="en-CA"/>
            </w:rPr>
            <w:t>[64]</w:t>
          </w:r>
          <w:r w:rsidR="00785A52">
            <w:rPr>
              <w:rFonts w:cstheme="minorHAnsi"/>
              <w:lang w:val="en-CA"/>
            </w:rPr>
            <w:fldChar w:fldCharType="end"/>
          </w:r>
        </w:sdtContent>
      </w:sdt>
      <w:r w:rsidRPr="00834B12">
        <w:rPr>
          <w:rFonts w:cstheme="minorHAnsi"/>
          <w:lang w:val="en-CA"/>
        </w:rPr>
        <w:t xml:space="preserve">, using a combination of water hammer and air hammer drill rig technologies </w:t>
      </w:r>
      <w:sdt>
        <w:sdtPr>
          <w:rPr>
            <w:rFonts w:cstheme="minorHAnsi"/>
            <w:lang w:val="en-CA"/>
          </w:rPr>
          <w:id w:val="-1934731226"/>
          <w:citation/>
        </w:sdtPr>
        <w:sdtEndPr/>
        <w:sdtContent>
          <w:r w:rsidR="00785A52">
            <w:rPr>
              <w:rFonts w:cstheme="minorHAnsi"/>
              <w:lang w:val="en-CA"/>
            </w:rPr>
            <w:fldChar w:fldCharType="begin"/>
          </w:r>
          <w:r w:rsidR="00743EC3">
            <w:rPr>
              <w:rFonts w:cstheme="minorHAnsi"/>
              <w:lang w:val="en-CA"/>
            </w:rPr>
            <w:instrText xml:space="preserve">CITATION St117 \l 1033 </w:instrText>
          </w:r>
          <w:r w:rsidR="00785A52">
            <w:rPr>
              <w:rFonts w:cstheme="minorHAnsi"/>
              <w:lang w:val="en-CA"/>
            </w:rPr>
            <w:fldChar w:fldCharType="separate"/>
          </w:r>
          <w:r w:rsidR="00691DEE" w:rsidRPr="00691DEE">
            <w:rPr>
              <w:rFonts w:cstheme="minorHAnsi"/>
              <w:noProof/>
              <w:lang w:val="en-CA"/>
            </w:rPr>
            <w:t>[64]</w:t>
          </w:r>
          <w:r w:rsidR="00785A52">
            <w:rPr>
              <w:rFonts w:cstheme="minorHAnsi"/>
              <w:lang w:val="en-CA"/>
            </w:rPr>
            <w:fldChar w:fldCharType="end"/>
          </w:r>
        </w:sdtContent>
      </w:sdt>
      <w:r w:rsidRPr="00834B12">
        <w:rPr>
          <w:rFonts w:cstheme="minorHAnsi"/>
          <w:lang w:val="en-CA"/>
        </w:rPr>
        <w:t>.</w:t>
      </w:r>
      <w:r w:rsidR="00FC10E5">
        <w:rPr>
          <w:rFonts w:cstheme="minorHAnsi"/>
          <w:lang w:val="en-CA"/>
        </w:rPr>
        <w:t xml:space="preserve"> </w:t>
      </w:r>
      <w:r w:rsidRPr="00834B12">
        <w:rPr>
          <w:rFonts w:cstheme="minorHAnsi"/>
          <w:lang w:val="en-CA"/>
        </w:rPr>
        <w:t xml:space="preserve">Initial statements from St1 indicated that drilling would be completed by 2017 </w:t>
      </w:r>
      <w:sdt>
        <w:sdtPr>
          <w:rPr>
            <w:rFonts w:cstheme="minorHAnsi"/>
            <w:lang w:val="en-CA"/>
          </w:rPr>
          <w:id w:val="-1934731232"/>
          <w:citation/>
        </w:sdtPr>
        <w:sdtEndPr/>
        <w:sdtContent>
          <w:r w:rsidR="00785A52">
            <w:rPr>
              <w:rFonts w:cstheme="minorHAnsi"/>
              <w:lang w:val="en-CA"/>
            </w:rPr>
            <w:fldChar w:fldCharType="begin"/>
          </w:r>
          <w:r w:rsidR="00743EC3">
            <w:rPr>
              <w:rFonts w:cstheme="minorHAnsi"/>
              <w:lang w:val="en-CA"/>
            </w:rPr>
            <w:instrText xml:space="preserve">CITATION St116 \p "para. 5" \l 1033 </w:instrText>
          </w:r>
          <w:r w:rsidR="00785A52">
            <w:rPr>
              <w:rFonts w:cstheme="minorHAnsi"/>
              <w:lang w:val="en-CA"/>
            </w:rPr>
            <w:fldChar w:fldCharType="separate"/>
          </w:r>
          <w:r w:rsidR="00691DEE" w:rsidRPr="00691DEE">
            <w:rPr>
              <w:rFonts w:cstheme="minorHAnsi"/>
              <w:noProof/>
              <w:lang w:val="en-CA"/>
            </w:rPr>
            <w:t>[60, p. para. 5]</w:t>
          </w:r>
          <w:r w:rsidR="00785A52">
            <w:rPr>
              <w:rFonts w:cstheme="minorHAnsi"/>
              <w:lang w:val="en-CA"/>
            </w:rPr>
            <w:fldChar w:fldCharType="end"/>
          </w:r>
        </w:sdtContent>
      </w:sdt>
      <w:r w:rsidRPr="00834B12">
        <w:rPr>
          <w:rFonts w:cstheme="minorHAnsi"/>
          <w:lang w:val="en-CA"/>
        </w:rPr>
        <w:t xml:space="preserve">, but the first phase of drilling was not finished until Spring 2018 </w:t>
      </w:r>
      <w:sdt>
        <w:sdtPr>
          <w:rPr>
            <w:rFonts w:cstheme="minorHAnsi"/>
            <w:lang w:val="en-CA"/>
          </w:rPr>
          <w:id w:val="-1934731236"/>
          <w:citation/>
        </w:sdtPr>
        <w:sdtEndPr/>
        <w:sdtContent>
          <w:r w:rsidR="00785A52">
            <w:rPr>
              <w:rFonts w:cstheme="minorHAnsi"/>
              <w:lang w:val="en-CA"/>
            </w:rPr>
            <w:fldChar w:fldCharType="begin"/>
          </w:r>
          <w:r w:rsidR="00743EC3">
            <w:rPr>
              <w:rFonts w:cstheme="minorHAnsi"/>
              <w:lang w:val="en-CA"/>
            </w:rPr>
            <w:instrText xml:space="preserve">CITATION Val19 \p "para. 10" \l 1033 </w:instrText>
          </w:r>
          <w:r w:rsidR="00785A52">
            <w:rPr>
              <w:rFonts w:cstheme="minorHAnsi"/>
              <w:lang w:val="en-CA"/>
            </w:rPr>
            <w:fldChar w:fldCharType="separate"/>
          </w:r>
          <w:r w:rsidR="00691DEE" w:rsidRPr="00691DEE">
            <w:rPr>
              <w:rFonts w:cstheme="minorHAnsi"/>
              <w:noProof/>
              <w:lang w:val="en-CA"/>
            </w:rPr>
            <w:t>[61, p. para. 10]</w:t>
          </w:r>
          <w:r w:rsidR="00785A52">
            <w:rPr>
              <w:rFonts w:cstheme="minorHAnsi"/>
              <w:lang w:val="en-CA"/>
            </w:rPr>
            <w:fldChar w:fldCharType="end"/>
          </w:r>
        </w:sdtContent>
      </w:sdt>
      <w:r w:rsidRPr="00834B12">
        <w:rPr>
          <w:rFonts w:cstheme="minorHAnsi"/>
          <w:lang w:val="en-CA"/>
        </w:rPr>
        <w:t>.</w:t>
      </w:r>
      <w:r w:rsidR="00FC10E5">
        <w:rPr>
          <w:rFonts w:cstheme="minorHAnsi"/>
          <w:lang w:val="en-CA"/>
        </w:rPr>
        <w:t xml:space="preserve"> </w:t>
      </w:r>
    </w:p>
    <w:p w14:paraId="24C3B2B7" w14:textId="5A4AFD19" w:rsidR="00A86A8B" w:rsidRPr="00834B12" w:rsidRDefault="00F70545" w:rsidP="0024110B">
      <w:pPr>
        <w:jc w:val="both"/>
        <w:rPr>
          <w:rFonts w:cstheme="minorHAnsi"/>
          <w:lang w:val="en-CA"/>
        </w:rPr>
      </w:pPr>
      <w:r w:rsidRPr="00834B12">
        <w:rPr>
          <w:rFonts w:cstheme="minorHAnsi"/>
          <w:lang w:val="en-CA"/>
        </w:rPr>
        <w:t xml:space="preserve">The second phase of drilling (completion of the production well to depth) is expected to finish by April 2020 </w:t>
      </w:r>
      <w:sdt>
        <w:sdtPr>
          <w:rPr>
            <w:rFonts w:cstheme="minorHAnsi"/>
            <w:lang w:val="en-CA"/>
          </w:rPr>
          <w:id w:val="-1934731223"/>
          <w:citation/>
        </w:sdtPr>
        <w:sdtEndPr/>
        <w:sdtContent>
          <w:r w:rsidR="00785A52">
            <w:rPr>
              <w:rFonts w:cstheme="minorHAnsi"/>
              <w:lang w:val="en-CA"/>
            </w:rPr>
            <w:fldChar w:fldCharType="begin"/>
          </w:r>
          <w:r w:rsidR="00743EC3">
            <w:rPr>
              <w:rFonts w:cstheme="minorHAnsi"/>
              <w:lang w:val="en-CA"/>
            </w:rPr>
            <w:instrText xml:space="preserve">CITATION St119 \l 1033 </w:instrText>
          </w:r>
          <w:r w:rsidR="00785A52">
            <w:rPr>
              <w:rFonts w:cstheme="minorHAnsi"/>
              <w:lang w:val="en-CA"/>
            </w:rPr>
            <w:fldChar w:fldCharType="separate"/>
          </w:r>
          <w:r w:rsidR="00691DEE" w:rsidRPr="00691DEE">
            <w:rPr>
              <w:rFonts w:cstheme="minorHAnsi"/>
              <w:noProof/>
              <w:lang w:val="en-CA"/>
            </w:rPr>
            <w:t>[65]</w:t>
          </w:r>
          <w:r w:rsidR="00785A52">
            <w:rPr>
              <w:rFonts w:cstheme="minorHAnsi"/>
              <w:lang w:val="en-CA"/>
            </w:rPr>
            <w:fldChar w:fldCharType="end"/>
          </w:r>
        </w:sdtContent>
      </w:sdt>
      <w:r w:rsidRPr="00834B12">
        <w:rPr>
          <w:rFonts w:cstheme="minorHAnsi"/>
          <w:lang w:val="en-CA"/>
        </w:rPr>
        <w:t xml:space="preserve"> after 30 days of stimulation </w:t>
      </w:r>
      <w:sdt>
        <w:sdtPr>
          <w:rPr>
            <w:rFonts w:cstheme="minorHAnsi"/>
            <w:lang w:val="en-CA"/>
          </w:rPr>
          <w:id w:val="-1934731221"/>
          <w:citation/>
        </w:sdtPr>
        <w:sdtEndPr/>
        <w:sdtContent>
          <w:r w:rsidR="00785A52">
            <w:rPr>
              <w:rFonts w:cstheme="minorHAnsi"/>
              <w:lang w:val="en-CA"/>
            </w:rPr>
            <w:fldChar w:fldCharType="begin"/>
          </w:r>
          <w:r w:rsidR="00743EC3">
            <w:rPr>
              <w:rFonts w:cstheme="minorHAnsi"/>
              <w:lang w:val="en-CA"/>
            </w:rPr>
            <w:instrText xml:space="preserve">CITATION St118 \l 1033 </w:instrText>
          </w:r>
          <w:r w:rsidR="00785A52">
            <w:rPr>
              <w:rFonts w:cstheme="minorHAnsi"/>
              <w:lang w:val="en-CA"/>
            </w:rPr>
            <w:fldChar w:fldCharType="separate"/>
          </w:r>
          <w:r w:rsidR="00691DEE" w:rsidRPr="00691DEE">
            <w:rPr>
              <w:rFonts w:cstheme="minorHAnsi"/>
              <w:noProof/>
              <w:lang w:val="en-CA"/>
            </w:rPr>
            <w:t>[66]</w:t>
          </w:r>
          <w:r w:rsidR="00785A52">
            <w:rPr>
              <w:rFonts w:cstheme="minorHAnsi"/>
              <w:lang w:val="en-CA"/>
            </w:rPr>
            <w:fldChar w:fldCharType="end"/>
          </w:r>
        </w:sdtContent>
      </w:sdt>
      <w:r w:rsidRPr="00834B12">
        <w:rPr>
          <w:rFonts w:cstheme="minorHAnsi"/>
          <w:lang w:val="en-CA"/>
        </w:rPr>
        <w:t xml:space="preserve"> and between five to seven months of analysis </w:t>
      </w:r>
      <w:sdt>
        <w:sdtPr>
          <w:rPr>
            <w:rFonts w:cstheme="minorHAnsi"/>
            <w:lang w:val="en-CA"/>
          </w:rPr>
          <w:id w:val="-1934731229"/>
          <w:citation/>
        </w:sdtPr>
        <w:sdtEndPr/>
        <w:sdtContent>
          <w:r w:rsidR="00785A52">
            <w:rPr>
              <w:rFonts w:cstheme="minorHAnsi"/>
              <w:lang w:val="en-CA"/>
            </w:rPr>
            <w:fldChar w:fldCharType="begin"/>
          </w:r>
          <w:r w:rsidR="00743EC3">
            <w:rPr>
              <w:rFonts w:cstheme="minorHAnsi"/>
              <w:lang w:val="en-CA"/>
            </w:rPr>
            <w:instrText xml:space="preserve">CITATION St1181 \p "para. 1" \l 1033 </w:instrText>
          </w:r>
          <w:r w:rsidR="00785A52">
            <w:rPr>
              <w:rFonts w:cstheme="minorHAnsi"/>
              <w:lang w:val="en-CA"/>
            </w:rPr>
            <w:fldChar w:fldCharType="separate"/>
          </w:r>
          <w:r w:rsidR="00691DEE" w:rsidRPr="00691DEE">
            <w:rPr>
              <w:rFonts w:cstheme="minorHAnsi"/>
              <w:noProof/>
              <w:lang w:val="en-CA"/>
            </w:rPr>
            <w:t>[62, p. para. 1]</w:t>
          </w:r>
          <w:r w:rsidR="00785A52">
            <w:rPr>
              <w:rFonts w:cstheme="minorHAnsi"/>
              <w:lang w:val="en-CA"/>
            </w:rPr>
            <w:fldChar w:fldCharType="end"/>
          </w:r>
        </w:sdtContent>
      </w:sdt>
      <w:r w:rsidRPr="00834B12">
        <w:rPr>
          <w:rFonts w:cstheme="minorHAnsi"/>
          <w:lang w:val="en-CA"/>
        </w:rPr>
        <w:t>.</w:t>
      </w:r>
      <w:r w:rsidR="00FC10E5">
        <w:rPr>
          <w:rFonts w:cstheme="minorHAnsi"/>
          <w:lang w:val="en-CA"/>
        </w:rPr>
        <w:t xml:space="preserve"> </w:t>
      </w:r>
      <w:r w:rsidRPr="00834B12">
        <w:rPr>
          <w:rFonts w:cstheme="minorHAnsi"/>
          <w:lang w:val="en-CA"/>
        </w:rPr>
        <w:t xml:space="preserve">The company had to halt production for approximately six months </w:t>
      </w:r>
      <w:sdt>
        <w:sdtPr>
          <w:rPr>
            <w:rFonts w:cstheme="minorHAnsi"/>
            <w:lang w:val="en-CA"/>
          </w:rPr>
          <w:id w:val="-1934731225"/>
          <w:citation/>
        </w:sdtPr>
        <w:sdtEndPr/>
        <w:sdtContent>
          <w:r w:rsidR="00785A52">
            <w:rPr>
              <w:rFonts w:cstheme="minorHAnsi"/>
              <w:lang w:val="en-CA"/>
            </w:rPr>
            <w:fldChar w:fldCharType="begin"/>
          </w:r>
          <w:r w:rsidR="00743EC3">
            <w:rPr>
              <w:rFonts w:cstheme="minorHAnsi"/>
              <w:lang w:val="en-CA"/>
            </w:rPr>
            <w:instrText xml:space="preserve">CITATION St117 \l 1033 </w:instrText>
          </w:r>
          <w:r w:rsidR="00785A52">
            <w:rPr>
              <w:rFonts w:cstheme="minorHAnsi"/>
              <w:lang w:val="en-CA"/>
            </w:rPr>
            <w:fldChar w:fldCharType="separate"/>
          </w:r>
          <w:r w:rsidR="00691DEE" w:rsidRPr="00691DEE">
            <w:rPr>
              <w:rFonts w:cstheme="minorHAnsi"/>
              <w:noProof/>
              <w:lang w:val="en-CA"/>
            </w:rPr>
            <w:t>[64]</w:t>
          </w:r>
          <w:r w:rsidR="00785A52">
            <w:rPr>
              <w:rFonts w:cstheme="minorHAnsi"/>
              <w:lang w:val="en-CA"/>
            </w:rPr>
            <w:fldChar w:fldCharType="end"/>
          </w:r>
        </w:sdtContent>
      </w:sdt>
      <w:r w:rsidRPr="00834B12">
        <w:rPr>
          <w:rFonts w:cstheme="minorHAnsi"/>
          <w:lang w:val="en-CA"/>
        </w:rPr>
        <w:t xml:space="preserve"> in 2017 in order to investigate alternative drilling technologies, as the water hammer technology had become uneconomical </w:t>
      </w:r>
      <w:sdt>
        <w:sdtPr>
          <w:rPr>
            <w:rFonts w:cstheme="minorHAnsi"/>
            <w:lang w:val="en-CA"/>
          </w:rPr>
          <w:id w:val="-1934731224"/>
          <w:citation/>
        </w:sdtPr>
        <w:sdtEndPr/>
        <w:sdtContent>
          <w:r w:rsidR="00785A52">
            <w:rPr>
              <w:rFonts w:cstheme="minorHAnsi"/>
              <w:lang w:val="en-CA"/>
            </w:rPr>
            <w:fldChar w:fldCharType="begin"/>
          </w:r>
          <w:r w:rsidR="00743EC3">
            <w:rPr>
              <w:rFonts w:cstheme="minorHAnsi"/>
              <w:lang w:val="en-CA"/>
            </w:rPr>
            <w:instrText xml:space="preserve">CITATION St117 \l 1033 </w:instrText>
          </w:r>
          <w:r w:rsidR="00785A52">
            <w:rPr>
              <w:rFonts w:cstheme="minorHAnsi"/>
              <w:lang w:val="en-CA"/>
            </w:rPr>
            <w:fldChar w:fldCharType="separate"/>
          </w:r>
          <w:r w:rsidR="00691DEE" w:rsidRPr="00691DEE">
            <w:rPr>
              <w:rFonts w:cstheme="minorHAnsi"/>
              <w:noProof/>
              <w:lang w:val="en-CA"/>
            </w:rPr>
            <w:t>[64]</w:t>
          </w:r>
          <w:r w:rsidR="00785A52">
            <w:rPr>
              <w:rFonts w:cstheme="minorHAnsi"/>
              <w:lang w:val="en-CA"/>
            </w:rPr>
            <w:fldChar w:fldCharType="end"/>
          </w:r>
        </w:sdtContent>
      </w:sdt>
      <w:r w:rsidRPr="00834B12">
        <w:rPr>
          <w:rFonts w:cstheme="minorHAnsi"/>
          <w:lang w:val="en-CA"/>
        </w:rPr>
        <w:t>.</w:t>
      </w:r>
      <w:r w:rsidR="00FC10E5">
        <w:rPr>
          <w:rFonts w:cstheme="minorHAnsi"/>
          <w:lang w:val="en-CA"/>
        </w:rPr>
        <w:t xml:space="preserve"> </w:t>
      </w:r>
      <w:r w:rsidRPr="00834B12">
        <w:rPr>
          <w:rFonts w:cstheme="minorHAnsi"/>
          <w:lang w:val="en-CA"/>
        </w:rPr>
        <w:t>Not only is drilling deep into the ground expensive and time-consuming, but it is also an energy intensive process.</w:t>
      </w:r>
      <w:r w:rsidR="00FC10E5">
        <w:rPr>
          <w:rFonts w:cstheme="minorHAnsi"/>
          <w:lang w:val="en-CA"/>
        </w:rPr>
        <w:t xml:space="preserve"> </w:t>
      </w:r>
      <w:r w:rsidRPr="00834B12">
        <w:rPr>
          <w:rFonts w:cstheme="minorHAnsi"/>
          <w:lang w:val="en-CA"/>
        </w:rPr>
        <w:t xml:space="preserve">The large drill rig used at the St1 </w:t>
      </w:r>
      <w:proofErr w:type="spellStart"/>
      <w:r w:rsidRPr="00834B12">
        <w:rPr>
          <w:rFonts w:cstheme="minorHAnsi"/>
          <w:lang w:val="en-CA"/>
        </w:rPr>
        <w:t>Otaniemi</w:t>
      </w:r>
      <w:proofErr w:type="spellEnd"/>
      <w:r w:rsidRPr="00834B12">
        <w:rPr>
          <w:rFonts w:cstheme="minorHAnsi"/>
          <w:lang w:val="en-CA"/>
        </w:rPr>
        <w:t xml:space="preserve"> site </w:t>
      </w:r>
      <w:r w:rsidR="00316754">
        <w:rPr>
          <w:rFonts w:cstheme="minorHAnsi"/>
          <w:lang w:val="en-CA"/>
        </w:rPr>
        <w:t xml:space="preserve">requires access to </w:t>
      </w:r>
      <w:r w:rsidR="00317D2B">
        <w:rPr>
          <w:rFonts w:cstheme="minorHAnsi"/>
          <w:lang w:val="en-CA"/>
        </w:rPr>
        <w:t xml:space="preserve">up to </w:t>
      </w:r>
      <w:r w:rsidRPr="00834B12">
        <w:rPr>
          <w:rFonts w:cstheme="minorHAnsi"/>
          <w:lang w:val="en-CA"/>
        </w:rPr>
        <w:t>6.3MW of electricity</w:t>
      </w:r>
      <w:r w:rsidR="00316754">
        <w:rPr>
          <w:rFonts w:cstheme="minorHAnsi"/>
          <w:lang w:val="en-CA"/>
        </w:rPr>
        <w:t xml:space="preserve"> for operation</w:t>
      </w:r>
      <w:r w:rsidRPr="00834B12">
        <w:rPr>
          <w:rFonts w:cstheme="minorHAnsi"/>
          <w:lang w:val="en-CA"/>
        </w:rPr>
        <w:t xml:space="preserve"> </w:t>
      </w:r>
      <w:sdt>
        <w:sdtPr>
          <w:rPr>
            <w:rFonts w:cstheme="minorHAnsi"/>
            <w:lang w:val="en-CA"/>
          </w:rPr>
          <w:id w:val="-1934731231"/>
          <w:citation/>
        </w:sdtPr>
        <w:sdtEndPr/>
        <w:sdtContent>
          <w:r w:rsidR="00785A52">
            <w:rPr>
              <w:rFonts w:cstheme="minorHAnsi"/>
              <w:lang w:val="en-CA"/>
            </w:rPr>
            <w:fldChar w:fldCharType="begin"/>
          </w:r>
          <w:r w:rsidR="00743EC3">
            <w:rPr>
              <w:rFonts w:cstheme="minorHAnsi"/>
              <w:lang w:val="en-CA"/>
            </w:rPr>
            <w:instrText xml:space="preserve">CITATION St116 \p "para. 3" \l 1033 </w:instrText>
          </w:r>
          <w:r w:rsidR="00785A52">
            <w:rPr>
              <w:rFonts w:cstheme="minorHAnsi"/>
              <w:lang w:val="en-CA"/>
            </w:rPr>
            <w:fldChar w:fldCharType="separate"/>
          </w:r>
          <w:r w:rsidR="00691DEE" w:rsidRPr="00691DEE">
            <w:rPr>
              <w:rFonts w:cstheme="minorHAnsi"/>
              <w:noProof/>
              <w:lang w:val="en-CA"/>
            </w:rPr>
            <w:t>[60, p. para. 3]</w:t>
          </w:r>
          <w:r w:rsidR="00785A52">
            <w:rPr>
              <w:rFonts w:cstheme="minorHAnsi"/>
              <w:lang w:val="en-CA"/>
            </w:rPr>
            <w:fldChar w:fldCharType="end"/>
          </w:r>
        </w:sdtContent>
      </w:sdt>
      <w:r w:rsidRPr="00834B12">
        <w:rPr>
          <w:rFonts w:cstheme="minorHAnsi"/>
          <w:lang w:val="en-CA"/>
        </w:rPr>
        <w:t>.</w:t>
      </w:r>
      <w:r w:rsidR="00FC10E5">
        <w:rPr>
          <w:rFonts w:cstheme="minorHAnsi"/>
          <w:lang w:val="en-CA"/>
        </w:rPr>
        <w:t xml:space="preserve"> </w:t>
      </w:r>
    </w:p>
    <w:p w14:paraId="02ABCFE1" w14:textId="091D0220" w:rsidR="002C3552" w:rsidRPr="00834B12" w:rsidRDefault="00F70545" w:rsidP="00834B12">
      <w:pPr>
        <w:jc w:val="both"/>
        <w:rPr>
          <w:rFonts w:cstheme="minorHAnsi"/>
          <w:lang w:val="en-CA"/>
        </w:rPr>
      </w:pPr>
      <w:r w:rsidRPr="00834B12">
        <w:rPr>
          <w:rFonts w:cstheme="minorHAnsi"/>
          <w:lang w:val="en-CA"/>
        </w:rPr>
        <w:t xml:space="preserve">St1 is aiming to have the geothermal plant operational by October 2020 </w:t>
      </w:r>
      <w:sdt>
        <w:sdtPr>
          <w:rPr>
            <w:rFonts w:cstheme="minorHAnsi"/>
            <w:lang w:val="en-CA"/>
          </w:rPr>
          <w:id w:val="-1934731222"/>
          <w:citation/>
        </w:sdtPr>
        <w:sdtEndPr/>
        <w:sdtContent>
          <w:r w:rsidR="00785A52">
            <w:rPr>
              <w:rFonts w:cstheme="minorHAnsi"/>
              <w:lang w:val="en-CA"/>
            </w:rPr>
            <w:fldChar w:fldCharType="begin"/>
          </w:r>
          <w:r w:rsidR="00743EC3">
            <w:rPr>
              <w:rFonts w:cstheme="minorHAnsi"/>
              <w:lang w:val="en-CA"/>
            </w:rPr>
            <w:instrText xml:space="preserve">CITATION St119 \l 1033 </w:instrText>
          </w:r>
          <w:r w:rsidR="00785A52">
            <w:rPr>
              <w:rFonts w:cstheme="minorHAnsi"/>
              <w:lang w:val="en-CA"/>
            </w:rPr>
            <w:fldChar w:fldCharType="separate"/>
          </w:r>
          <w:r w:rsidR="00691DEE" w:rsidRPr="00691DEE">
            <w:rPr>
              <w:rFonts w:cstheme="minorHAnsi"/>
              <w:noProof/>
              <w:lang w:val="en-CA"/>
            </w:rPr>
            <w:t>[65]</w:t>
          </w:r>
          <w:r w:rsidR="00785A52">
            <w:rPr>
              <w:rFonts w:cstheme="minorHAnsi"/>
              <w:lang w:val="en-CA"/>
            </w:rPr>
            <w:fldChar w:fldCharType="end"/>
          </w:r>
        </w:sdtContent>
      </w:sdt>
      <w:r w:rsidRPr="00834B12">
        <w:rPr>
          <w:rFonts w:cstheme="minorHAnsi"/>
          <w:lang w:val="en-CA"/>
        </w:rPr>
        <w:t>.</w:t>
      </w:r>
      <w:r w:rsidR="00FC10E5">
        <w:rPr>
          <w:rFonts w:cstheme="minorHAnsi"/>
          <w:lang w:val="en-CA"/>
        </w:rPr>
        <w:t xml:space="preserve"> </w:t>
      </w:r>
      <w:r w:rsidRPr="00834B12">
        <w:rPr>
          <w:rFonts w:cstheme="minorHAnsi"/>
          <w:lang w:val="en-CA"/>
        </w:rPr>
        <w:t>The geothermal plant is designed to produce to up 40MW of thermal power (</w:t>
      </w:r>
      <w:proofErr w:type="spellStart"/>
      <w:r w:rsidRPr="00834B12">
        <w:rPr>
          <w:rFonts w:cstheme="minorHAnsi"/>
          <w:lang w:val="en-CA"/>
        </w:rPr>
        <w:t>MWt</w:t>
      </w:r>
      <w:proofErr w:type="spellEnd"/>
      <w:r w:rsidRPr="00834B12">
        <w:rPr>
          <w:rFonts w:cstheme="minorHAnsi"/>
          <w:lang w:val="en-CA"/>
        </w:rPr>
        <w:t xml:space="preserve">) which will be sold for </w:t>
      </w:r>
      <w:r w:rsidRPr="001D3C5F">
        <w:rPr>
          <w:rFonts w:cstheme="minorHAnsi"/>
          <w:lang w:val="en-CA"/>
        </w:rPr>
        <w:t>district he</w:t>
      </w:r>
      <w:r w:rsidRPr="00B8402F">
        <w:rPr>
          <w:rFonts w:cstheme="minorHAnsi"/>
          <w:lang w:val="en-CA"/>
        </w:rPr>
        <w:t xml:space="preserve">ating </w:t>
      </w:r>
      <w:sdt>
        <w:sdtPr>
          <w:rPr>
            <w:rFonts w:cstheme="minorHAnsi"/>
            <w:lang w:val="en-CA"/>
          </w:rPr>
          <w:id w:val="-1934731220"/>
          <w:citation/>
        </w:sdtPr>
        <w:sdtEndPr/>
        <w:sdtContent>
          <w:r w:rsidR="00785A52" w:rsidRPr="00B8402F">
            <w:rPr>
              <w:rFonts w:cstheme="minorHAnsi"/>
              <w:lang w:val="en-CA"/>
            </w:rPr>
            <w:fldChar w:fldCharType="begin"/>
          </w:r>
          <w:r w:rsidR="00743EC3">
            <w:rPr>
              <w:rFonts w:cstheme="minorHAnsi"/>
              <w:lang w:val="en-CA"/>
            </w:rPr>
            <w:instrText xml:space="preserve">CITATION St120 \p "&amp;#39;A simple process...&amp;#39;" \l 1033 </w:instrText>
          </w:r>
          <w:r w:rsidR="00785A52" w:rsidRPr="00B8402F">
            <w:rPr>
              <w:rFonts w:cstheme="minorHAnsi"/>
              <w:lang w:val="en-CA"/>
            </w:rPr>
            <w:fldChar w:fldCharType="separate"/>
          </w:r>
          <w:r w:rsidR="00691DEE" w:rsidRPr="00691DEE">
            <w:rPr>
              <w:rFonts w:cstheme="minorHAnsi"/>
              <w:noProof/>
              <w:lang w:val="en-CA"/>
            </w:rPr>
            <w:t>[63, p. 'A simple process...']</w:t>
          </w:r>
          <w:r w:rsidR="00785A52" w:rsidRPr="00B8402F">
            <w:rPr>
              <w:rFonts w:cstheme="minorHAnsi"/>
              <w:lang w:val="en-CA"/>
            </w:rPr>
            <w:fldChar w:fldCharType="end"/>
          </w:r>
        </w:sdtContent>
      </w:sdt>
      <w:r w:rsidRPr="001D3C5F">
        <w:rPr>
          <w:rFonts w:cstheme="minorHAnsi"/>
          <w:lang w:val="en-CA"/>
        </w:rPr>
        <w:t>.</w:t>
      </w:r>
    </w:p>
    <w:p w14:paraId="1452A376" w14:textId="5BE9902A" w:rsidR="002C3552" w:rsidRPr="00834B12" w:rsidRDefault="00F70545" w:rsidP="00834B12">
      <w:pPr>
        <w:pStyle w:val="Heading1"/>
        <w:numPr>
          <w:ilvl w:val="1"/>
          <w:numId w:val="3"/>
        </w:numPr>
        <w:rPr>
          <w:lang w:val="en-CA"/>
        </w:rPr>
      </w:pPr>
      <w:bookmarkStart w:id="31" w:name="_Toc32787345"/>
      <w:r w:rsidRPr="00834B12">
        <w:rPr>
          <w:lang w:val="en-CA"/>
        </w:rPr>
        <w:t xml:space="preserve">Chena Hot Springs, Alaska, </w:t>
      </w:r>
      <w:r w:rsidR="00317D2B">
        <w:rPr>
          <w:lang w:val="en-CA"/>
        </w:rPr>
        <w:t>USA</w:t>
      </w:r>
      <w:r w:rsidR="005D5BB9">
        <w:rPr>
          <w:lang w:val="en-CA"/>
        </w:rPr>
        <w:t xml:space="preserve"> (</w:t>
      </w:r>
      <w:r w:rsidR="002309EF">
        <w:rPr>
          <w:lang w:val="en-CA"/>
        </w:rPr>
        <w:t>C</w:t>
      </w:r>
      <w:r w:rsidR="005D5BB9">
        <w:rPr>
          <w:lang w:val="en-CA"/>
        </w:rPr>
        <w:t>ompleted)</w:t>
      </w:r>
      <w:bookmarkEnd w:id="31"/>
    </w:p>
    <w:p w14:paraId="4155AC9A" w14:textId="357CFA6F" w:rsidR="002C3552" w:rsidRPr="00834B12" w:rsidRDefault="00F70545" w:rsidP="00834B12">
      <w:pPr>
        <w:jc w:val="both"/>
        <w:rPr>
          <w:rFonts w:cstheme="minorHAnsi"/>
          <w:lang w:val="en-CA"/>
        </w:rPr>
      </w:pPr>
      <w:r w:rsidRPr="00834B12">
        <w:rPr>
          <w:rFonts w:cstheme="minorHAnsi"/>
          <w:lang w:val="en-CA"/>
        </w:rPr>
        <w:t xml:space="preserve">In contrast to the deep geothermal resources being explored in Europe, an American project started in 2004 </w:t>
      </w:r>
      <w:sdt>
        <w:sdtPr>
          <w:rPr>
            <w:rFonts w:cstheme="minorHAnsi"/>
            <w:lang w:val="en-CA"/>
          </w:rPr>
          <w:id w:val="-1934731219"/>
          <w:citation/>
        </w:sdtPr>
        <w:sdtEndPr/>
        <w:sdtContent>
          <w:r w:rsidR="00785A52">
            <w:rPr>
              <w:rFonts w:cstheme="minorHAnsi"/>
              <w:lang w:val="en-CA"/>
            </w:rPr>
            <w:fldChar w:fldCharType="begin"/>
          </w:r>
          <w:r w:rsidR="00743EC3">
            <w:rPr>
              <w:rFonts w:cstheme="minorHAnsi"/>
              <w:lang w:val="en-CA"/>
            </w:rPr>
            <w:instrText xml:space="preserve">CITATION Hol07 \p 2 \l 1033 </w:instrText>
          </w:r>
          <w:r w:rsidR="00785A52">
            <w:rPr>
              <w:rFonts w:cstheme="minorHAnsi"/>
              <w:lang w:val="en-CA"/>
            </w:rPr>
            <w:fldChar w:fldCharType="separate"/>
          </w:r>
          <w:r w:rsidR="00691DEE" w:rsidRPr="00691DEE">
            <w:rPr>
              <w:rFonts w:cstheme="minorHAnsi"/>
              <w:noProof/>
              <w:lang w:val="en-CA"/>
            </w:rPr>
            <w:t>[67, p. 2]</w:t>
          </w:r>
          <w:r w:rsidR="00785A52">
            <w:rPr>
              <w:rFonts w:cstheme="minorHAnsi"/>
              <w:lang w:val="en-CA"/>
            </w:rPr>
            <w:fldChar w:fldCharType="end"/>
          </w:r>
        </w:sdtContent>
      </w:sdt>
      <w:r w:rsidRPr="00834B12">
        <w:rPr>
          <w:rFonts w:cstheme="minorHAnsi"/>
          <w:lang w:val="en-CA"/>
        </w:rPr>
        <w:t xml:space="preserve"> successfully harnessed the energy from low heat, shallow hot springs.</w:t>
      </w:r>
      <w:r w:rsidR="00FC10E5">
        <w:rPr>
          <w:rFonts w:cstheme="minorHAnsi"/>
          <w:lang w:val="en-CA"/>
        </w:rPr>
        <w:t xml:space="preserve"> </w:t>
      </w:r>
      <w:r w:rsidRPr="00834B12">
        <w:rPr>
          <w:rFonts w:cstheme="minorHAnsi"/>
          <w:lang w:val="en-CA"/>
        </w:rPr>
        <w:t>The Chena Geothermal Power Plant is located at Chena Hot Springs Resort in Alaska.</w:t>
      </w:r>
      <w:r w:rsidR="00FC10E5">
        <w:rPr>
          <w:rFonts w:cstheme="minorHAnsi"/>
          <w:lang w:val="en-CA"/>
        </w:rPr>
        <w:t xml:space="preserve"> </w:t>
      </w:r>
      <w:r w:rsidRPr="00834B12">
        <w:rPr>
          <w:rFonts w:cstheme="minorHAnsi"/>
          <w:lang w:val="en-CA"/>
        </w:rPr>
        <w:t xml:space="preserve">The Chena Resort, which commissioned the project, was able to retrieve water with a temperature of approximately 73° Celsius from the hot spring </w:t>
      </w:r>
      <w:sdt>
        <w:sdtPr>
          <w:rPr>
            <w:rFonts w:cstheme="minorHAnsi"/>
            <w:lang w:val="en-CA"/>
          </w:rPr>
          <w:id w:val="-1934731218"/>
          <w:citation/>
        </w:sdtPr>
        <w:sdtEndPr/>
        <w:sdtContent>
          <w:r w:rsidR="00785A52">
            <w:rPr>
              <w:rFonts w:cstheme="minorHAnsi"/>
              <w:lang w:val="en-CA"/>
            </w:rPr>
            <w:fldChar w:fldCharType="begin"/>
          </w:r>
          <w:r w:rsidR="00743EC3">
            <w:rPr>
              <w:rFonts w:cstheme="minorHAnsi"/>
              <w:lang w:val="en-CA"/>
            </w:rPr>
            <w:instrText xml:space="preserve">CITATION Hol07 \p 3 \l 1033 </w:instrText>
          </w:r>
          <w:r w:rsidR="00785A52">
            <w:rPr>
              <w:rFonts w:cstheme="minorHAnsi"/>
              <w:lang w:val="en-CA"/>
            </w:rPr>
            <w:fldChar w:fldCharType="separate"/>
          </w:r>
          <w:r w:rsidR="00691DEE" w:rsidRPr="00691DEE">
            <w:rPr>
              <w:rFonts w:cstheme="minorHAnsi"/>
              <w:noProof/>
              <w:lang w:val="en-CA"/>
            </w:rPr>
            <w:t>[67, p. 3]</w:t>
          </w:r>
          <w:r w:rsidR="00785A52">
            <w:rPr>
              <w:rFonts w:cstheme="minorHAnsi"/>
              <w:lang w:val="en-CA"/>
            </w:rPr>
            <w:fldChar w:fldCharType="end"/>
          </w:r>
        </w:sdtContent>
      </w:sdt>
      <w:r w:rsidRPr="00834B12">
        <w:rPr>
          <w:rFonts w:cstheme="minorHAnsi"/>
          <w:lang w:val="en-CA"/>
        </w:rPr>
        <w:t>.</w:t>
      </w:r>
      <w:r w:rsidR="00FC10E5">
        <w:rPr>
          <w:rFonts w:cstheme="minorHAnsi"/>
          <w:lang w:val="en-CA"/>
        </w:rPr>
        <w:t xml:space="preserve"> </w:t>
      </w:r>
      <w:r w:rsidRPr="00834B12">
        <w:rPr>
          <w:rFonts w:cstheme="minorHAnsi"/>
          <w:lang w:val="en-CA"/>
        </w:rPr>
        <w:t xml:space="preserve">The injection well was drilled to a depth of 214m and the production well to a depth of 217m </w:t>
      </w:r>
      <w:sdt>
        <w:sdtPr>
          <w:rPr>
            <w:rFonts w:cstheme="minorHAnsi"/>
            <w:lang w:val="en-CA"/>
          </w:rPr>
          <w:id w:val="-1934731217"/>
          <w:citation/>
        </w:sdtPr>
        <w:sdtEndPr/>
        <w:sdtContent>
          <w:r w:rsidR="00785A52">
            <w:rPr>
              <w:rFonts w:cstheme="minorHAnsi"/>
              <w:lang w:val="en-CA"/>
            </w:rPr>
            <w:fldChar w:fldCharType="begin"/>
          </w:r>
          <w:r w:rsidR="00743EC3">
            <w:rPr>
              <w:rFonts w:cstheme="minorHAnsi"/>
              <w:lang w:val="en-CA"/>
            </w:rPr>
            <w:instrText xml:space="preserve">CITATION Hol07 \p 5 \l 1033 </w:instrText>
          </w:r>
          <w:r w:rsidR="00785A52">
            <w:rPr>
              <w:rFonts w:cstheme="minorHAnsi"/>
              <w:lang w:val="en-CA"/>
            </w:rPr>
            <w:fldChar w:fldCharType="separate"/>
          </w:r>
          <w:r w:rsidR="00691DEE" w:rsidRPr="00691DEE">
            <w:rPr>
              <w:rFonts w:cstheme="minorHAnsi"/>
              <w:noProof/>
              <w:lang w:val="en-CA"/>
            </w:rPr>
            <w:t>[67, p. 5]</w:t>
          </w:r>
          <w:r w:rsidR="00785A52">
            <w:rPr>
              <w:rFonts w:cstheme="minorHAnsi"/>
              <w:lang w:val="en-CA"/>
            </w:rPr>
            <w:fldChar w:fldCharType="end"/>
          </w:r>
        </w:sdtContent>
      </w:sdt>
      <w:r w:rsidRPr="00834B12">
        <w:rPr>
          <w:rFonts w:cstheme="minorHAnsi"/>
          <w:lang w:val="en-CA"/>
        </w:rPr>
        <w:t>.</w:t>
      </w:r>
    </w:p>
    <w:p w14:paraId="0ECB6C69" w14:textId="031862D5" w:rsidR="002C3552" w:rsidRPr="00834B12" w:rsidRDefault="00F70545" w:rsidP="00834B12">
      <w:pPr>
        <w:jc w:val="both"/>
        <w:rPr>
          <w:rFonts w:cstheme="minorHAnsi"/>
          <w:lang w:val="en-CA"/>
        </w:rPr>
      </w:pPr>
      <w:r w:rsidRPr="00834B12">
        <w:rPr>
          <w:rFonts w:cstheme="minorHAnsi"/>
          <w:lang w:val="en-CA"/>
        </w:rPr>
        <w:t>The generator equipment was supplied by United Technologies Corporation (UTC).</w:t>
      </w:r>
      <w:r w:rsidR="00FC10E5">
        <w:rPr>
          <w:rFonts w:cstheme="minorHAnsi"/>
          <w:lang w:val="en-CA"/>
        </w:rPr>
        <w:t xml:space="preserve"> </w:t>
      </w:r>
      <w:r w:rsidRPr="00834B12">
        <w:rPr>
          <w:rFonts w:cstheme="minorHAnsi"/>
          <w:lang w:val="en-CA"/>
        </w:rPr>
        <w:t xml:space="preserve">UTC received </w:t>
      </w:r>
      <w:r w:rsidR="00C666A7">
        <w:rPr>
          <w:rFonts w:cstheme="minorHAnsi"/>
          <w:lang w:val="en-CA"/>
        </w:rPr>
        <w:t>a grant</w:t>
      </w:r>
      <w:r w:rsidRPr="00834B12">
        <w:rPr>
          <w:rFonts w:cstheme="minorHAnsi"/>
          <w:lang w:val="en-CA"/>
        </w:rPr>
        <w:t xml:space="preserve"> through the United States Department of Energy to develop their modular generator system designed to use low-enthalpy waste heat from industrial processes to produce electricity </w:t>
      </w:r>
      <w:sdt>
        <w:sdtPr>
          <w:rPr>
            <w:rFonts w:cstheme="minorHAnsi"/>
            <w:lang w:val="en-CA"/>
          </w:rPr>
          <w:id w:val="-1934731216"/>
          <w:citation/>
        </w:sdtPr>
        <w:sdtEndPr/>
        <w:sdtContent>
          <w:r w:rsidR="00785A52">
            <w:rPr>
              <w:rFonts w:cstheme="minorHAnsi"/>
              <w:lang w:val="en-CA"/>
            </w:rPr>
            <w:fldChar w:fldCharType="begin"/>
          </w:r>
          <w:r w:rsidR="00743EC3">
            <w:rPr>
              <w:rFonts w:cstheme="minorHAnsi"/>
              <w:lang w:val="en-CA"/>
            </w:rPr>
            <w:instrText xml:space="preserve">CITATION Hol07 \p 1-2 \l 1033 </w:instrText>
          </w:r>
          <w:r w:rsidR="00785A52">
            <w:rPr>
              <w:rFonts w:cstheme="minorHAnsi"/>
              <w:lang w:val="en-CA"/>
            </w:rPr>
            <w:fldChar w:fldCharType="separate"/>
          </w:r>
          <w:r w:rsidR="00691DEE" w:rsidRPr="00691DEE">
            <w:rPr>
              <w:rFonts w:cstheme="minorHAnsi"/>
              <w:noProof/>
              <w:lang w:val="en-CA"/>
            </w:rPr>
            <w:t>[67, pp. 1-2]</w:t>
          </w:r>
          <w:r w:rsidR="00785A52">
            <w:rPr>
              <w:rFonts w:cstheme="minorHAnsi"/>
              <w:lang w:val="en-CA"/>
            </w:rPr>
            <w:fldChar w:fldCharType="end"/>
          </w:r>
        </w:sdtContent>
      </w:sdt>
      <w:r w:rsidRPr="00834B12">
        <w:rPr>
          <w:rFonts w:cstheme="minorHAnsi"/>
          <w:lang w:val="en-CA"/>
        </w:rPr>
        <w:t>.</w:t>
      </w:r>
      <w:r w:rsidR="00FC10E5">
        <w:rPr>
          <w:rFonts w:cstheme="minorHAnsi"/>
          <w:lang w:val="en-CA"/>
        </w:rPr>
        <w:t xml:space="preserve"> </w:t>
      </w:r>
      <w:r w:rsidRPr="00834B12">
        <w:rPr>
          <w:rFonts w:cstheme="minorHAnsi"/>
          <w:lang w:val="en-CA"/>
        </w:rPr>
        <w:t>The generators operate using the ORC (also referred to as a binary system).</w:t>
      </w:r>
      <w:r w:rsidR="00FC10E5">
        <w:rPr>
          <w:rFonts w:cstheme="minorHAnsi"/>
          <w:lang w:val="en-CA"/>
        </w:rPr>
        <w:t xml:space="preserve"> </w:t>
      </w:r>
      <w:r w:rsidRPr="00834B12">
        <w:rPr>
          <w:rFonts w:cstheme="minorHAnsi"/>
          <w:lang w:val="en-CA"/>
        </w:rPr>
        <w:t>As a result of designing the generators for low-heat applications, UTC did not have to rely on custom components for the equipment.</w:t>
      </w:r>
      <w:r w:rsidR="00FC10E5">
        <w:rPr>
          <w:rFonts w:cstheme="minorHAnsi"/>
          <w:lang w:val="en-CA"/>
        </w:rPr>
        <w:t xml:space="preserve"> </w:t>
      </w:r>
      <w:r w:rsidRPr="00834B12">
        <w:rPr>
          <w:rFonts w:cstheme="minorHAnsi"/>
          <w:lang w:val="en-CA"/>
        </w:rPr>
        <w:t xml:space="preserve">Instead, UTC was able to incorporate mass-produced components such as chillers commonly used in air conditioning units </w:t>
      </w:r>
      <w:sdt>
        <w:sdtPr>
          <w:rPr>
            <w:rFonts w:cstheme="minorHAnsi"/>
            <w:lang w:val="en-CA"/>
          </w:rPr>
          <w:id w:val="-1934731215"/>
          <w:citation/>
        </w:sdtPr>
        <w:sdtEndPr/>
        <w:sdtContent>
          <w:r w:rsidR="00785A52">
            <w:rPr>
              <w:rFonts w:cstheme="minorHAnsi"/>
              <w:lang w:val="en-CA"/>
            </w:rPr>
            <w:fldChar w:fldCharType="begin"/>
          </w:r>
          <w:r w:rsidR="00743EC3">
            <w:rPr>
              <w:rFonts w:cstheme="minorHAnsi"/>
              <w:lang w:val="en-CA"/>
            </w:rPr>
            <w:instrText xml:space="preserve">CITATION Hol07 \p 2 \l 1033 </w:instrText>
          </w:r>
          <w:r w:rsidR="00785A52">
            <w:rPr>
              <w:rFonts w:cstheme="minorHAnsi"/>
              <w:lang w:val="en-CA"/>
            </w:rPr>
            <w:fldChar w:fldCharType="separate"/>
          </w:r>
          <w:r w:rsidR="00691DEE" w:rsidRPr="00691DEE">
            <w:rPr>
              <w:rFonts w:cstheme="minorHAnsi"/>
              <w:noProof/>
              <w:lang w:val="en-CA"/>
            </w:rPr>
            <w:t>[67, p. 2]</w:t>
          </w:r>
          <w:r w:rsidR="00785A52">
            <w:rPr>
              <w:rFonts w:cstheme="minorHAnsi"/>
              <w:lang w:val="en-CA"/>
            </w:rPr>
            <w:fldChar w:fldCharType="end"/>
          </w:r>
        </w:sdtContent>
      </w:sdt>
      <w:r w:rsidRPr="00834B12">
        <w:rPr>
          <w:rFonts w:cstheme="minorHAnsi"/>
          <w:lang w:val="en-CA"/>
        </w:rPr>
        <w:t>.</w:t>
      </w:r>
      <w:r w:rsidR="00FC10E5">
        <w:rPr>
          <w:rFonts w:cstheme="minorHAnsi"/>
          <w:lang w:val="en-CA"/>
        </w:rPr>
        <w:t xml:space="preserve"> </w:t>
      </w:r>
      <w:r w:rsidRPr="00834B12">
        <w:rPr>
          <w:rFonts w:cstheme="minorHAnsi"/>
          <w:lang w:val="en-CA"/>
        </w:rPr>
        <w:t xml:space="preserve">This decreased the cost of the generator unit and increased accessibility to parts </w:t>
      </w:r>
      <w:sdt>
        <w:sdtPr>
          <w:rPr>
            <w:rFonts w:cstheme="minorHAnsi"/>
            <w:lang w:val="en-CA"/>
          </w:rPr>
          <w:id w:val="-1934731214"/>
          <w:citation/>
        </w:sdtPr>
        <w:sdtEndPr/>
        <w:sdtContent>
          <w:r w:rsidR="00785A52">
            <w:rPr>
              <w:rFonts w:cstheme="minorHAnsi"/>
              <w:lang w:val="en-CA"/>
            </w:rPr>
            <w:fldChar w:fldCharType="begin"/>
          </w:r>
          <w:r w:rsidR="00743EC3">
            <w:rPr>
              <w:rFonts w:cstheme="minorHAnsi"/>
              <w:lang w:val="en-CA"/>
            </w:rPr>
            <w:instrText xml:space="preserve">CITATION Hol07 \p 2 \l 1033 </w:instrText>
          </w:r>
          <w:r w:rsidR="00785A52">
            <w:rPr>
              <w:rFonts w:cstheme="minorHAnsi"/>
              <w:lang w:val="en-CA"/>
            </w:rPr>
            <w:fldChar w:fldCharType="separate"/>
          </w:r>
          <w:r w:rsidR="00691DEE" w:rsidRPr="00691DEE">
            <w:rPr>
              <w:rFonts w:cstheme="minorHAnsi"/>
              <w:noProof/>
              <w:lang w:val="en-CA"/>
            </w:rPr>
            <w:t>[67, p. 2]</w:t>
          </w:r>
          <w:r w:rsidR="00785A52">
            <w:rPr>
              <w:rFonts w:cstheme="minorHAnsi"/>
              <w:lang w:val="en-CA"/>
            </w:rPr>
            <w:fldChar w:fldCharType="end"/>
          </w:r>
        </w:sdtContent>
      </w:sdt>
      <w:r w:rsidRPr="00834B12">
        <w:rPr>
          <w:rFonts w:cstheme="minorHAnsi"/>
          <w:lang w:val="en-CA"/>
        </w:rPr>
        <w:t>, making the technology more feasible for replication and installation elsewhere.</w:t>
      </w:r>
    </w:p>
    <w:p w14:paraId="2D0AB12B" w14:textId="4D359F7E" w:rsidR="002C3552" w:rsidRPr="00834B12" w:rsidRDefault="00F70545" w:rsidP="00834B12">
      <w:pPr>
        <w:jc w:val="both"/>
        <w:rPr>
          <w:rFonts w:cstheme="minorHAnsi"/>
          <w:lang w:val="en-CA"/>
        </w:rPr>
      </w:pPr>
      <w:r w:rsidRPr="00834B12">
        <w:rPr>
          <w:rFonts w:cstheme="minorHAnsi"/>
          <w:lang w:val="en-CA"/>
        </w:rPr>
        <w:lastRenderedPageBreak/>
        <w:t xml:space="preserve">Two generator units (ORC1 and ORC2) were installed at the Chena Hot Springs Resort during August and December of 2006 </w:t>
      </w:r>
      <w:sdt>
        <w:sdtPr>
          <w:rPr>
            <w:rFonts w:cstheme="minorHAnsi"/>
            <w:lang w:val="en-CA"/>
          </w:rPr>
          <w:id w:val="-1934731213"/>
          <w:citation/>
        </w:sdtPr>
        <w:sdtEndPr/>
        <w:sdtContent>
          <w:r w:rsidR="00785A52">
            <w:rPr>
              <w:rFonts w:cstheme="minorHAnsi"/>
              <w:lang w:val="en-CA"/>
            </w:rPr>
            <w:fldChar w:fldCharType="begin"/>
          </w:r>
          <w:r w:rsidR="00743EC3">
            <w:rPr>
              <w:rFonts w:cstheme="minorHAnsi"/>
              <w:lang w:val="en-CA"/>
            </w:rPr>
            <w:instrText xml:space="preserve">CITATION Hol07 \p 3 \l 1033 </w:instrText>
          </w:r>
          <w:r w:rsidR="00785A52">
            <w:rPr>
              <w:rFonts w:cstheme="minorHAnsi"/>
              <w:lang w:val="en-CA"/>
            </w:rPr>
            <w:fldChar w:fldCharType="separate"/>
          </w:r>
          <w:r w:rsidR="00691DEE" w:rsidRPr="00691DEE">
            <w:rPr>
              <w:rFonts w:cstheme="minorHAnsi"/>
              <w:noProof/>
              <w:lang w:val="en-CA"/>
            </w:rPr>
            <w:t>[67, p. 3]</w:t>
          </w:r>
          <w:r w:rsidR="00785A52">
            <w:rPr>
              <w:rFonts w:cstheme="minorHAnsi"/>
              <w:lang w:val="en-CA"/>
            </w:rPr>
            <w:fldChar w:fldCharType="end"/>
          </w:r>
        </w:sdtContent>
      </w:sdt>
      <w:r w:rsidRPr="00834B12">
        <w:rPr>
          <w:rFonts w:cstheme="minorHAnsi"/>
          <w:lang w:val="en-CA"/>
        </w:rPr>
        <w:t>.</w:t>
      </w:r>
      <w:r w:rsidR="00FC10E5">
        <w:rPr>
          <w:rFonts w:cstheme="minorHAnsi"/>
          <w:lang w:val="en-CA"/>
        </w:rPr>
        <w:t xml:space="preserve"> </w:t>
      </w:r>
      <w:r w:rsidRPr="00834B12">
        <w:rPr>
          <w:rFonts w:cstheme="minorHAnsi"/>
          <w:lang w:val="en-CA"/>
        </w:rPr>
        <w:t>The modular design of the generators allowed most of the equipment to be installed by the Chena Power staff.</w:t>
      </w:r>
      <w:r w:rsidR="00FC10E5">
        <w:rPr>
          <w:rFonts w:cstheme="minorHAnsi"/>
          <w:lang w:val="en-CA"/>
        </w:rPr>
        <w:t xml:space="preserve"> </w:t>
      </w:r>
      <w:r w:rsidRPr="00834B12">
        <w:rPr>
          <w:rFonts w:cstheme="minorHAnsi"/>
          <w:lang w:val="en-CA"/>
        </w:rPr>
        <w:t xml:space="preserve">Only the final connection procedures required the UTC experts </w:t>
      </w:r>
      <w:sdt>
        <w:sdtPr>
          <w:rPr>
            <w:rFonts w:cstheme="minorHAnsi"/>
            <w:lang w:val="en-CA"/>
          </w:rPr>
          <w:id w:val="-1934731212"/>
          <w:citation/>
        </w:sdtPr>
        <w:sdtEndPr/>
        <w:sdtContent>
          <w:r w:rsidR="00785A52">
            <w:rPr>
              <w:rFonts w:cstheme="minorHAnsi"/>
              <w:lang w:val="en-CA"/>
            </w:rPr>
            <w:fldChar w:fldCharType="begin"/>
          </w:r>
          <w:r w:rsidR="00743EC3">
            <w:rPr>
              <w:rFonts w:cstheme="minorHAnsi"/>
              <w:lang w:val="en-CA"/>
            </w:rPr>
            <w:instrText xml:space="preserve">CITATION Hol07 \p 5-6 \l 1033 </w:instrText>
          </w:r>
          <w:r w:rsidR="00785A52">
            <w:rPr>
              <w:rFonts w:cstheme="minorHAnsi"/>
              <w:lang w:val="en-CA"/>
            </w:rPr>
            <w:fldChar w:fldCharType="separate"/>
          </w:r>
          <w:r w:rsidR="00691DEE" w:rsidRPr="00691DEE">
            <w:rPr>
              <w:rFonts w:cstheme="minorHAnsi"/>
              <w:noProof/>
              <w:lang w:val="en-CA"/>
            </w:rPr>
            <w:t>[67, pp. 5-6]</w:t>
          </w:r>
          <w:r w:rsidR="00785A52">
            <w:rPr>
              <w:rFonts w:cstheme="minorHAnsi"/>
              <w:lang w:val="en-CA"/>
            </w:rPr>
            <w:fldChar w:fldCharType="end"/>
          </w:r>
        </w:sdtContent>
      </w:sdt>
      <w:r w:rsidRPr="00834B12">
        <w:rPr>
          <w:rFonts w:cstheme="minorHAnsi"/>
          <w:lang w:val="en-CA"/>
        </w:rPr>
        <w:t>.</w:t>
      </w:r>
      <w:r w:rsidR="00FC10E5">
        <w:rPr>
          <w:rFonts w:cstheme="minorHAnsi"/>
          <w:lang w:val="en-CA"/>
        </w:rPr>
        <w:t xml:space="preserve"> </w:t>
      </w:r>
      <w:r w:rsidRPr="00834B12">
        <w:rPr>
          <w:rFonts w:cstheme="minorHAnsi"/>
          <w:lang w:val="en-CA"/>
        </w:rPr>
        <w:t xml:space="preserve">Ease of installation and maintenance are major advantages when using </w:t>
      </w:r>
      <w:r w:rsidR="00317D2B">
        <w:rPr>
          <w:rFonts w:cstheme="minorHAnsi"/>
          <w:lang w:val="en-CA"/>
        </w:rPr>
        <w:t xml:space="preserve">energy </w:t>
      </w:r>
      <w:r w:rsidRPr="00834B12">
        <w:rPr>
          <w:rFonts w:cstheme="minorHAnsi"/>
          <w:lang w:val="en-CA"/>
        </w:rPr>
        <w:t>technologies in remote locations.</w:t>
      </w:r>
      <w:r w:rsidR="00FC10E5">
        <w:rPr>
          <w:rFonts w:cstheme="minorHAnsi"/>
          <w:lang w:val="en-CA"/>
        </w:rPr>
        <w:t xml:space="preserve"> </w:t>
      </w:r>
    </w:p>
    <w:p w14:paraId="0E3B7ADE" w14:textId="02E9CE1B" w:rsidR="002C3552" w:rsidRPr="00834B12" w:rsidRDefault="00F70545" w:rsidP="00834B12">
      <w:pPr>
        <w:jc w:val="both"/>
        <w:rPr>
          <w:rFonts w:cstheme="minorHAnsi"/>
          <w:lang w:val="en-CA"/>
        </w:rPr>
      </w:pPr>
      <w:r w:rsidRPr="00834B12">
        <w:rPr>
          <w:rFonts w:cstheme="minorHAnsi"/>
          <w:lang w:val="en-CA"/>
        </w:rPr>
        <w:t xml:space="preserve">The generators were designed to produce 200kWe </w:t>
      </w:r>
      <w:sdt>
        <w:sdtPr>
          <w:rPr>
            <w:rFonts w:cstheme="minorHAnsi"/>
            <w:lang w:val="en-CA"/>
          </w:rPr>
          <w:id w:val="-1934731211"/>
          <w:citation/>
        </w:sdtPr>
        <w:sdtEndPr/>
        <w:sdtContent>
          <w:r w:rsidR="00785A52">
            <w:rPr>
              <w:rFonts w:cstheme="minorHAnsi"/>
              <w:lang w:val="en-CA"/>
            </w:rPr>
            <w:fldChar w:fldCharType="begin"/>
          </w:r>
          <w:r w:rsidR="00743EC3">
            <w:rPr>
              <w:rFonts w:cstheme="minorHAnsi"/>
              <w:lang w:val="en-CA"/>
            </w:rPr>
            <w:instrText xml:space="preserve">CITATION Hol07 \p 1 \l 1033 </w:instrText>
          </w:r>
          <w:r w:rsidR="00785A52">
            <w:rPr>
              <w:rFonts w:cstheme="minorHAnsi"/>
              <w:lang w:val="en-CA"/>
            </w:rPr>
            <w:fldChar w:fldCharType="separate"/>
          </w:r>
          <w:r w:rsidR="00691DEE" w:rsidRPr="00691DEE">
            <w:rPr>
              <w:rFonts w:cstheme="minorHAnsi"/>
              <w:noProof/>
              <w:lang w:val="en-CA"/>
            </w:rPr>
            <w:t>[67, p. 1]</w:t>
          </w:r>
          <w:r w:rsidR="00785A52">
            <w:rPr>
              <w:rFonts w:cstheme="minorHAnsi"/>
              <w:lang w:val="en-CA"/>
            </w:rPr>
            <w:fldChar w:fldCharType="end"/>
          </w:r>
        </w:sdtContent>
      </w:sdt>
      <w:r w:rsidRPr="00834B12">
        <w:rPr>
          <w:rFonts w:cstheme="minorHAnsi"/>
          <w:lang w:val="en-CA"/>
        </w:rPr>
        <w:t>.</w:t>
      </w:r>
      <w:r w:rsidR="00FC10E5">
        <w:rPr>
          <w:rFonts w:cstheme="minorHAnsi"/>
          <w:lang w:val="en-CA"/>
        </w:rPr>
        <w:t xml:space="preserve"> </w:t>
      </w:r>
      <w:r w:rsidRPr="00834B12">
        <w:rPr>
          <w:rFonts w:cstheme="minorHAnsi"/>
          <w:lang w:val="en-CA"/>
        </w:rPr>
        <w:t xml:space="preserve">After installation, it was discovered that ORC2 was more efficient than the first generator unit due to the added feature of an air-cooling system (in addition to a water-cooling system) </w:t>
      </w:r>
      <w:sdt>
        <w:sdtPr>
          <w:rPr>
            <w:rFonts w:cstheme="minorHAnsi"/>
            <w:lang w:val="en-CA"/>
          </w:rPr>
          <w:id w:val="-1934731210"/>
          <w:citation/>
        </w:sdtPr>
        <w:sdtEndPr/>
        <w:sdtContent>
          <w:r w:rsidR="00785A52">
            <w:rPr>
              <w:rFonts w:cstheme="minorHAnsi"/>
              <w:lang w:val="en-CA"/>
            </w:rPr>
            <w:fldChar w:fldCharType="begin"/>
          </w:r>
          <w:r w:rsidR="00743EC3">
            <w:rPr>
              <w:rFonts w:cstheme="minorHAnsi"/>
              <w:lang w:val="en-CA"/>
            </w:rPr>
            <w:instrText xml:space="preserve">CITATION Hol07 \p "4, 6" \l 1033 </w:instrText>
          </w:r>
          <w:r w:rsidR="00785A52">
            <w:rPr>
              <w:rFonts w:cstheme="minorHAnsi"/>
              <w:lang w:val="en-CA"/>
            </w:rPr>
            <w:fldChar w:fldCharType="separate"/>
          </w:r>
          <w:r w:rsidR="00691DEE" w:rsidRPr="00691DEE">
            <w:rPr>
              <w:rFonts w:cstheme="minorHAnsi"/>
              <w:noProof/>
              <w:lang w:val="en-CA"/>
            </w:rPr>
            <w:t>[67, pp. 4, 6]</w:t>
          </w:r>
          <w:r w:rsidR="00785A52">
            <w:rPr>
              <w:rFonts w:cstheme="minorHAnsi"/>
              <w:lang w:val="en-CA"/>
            </w:rPr>
            <w:fldChar w:fldCharType="end"/>
          </w:r>
        </w:sdtContent>
      </w:sdt>
      <w:r w:rsidRPr="00834B12">
        <w:rPr>
          <w:rFonts w:cstheme="minorHAnsi"/>
          <w:lang w:val="en-CA"/>
        </w:rPr>
        <w:t>.</w:t>
      </w:r>
      <w:r w:rsidR="00FC10E5">
        <w:rPr>
          <w:rFonts w:cstheme="minorHAnsi"/>
          <w:lang w:val="en-CA"/>
        </w:rPr>
        <w:t xml:space="preserve"> </w:t>
      </w:r>
      <w:r w:rsidRPr="00834B12">
        <w:rPr>
          <w:rFonts w:cstheme="minorHAnsi"/>
          <w:lang w:val="en-CA"/>
        </w:rPr>
        <w:t>Based on these results, ORC1 is intended to be modified to include the air-cooling system which produces a higher efficiency due to a larger differential between the hot water source and the cold air during the winter months.</w:t>
      </w:r>
      <w:r w:rsidR="00FC10E5">
        <w:rPr>
          <w:rFonts w:cstheme="minorHAnsi"/>
          <w:lang w:val="en-CA"/>
        </w:rPr>
        <w:t xml:space="preserve"> </w:t>
      </w:r>
      <w:r w:rsidRPr="00834B12">
        <w:rPr>
          <w:rFonts w:cstheme="minorHAnsi"/>
          <w:lang w:val="en-CA"/>
        </w:rPr>
        <w:t xml:space="preserve">The inclusion of the air-cooling system to ORC2 resulted in the generator producing 220kWe </w:t>
      </w:r>
      <w:sdt>
        <w:sdtPr>
          <w:rPr>
            <w:rFonts w:cstheme="minorHAnsi"/>
            <w:lang w:val="en-CA"/>
          </w:rPr>
          <w:id w:val="-1934731209"/>
          <w:citation/>
        </w:sdtPr>
        <w:sdtEndPr/>
        <w:sdtContent>
          <w:r w:rsidR="00785A52">
            <w:rPr>
              <w:rFonts w:cstheme="minorHAnsi"/>
              <w:lang w:val="en-CA"/>
            </w:rPr>
            <w:fldChar w:fldCharType="begin"/>
          </w:r>
          <w:r w:rsidR="00743EC3">
            <w:rPr>
              <w:rFonts w:cstheme="minorHAnsi"/>
              <w:lang w:val="en-CA"/>
            </w:rPr>
            <w:instrText xml:space="preserve">CITATION Hol07 \p 4 \l 1033 </w:instrText>
          </w:r>
          <w:r w:rsidR="00785A52">
            <w:rPr>
              <w:rFonts w:cstheme="minorHAnsi"/>
              <w:lang w:val="en-CA"/>
            </w:rPr>
            <w:fldChar w:fldCharType="separate"/>
          </w:r>
          <w:r w:rsidR="00691DEE" w:rsidRPr="00691DEE">
            <w:rPr>
              <w:rFonts w:cstheme="minorHAnsi"/>
              <w:noProof/>
              <w:lang w:val="en-CA"/>
            </w:rPr>
            <w:t>[67, p. 4]</w:t>
          </w:r>
          <w:r w:rsidR="00785A52">
            <w:rPr>
              <w:rFonts w:cstheme="minorHAnsi"/>
              <w:lang w:val="en-CA"/>
            </w:rPr>
            <w:fldChar w:fldCharType="end"/>
          </w:r>
        </w:sdtContent>
      </w:sdt>
      <w:r w:rsidRPr="004876D6">
        <w:rPr>
          <w:rFonts w:cstheme="minorHAnsi"/>
          <w:lang w:val="en-CA"/>
        </w:rPr>
        <w:t xml:space="preserve"> throughout the winter</w:t>
      </w:r>
      <w:r w:rsidRPr="00834B12">
        <w:rPr>
          <w:rFonts w:cstheme="minorHAnsi"/>
          <w:lang w:val="en-CA"/>
        </w:rPr>
        <w:t>.</w:t>
      </w:r>
      <w:r w:rsidR="00FC10E5">
        <w:rPr>
          <w:rFonts w:cstheme="minorHAnsi"/>
          <w:lang w:val="en-CA"/>
        </w:rPr>
        <w:t xml:space="preserve"> </w:t>
      </w:r>
      <w:r w:rsidRPr="00834B12">
        <w:rPr>
          <w:rFonts w:cstheme="minorHAnsi"/>
          <w:lang w:val="en-CA"/>
        </w:rPr>
        <w:t xml:space="preserve">The project cost the Chena Hot Springs Resort </w:t>
      </w:r>
      <w:r w:rsidR="00317D2B">
        <w:rPr>
          <w:rFonts w:cstheme="minorHAnsi"/>
          <w:lang w:val="en-CA"/>
        </w:rPr>
        <w:t xml:space="preserve">approximately </w:t>
      </w:r>
      <w:r w:rsidRPr="00834B12">
        <w:rPr>
          <w:rFonts w:cstheme="minorHAnsi"/>
          <w:lang w:val="en-CA"/>
        </w:rPr>
        <w:t xml:space="preserve">$2.0 million US </w:t>
      </w:r>
      <w:sdt>
        <w:sdtPr>
          <w:rPr>
            <w:rFonts w:cstheme="minorHAnsi"/>
            <w:lang w:val="en-CA"/>
          </w:rPr>
          <w:id w:val="-1934731208"/>
          <w:citation/>
        </w:sdtPr>
        <w:sdtEndPr/>
        <w:sdtContent>
          <w:r w:rsidR="00785A52">
            <w:rPr>
              <w:rFonts w:cstheme="minorHAnsi"/>
              <w:lang w:val="en-CA"/>
            </w:rPr>
            <w:fldChar w:fldCharType="begin"/>
          </w:r>
          <w:r w:rsidR="00743EC3">
            <w:rPr>
              <w:rFonts w:cstheme="minorHAnsi"/>
              <w:lang w:val="en-CA"/>
            </w:rPr>
            <w:instrText xml:space="preserve">CITATION Hol07 \p 6 \l 1033 </w:instrText>
          </w:r>
          <w:r w:rsidR="00785A52">
            <w:rPr>
              <w:rFonts w:cstheme="minorHAnsi"/>
              <w:lang w:val="en-CA"/>
            </w:rPr>
            <w:fldChar w:fldCharType="separate"/>
          </w:r>
          <w:r w:rsidR="00691DEE" w:rsidRPr="00691DEE">
            <w:rPr>
              <w:rFonts w:cstheme="minorHAnsi"/>
              <w:noProof/>
              <w:lang w:val="en-CA"/>
            </w:rPr>
            <w:t>[67, p. 6]</w:t>
          </w:r>
          <w:r w:rsidR="00785A52">
            <w:rPr>
              <w:rFonts w:cstheme="minorHAnsi"/>
              <w:lang w:val="en-CA"/>
            </w:rPr>
            <w:fldChar w:fldCharType="end"/>
          </w:r>
        </w:sdtContent>
      </w:sdt>
      <w:r w:rsidRPr="00834B12">
        <w:rPr>
          <w:rFonts w:cstheme="minorHAnsi"/>
          <w:lang w:val="en-CA"/>
        </w:rPr>
        <w:t xml:space="preserve"> </w:t>
      </w:r>
      <w:r w:rsidR="00317D2B">
        <w:rPr>
          <w:rFonts w:cstheme="minorHAnsi"/>
          <w:lang w:val="en-CA"/>
        </w:rPr>
        <w:t>with</w:t>
      </w:r>
      <w:r w:rsidR="00317D2B" w:rsidRPr="00834B12">
        <w:rPr>
          <w:rFonts w:cstheme="minorHAnsi"/>
          <w:lang w:val="en-CA"/>
        </w:rPr>
        <w:t xml:space="preserve"> </w:t>
      </w:r>
      <w:r w:rsidRPr="00834B12">
        <w:rPr>
          <w:rFonts w:cstheme="minorHAnsi"/>
          <w:lang w:val="en-CA"/>
        </w:rPr>
        <w:t xml:space="preserve">some government funding </w:t>
      </w:r>
      <w:r w:rsidR="00317D2B">
        <w:rPr>
          <w:rFonts w:cstheme="minorHAnsi"/>
          <w:lang w:val="en-CA"/>
        </w:rPr>
        <w:t>being</w:t>
      </w:r>
      <w:r w:rsidR="00317D2B" w:rsidRPr="00834B12">
        <w:rPr>
          <w:rFonts w:cstheme="minorHAnsi"/>
          <w:lang w:val="en-CA"/>
        </w:rPr>
        <w:t xml:space="preserve"> </w:t>
      </w:r>
      <w:r w:rsidRPr="00834B12">
        <w:rPr>
          <w:rFonts w:cstheme="minorHAnsi"/>
          <w:lang w:val="en-CA"/>
        </w:rPr>
        <w:t>provided.</w:t>
      </w:r>
    </w:p>
    <w:p w14:paraId="1AE54BA0" w14:textId="77777777" w:rsidR="002C3552" w:rsidRPr="00834B12" w:rsidRDefault="00F70545" w:rsidP="00834B12">
      <w:pPr>
        <w:pStyle w:val="Heading1"/>
        <w:numPr>
          <w:ilvl w:val="0"/>
          <w:numId w:val="3"/>
        </w:numPr>
        <w:rPr>
          <w:lang w:val="en-CA"/>
        </w:rPr>
      </w:pPr>
      <w:bookmarkStart w:id="32" w:name="_Toc32787346"/>
      <w:r w:rsidRPr="00834B12">
        <w:rPr>
          <w:lang w:val="en-CA"/>
        </w:rPr>
        <w:t>Cost</w:t>
      </w:r>
      <w:bookmarkEnd w:id="32"/>
    </w:p>
    <w:p w14:paraId="6992FCB5" w14:textId="49B5A986" w:rsidR="007E5A26" w:rsidRPr="00834B12" w:rsidRDefault="00F70545" w:rsidP="004876D6">
      <w:pPr>
        <w:jc w:val="both"/>
        <w:rPr>
          <w:rFonts w:cstheme="minorHAnsi"/>
          <w:lang w:val="en-CA"/>
        </w:rPr>
      </w:pPr>
      <w:r w:rsidRPr="00834B12">
        <w:rPr>
          <w:rFonts w:cstheme="minorHAnsi"/>
          <w:lang w:val="en-CA"/>
        </w:rPr>
        <w:t>The only geo-electric project underway in Canada is Saskatchewan’s DEEP geothermal energy project.</w:t>
      </w:r>
      <w:r w:rsidR="00FC10E5">
        <w:rPr>
          <w:rFonts w:cstheme="minorHAnsi"/>
          <w:lang w:val="en-CA"/>
        </w:rPr>
        <w:t xml:space="preserve"> </w:t>
      </w:r>
      <w:r w:rsidRPr="00834B12">
        <w:rPr>
          <w:rFonts w:cstheme="minorHAnsi"/>
          <w:lang w:val="en-CA"/>
        </w:rPr>
        <w:t xml:space="preserve">The DEEP project is expected to cost over $50 million CAD </w:t>
      </w:r>
      <w:sdt>
        <w:sdtPr>
          <w:rPr>
            <w:rFonts w:cstheme="minorHAnsi"/>
            <w:lang w:val="en-CA"/>
          </w:rPr>
          <w:id w:val="-1934731207"/>
          <w:citation/>
        </w:sdtPr>
        <w:sdtEndPr/>
        <w:sdtContent>
          <w:r w:rsidR="00785A52">
            <w:rPr>
              <w:rFonts w:cstheme="minorHAnsi"/>
              <w:lang w:val="en-CA"/>
            </w:rPr>
            <w:fldChar w:fldCharType="begin"/>
          </w:r>
          <w:r w:rsidR="00743EC3">
            <w:rPr>
              <w:rFonts w:cstheme="minorHAnsi"/>
              <w:lang w:val="en-CA"/>
            </w:rPr>
            <w:instrText xml:space="preserve">CITATION Col19 \l 1033 </w:instrText>
          </w:r>
          <w:r w:rsidR="00785A52">
            <w:rPr>
              <w:rFonts w:cstheme="minorHAnsi"/>
              <w:lang w:val="en-CA"/>
            </w:rPr>
            <w:fldChar w:fldCharType="separate"/>
          </w:r>
          <w:r w:rsidR="00691DEE" w:rsidRPr="00691DEE">
            <w:rPr>
              <w:rFonts w:cstheme="minorHAnsi"/>
              <w:noProof/>
              <w:lang w:val="en-CA"/>
            </w:rPr>
            <w:t>[48]</w:t>
          </w:r>
          <w:r w:rsidR="00785A52">
            <w:rPr>
              <w:rFonts w:cstheme="minorHAnsi"/>
              <w:lang w:val="en-CA"/>
            </w:rPr>
            <w:fldChar w:fldCharType="end"/>
          </w:r>
        </w:sdtContent>
      </w:sdt>
      <w:r w:rsidRPr="00834B12">
        <w:rPr>
          <w:rFonts w:cstheme="minorHAnsi"/>
          <w:lang w:val="en-CA"/>
        </w:rPr>
        <w:t>.</w:t>
      </w:r>
      <w:r w:rsidR="00FC10E5">
        <w:rPr>
          <w:rFonts w:cstheme="minorHAnsi"/>
          <w:lang w:val="en-CA"/>
        </w:rPr>
        <w:t xml:space="preserve"> </w:t>
      </w:r>
      <w:r w:rsidRPr="00834B12">
        <w:rPr>
          <w:rFonts w:cstheme="minorHAnsi"/>
          <w:lang w:val="en-CA"/>
        </w:rPr>
        <w:t xml:space="preserve">However, this cost corresponds to a location in southern Saskatchewan and drilling less than 4km into the earth </w:t>
      </w:r>
      <w:sdt>
        <w:sdtPr>
          <w:rPr>
            <w:rFonts w:cstheme="minorHAnsi"/>
            <w:lang w:val="en-CA"/>
          </w:rPr>
          <w:id w:val="-1934731206"/>
          <w:citation/>
        </w:sdtPr>
        <w:sdtEndPr/>
        <w:sdtContent>
          <w:r w:rsidR="00785A52">
            <w:rPr>
              <w:rFonts w:cstheme="minorHAnsi"/>
              <w:lang w:val="en-CA"/>
            </w:rPr>
            <w:fldChar w:fldCharType="begin"/>
          </w:r>
          <w:r w:rsidR="00743EC3">
            <w:rPr>
              <w:rFonts w:cstheme="minorHAnsi"/>
              <w:lang w:val="en-CA"/>
            </w:rPr>
            <w:instrText xml:space="preserve">CITATION DEE19 \l 1033 </w:instrText>
          </w:r>
          <w:r w:rsidR="00785A52">
            <w:rPr>
              <w:rFonts w:cstheme="minorHAnsi"/>
              <w:lang w:val="en-CA"/>
            </w:rPr>
            <w:fldChar w:fldCharType="separate"/>
          </w:r>
          <w:r w:rsidR="00691DEE" w:rsidRPr="00691DEE">
            <w:rPr>
              <w:rFonts w:cstheme="minorHAnsi"/>
              <w:noProof/>
              <w:lang w:val="en-CA"/>
            </w:rPr>
            <w:t>[33]</w:t>
          </w:r>
          <w:r w:rsidR="00785A52">
            <w:rPr>
              <w:rFonts w:cstheme="minorHAnsi"/>
              <w:lang w:val="en-CA"/>
            </w:rPr>
            <w:fldChar w:fldCharType="end"/>
          </w:r>
        </w:sdtContent>
      </w:sdt>
      <w:r w:rsidRPr="00834B12">
        <w:rPr>
          <w:rFonts w:cstheme="minorHAnsi"/>
          <w:lang w:val="en-CA"/>
        </w:rPr>
        <w:t xml:space="preserve"> – conditions very different to those expected in Nunavut.</w:t>
      </w:r>
      <w:r w:rsidR="00FC10E5">
        <w:rPr>
          <w:rFonts w:cstheme="minorHAnsi"/>
          <w:lang w:val="en-CA"/>
        </w:rPr>
        <w:t xml:space="preserve"> </w:t>
      </w:r>
      <w:r w:rsidRPr="00834B12">
        <w:rPr>
          <w:rFonts w:cstheme="minorHAnsi"/>
          <w:lang w:val="en-CA"/>
        </w:rPr>
        <w:t>Costs of drilling in Nunavut are anticipated to be significantly higher due to difficulty in transporting equipment.</w:t>
      </w:r>
      <w:r w:rsidR="00FC10E5">
        <w:rPr>
          <w:rFonts w:cstheme="minorHAnsi"/>
          <w:lang w:val="en-CA"/>
        </w:rPr>
        <w:t xml:space="preserve"> </w:t>
      </w:r>
      <w:r w:rsidRPr="00834B12">
        <w:rPr>
          <w:rFonts w:cstheme="minorHAnsi"/>
          <w:lang w:val="en-CA"/>
        </w:rPr>
        <w:t xml:space="preserve">In general, the cost of drilling geothermal wells increases exponentially with depth </w:t>
      </w:r>
      <w:sdt>
        <w:sdtPr>
          <w:rPr>
            <w:rFonts w:cstheme="minorHAnsi"/>
            <w:lang w:val="en-CA"/>
          </w:rPr>
          <w:id w:val="-1934731205"/>
          <w:citation/>
        </w:sdtPr>
        <w:sdtEndPr/>
        <w:sdtContent>
          <w:r w:rsidR="00785A52">
            <w:rPr>
              <w:rFonts w:cstheme="minorHAnsi"/>
              <w:lang w:val="en-CA"/>
            </w:rPr>
            <w:fldChar w:fldCharType="begin"/>
          </w:r>
          <w:r w:rsidR="00E44F80">
            <w:rPr>
              <w:rFonts w:cstheme="minorHAnsi"/>
              <w:lang w:val="en-CA"/>
            </w:rPr>
            <w:instrText xml:space="preserve">CITATION Kin19 \p 12 \l 1033 </w:instrText>
          </w:r>
          <w:r w:rsidR="00785A52">
            <w:rPr>
              <w:rFonts w:cstheme="minorHAnsi"/>
              <w:lang w:val="en-CA"/>
            </w:rPr>
            <w:fldChar w:fldCharType="separate"/>
          </w:r>
          <w:r w:rsidR="00691DEE" w:rsidRPr="00691DEE">
            <w:rPr>
              <w:rFonts w:cstheme="minorHAnsi"/>
              <w:noProof/>
              <w:lang w:val="en-CA"/>
            </w:rPr>
            <w:t>[68, p. 12]</w:t>
          </w:r>
          <w:r w:rsidR="00785A52">
            <w:rPr>
              <w:rFonts w:cstheme="minorHAnsi"/>
              <w:lang w:val="en-CA"/>
            </w:rPr>
            <w:fldChar w:fldCharType="end"/>
          </w:r>
        </w:sdtContent>
      </w:sdt>
      <w:r w:rsidRPr="00834B12">
        <w:rPr>
          <w:rFonts w:cstheme="minorHAnsi"/>
          <w:lang w:val="en-CA"/>
        </w:rPr>
        <w:t xml:space="preserve">, even without the added challenges of Nunavut’s cold climate and permafrost layer. </w:t>
      </w:r>
    </w:p>
    <w:p w14:paraId="46F5A5D0" w14:textId="2138953C" w:rsidR="007E5A26" w:rsidRPr="00834B12" w:rsidRDefault="00F70545" w:rsidP="004876D6">
      <w:pPr>
        <w:jc w:val="both"/>
        <w:rPr>
          <w:rFonts w:cstheme="minorHAnsi"/>
          <w:lang w:val="en-CA"/>
        </w:rPr>
      </w:pPr>
      <w:r w:rsidRPr="003F720B">
        <w:rPr>
          <w:rFonts w:cstheme="minorHAnsi"/>
          <w:lang w:val="en-CA"/>
        </w:rPr>
        <w:t>An important consideration is the cost associated with operating the electric drill rig.</w:t>
      </w:r>
      <w:r w:rsidR="00FC10E5" w:rsidRPr="003F720B">
        <w:rPr>
          <w:rFonts w:cstheme="minorHAnsi"/>
          <w:lang w:val="en-CA"/>
        </w:rPr>
        <w:t xml:space="preserve"> </w:t>
      </w:r>
      <w:r w:rsidRPr="003F720B">
        <w:rPr>
          <w:rFonts w:cstheme="minorHAnsi"/>
          <w:lang w:val="en-CA"/>
        </w:rPr>
        <w:t xml:space="preserve">Based on the Anger’s </w:t>
      </w:r>
      <w:proofErr w:type="spellStart"/>
      <w:r w:rsidRPr="003F720B">
        <w:rPr>
          <w:rFonts w:cstheme="minorHAnsi"/>
          <w:lang w:val="en-CA"/>
        </w:rPr>
        <w:t>Söhne</w:t>
      </w:r>
      <w:proofErr w:type="spellEnd"/>
      <w:r w:rsidRPr="003F720B">
        <w:rPr>
          <w:rFonts w:cstheme="minorHAnsi"/>
          <w:lang w:val="en-CA"/>
        </w:rPr>
        <w:t xml:space="preserve"> Innova Rig technology, which requires an energy input of </w:t>
      </w:r>
      <w:r w:rsidR="001A5E69" w:rsidRPr="003F720B">
        <w:rPr>
          <w:rFonts w:cstheme="minorHAnsi"/>
          <w:lang w:val="en-CA"/>
        </w:rPr>
        <w:t xml:space="preserve">up to </w:t>
      </w:r>
      <w:r w:rsidRPr="003F720B">
        <w:rPr>
          <w:rFonts w:cstheme="minorHAnsi"/>
          <w:lang w:val="en-CA"/>
        </w:rPr>
        <w:t xml:space="preserve">6.3MW </w:t>
      </w:r>
      <w:sdt>
        <w:sdtPr>
          <w:rPr>
            <w:rFonts w:cstheme="minorHAnsi"/>
            <w:lang w:val="en-CA"/>
          </w:rPr>
          <w:id w:val="-1934731204"/>
          <w:citation/>
        </w:sdtPr>
        <w:sdtEndPr/>
        <w:sdtContent>
          <w:r w:rsidR="00785A52" w:rsidRPr="003F720B">
            <w:rPr>
              <w:rFonts w:cstheme="minorHAnsi"/>
              <w:lang w:val="en-CA"/>
            </w:rPr>
            <w:fldChar w:fldCharType="begin"/>
          </w:r>
          <w:r w:rsidR="00743EC3">
            <w:rPr>
              <w:rFonts w:cstheme="minorHAnsi"/>
              <w:lang w:val="en-CA"/>
            </w:rPr>
            <w:instrText xml:space="preserve">CITATION St116 \p "para. 3" \l 1033 </w:instrText>
          </w:r>
          <w:r w:rsidR="00785A52" w:rsidRPr="003F720B">
            <w:rPr>
              <w:rFonts w:cstheme="minorHAnsi"/>
              <w:lang w:val="en-CA"/>
            </w:rPr>
            <w:fldChar w:fldCharType="separate"/>
          </w:r>
          <w:r w:rsidR="00691DEE" w:rsidRPr="00691DEE">
            <w:rPr>
              <w:rFonts w:cstheme="minorHAnsi"/>
              <w:noProof/>
              <w:lang w:val="en-CA"/>
            </w:rPr>
            <w:t>[60, p. para. 3]</w:t>
          </w:r>
          <w:r w:rsidR="00785A52" w:rsidRPr="003F720B">
            <w:rPr>
              <w:rFonts w:cstheme="minorHAnsi"/>
              <w:lang w:val="en-CA"/>
            </w:rPr>
            <w:fldChar w:fldCharType="end"/>
          </w:r>
        </w:sdtContent>
      </w:sdt>
      <w:r w:rsidRPr="003F720B">
        <w:rPr>
          <w:rFonts w:cstheme="minorHAnsi"/>
          <w:lang w:val="en-CA"/>
        </w:rPr>
        <w:t xml:space="preserve"> a drill rig operating continuously, 24-hours a day, for a year, would consume 55188 MWh of electricity</w:t>
      </w:r>
      <w:r w:rsidR="001A5E69" w:rsidRPr="003F720B">
        <w:rPr>
          <w:rFonts w:cstheme="minorHAnsi"/>
          <w:lang w:val="en-CA"/>
        </w:rPr>
        <w:t xml:space="preserve"> at peak usage rates</w:t>
      </w:r>
      <w:r w:rsidR="005E6BC8" w:rsidRPr="003F720B">
        <w:rPr>
          <w:rFonts w:cstheme="minorHAnsi"/>
          <w:lang w:val="en-CA"/>
        </w:rPr>
        <w:t xml:space="preserve"> (</w:t>
      </w:r>
      <w:r w:rsidR="001D3C5F" w:rsidRPr="003F720B">
        <w:rPr>
          <w:rFonts w:cstheme="minorHAnsi"/>
          <w:lang w:val="en-CA"/>
        </w:rPr>
        <w:t>a</w:t>
      </w:r>
      <w:r w:rsidR="005E6BC8" w:rsidRPr="003F720B">
        <w:rPr>
          <w:rFonts w:cstheme="minorHAnsi"/>
          <w:lang w:val="en-CA"/>
        </w:rPr>
        <w:t xml:space="preserve">lthough the </w:t>
      </w:r>
      <w:r w:rsidR="001A5E69" w:rsidRPr="003F720B">
        <w:rPr>
          <w:rFonts w:cstheme="minorHAnsi"/>
          <w:lang w:val="en-CA"/>
        </w:rPr>
        <w:t xml:space="preserve">drill may not always be </w:t>
      </w:r>
      <w:r w:rsidR="00EB317E" w:rsidRPr="003F720B">
        <w:rPr>
          <w:rFonts w:cstheme="minorHAnsi"/>
          <w:lang w:val="en-CA"/>
        </w:rPr>
        <w:t>operating</w:t>
      </w:r>
      <w:r w:rsidR="001A5E69" w:rsidRPr="003F720B">
        <w:rPr>
          <w:rFonts w:cstheme="minorHAnsi"/>
          <w:lang w:val="en-CA"/>
        </w:rPr>
        <w:t xml:space="preserve"> at peak consumpti</w:t>
      </w:r>
      <w:r w:rsidR="001A5E69">
        <w:rPr>
          <w:rFonts w:cstheme="minorHAnsi"/>
          <w:lang w:val="en-CA"/>
        </w:rPr>
        <w:t>on rates</w:t>
      </w:r>
      <w:r w:rsidR="005E6BC8">
        <w:rPr>
          <w:rFonts w:cstheme="minorHAnsi"/>
          <w:lang w:val="en-CA"/>
        </w:rPr>
        <w:t>)</w:t>
      </w:r>
      <w:r w:rsidR="001A5E69">
        <w:rPr>
          <w:rFonts w:cstheme="minorHAnsi"/>
          <w:lang w:val="en-CA"/>
        </w:rPr>
        <w:t>.</w:t>
      </w:r>
      <w:r w:rsidRPr="00834B12">
        <w:rPr>
          <w:rFonts w:cstheme="minorHAnsi"/>
          <w:lang w:val="en-CA"/>
        </w:rPr>
        <w:t xml:space="preserve"> Using the 2015/2016 generator efficiency rate in Iqaluit </w:t>
      </w:r>
      <w:sdt>
        <w:sdtPr>
          <w:rPr>
            <w:rFonts w:cstheme="minorHAnsi"/>
            <w:lang w:val="en-CA"/>
          </w:rPr>
          <w:id w:val="-1934731202"/>
          <w:citation/>
        </w:sdtPr>
        <w:sdtEndPr/>
        <w:sdtContent>
          <w:r w:rsidR="00785A52">
            <w:rPr>
              <w:rFonts w:cstheme="minorHAnsi"/>
              <w:lang w:val="en-CA"/>
            </w:rPr>
            <w:fldChar w:fldCharType="begin"/>
          </w:r>
          <w:r w:rsidR="00743EC3">
            <w:rPr>
              <w:rFonts w:cstheme="minorHAnsi"/>
              <w:lang w:val="en-CA"/>
            </w:rPr>
            <w:instrText xml:space="preserve">CITATION Qul17 \p 4-21 \l 1033 </w:instrText>
          </w:r>
          <w:r w:rsidR="00785A52">
            <w:rPr>
              <w:rFonts w:cstheme="minorHAnsi"/>
              <w:lang w:val="en-CA"/>
            </w:rPr>
            <w:fldChar w:fldCharType="separate"/>
          </w:r>
          <w:r w:rsidR="00691DEE" w:rsidRPr="00691DEE">
            <w:rPr>
              <w:rFonts w:cstheme="minorHAnsi"/>
              <w:noProof/>
              <w:lang w:val="en-CA"/>
            </w:rPr>
            <w:t>[8, pp. 4-21]</w:t>
          </w:r>
          <w:r w:rsidR="00785A52">
            <w:rPr>
              <w:rFonts w:cstheme="minorHAnsi"/>
              <w:lang w:val="en-CA"/>
            </w:rPr>
            <w:fldChar w:fldCharType="end"/>
          </w:r>
        </w:sdtContent>
      </w:sdt>
      <w:r w:rsidRPr="00834B12">
        <w:rPr>
          <w:rFonts w:cstheme="minorHAnsi"/>
          <w:lang w:val="en-CA"/>
        </w:rPr>
        <w:t xml:space="preserve"> as an example, 55188 MWh of </w:t>
      </w:r>
      <w:r w:rsidRPr="003F720B">
        <w:rPr>
          <w:rFonts w:cstheme="minorHAnsi"/>
          <w:lang w:val="en-CA"/>
        </w:rPr>
        <w:t>electricity would require 13.9 million litres of diesel at a cost of $16</w:t>
      </w:r>
      <w:r w:rsidR="003F720B" w:rsidRPr="003F720B">
        <w:rPr>
          <w:rFonts w:cstheme="minorHAnsi"/>
          <w:lang w:val="en-CA"/>
        </w:rPr>
        <w:t>.0</w:t>
      </w:r>
      <w:r w:rsidRPr="003F720B">
        <w:rPr>
          <w:rFonts w:cstheme="minorHAnsi"/>
          <w:lang w:val="en-CA"/>
        </w:rPr>
        <w:t xml:space="preserve"> million CAD to the community.</w:t>
      </w:r>
      <w:r w:rsidR="00FC10E5" w:rsidRPr="003F720B">
        <w:rPr>
          <w:rFonts w:cstheme="minorHAnsi"/>
          <w:lang w:val="en-CA"/>
        </w:rPr>
        <w:t xml:space="preserve"> </w:t>
      </w:r>
      <w:r w:rsidRPr="003F720B">
        <w:rPr>
          <w:rFonts w:cstheme="minorHAnsi"/>
          <w:lang w:val="en-CA"/>
        </w:rPr>
        <w:t>This is the equivalent amount of diesel necessary to provide electricity to Iqaluit for almost a year (93% of the community’s 2015/2016 electricity generation).</w:t>
      </w:r>
    </w:p>
    <w:p w14:paraId="58E6F247" w14:textId="748D1A6E" w:rsidR="007E5A26" w:rsidRPr="00834B12" w:rsidRDefault="00F70545" w:rsidP="004876D6">
      <w:pPr>
        <w:jc w:val="both"/>
        <w:rPr>
          <w:rFonts w:cstheme="minorHAnsi"/>
          <w:lang w:val="en-CA"/>
        </w:rPr>
      </w:pPr>
      <w:r w:rsidRPr="00834B12">
        <w:rPr>
          <w:rFonts w:cstheme="minorHAnsi"/>
          <w:lang w:val="en-CA"/>
        </w:rPr>
        <w:t>Electricity demand</w:t>
      </w:r>
      <w:r w:rsidR="00274AC0">
        <w:rPr>
          <w:rFonts w:cstheme="minorHAnsi"/>
          <w:lang w:val="en-CA"/>
        </w:rPr>
        <w:t>s</w:t>
      </w:r>
      <w:r w:rsidRPr="00834B12">
        <w:rPr>
          <w:rFonts w:cstheme="minorHAnsi"/>
          <w:lang w:val="en-CA"/>
        </w:rPr>
        <w:t xml:space="preserve"> </w:t>
      </w:r>
      <w:r w:rsidR="00274AC0">
        <w:rPr>
          <w:rFonts w:cstheme="minorHAnsi"/>
          <w:lang w:val="en-CA"/>
        </w:rPr>
        <w:t xml:space="preserve">in Nunavut’s communities </w:t>
      </w:r>
      <w:r w:rsidRPr="00834B12">
        <w:rPr>
          <w:rFonts w:cstheme="minorHAnsi"/>
          <w:lang w:val="en-CA"/>
        </w:rPr>
        <w:t>could be reduced if the waste heat from the geothermal plant is used for district heating purposes.</w:t>
      </w:r>
      <w:r w:rsidR="00FC10E5">
        <w:rPr>
          <w:rFonts w:cstheme="minorHAnsi"/>
          <w:lang w:val="en-CA"/>
        </w:rPr>
        <w:t xml:space="preserve"> </w:t>
      </w:r>
      <w:r w:rsidRPr="00834B12">
        <w:rPr>
          <w:rFonts w:cstheme="minorHAnsi"/>
          <w:lang w:val="en-CA"/>
        </w:rPr>
        <w:t xml:space="preserve">A 2015 report prepared by the </w:t>
      </w:r>
      <w:r w:rsidRPr="004876D6">
        <w:rPr>
          <w:rFonts w:cstheme="minorHAnsi"/>
          <w:lang w:val="en-CA"/>
        </w:rPr>
        <w:t>Standing Senate Committee on Energy, the Environment and Natural Resources</w:t>
      </w:r>
      <w:r w:rsidRPr="00834B12">
        <w:rPr>
          <w:rFonts w:cstheme="minorHAnsi"/>
          <w:lang w:val="en-CA"/>
        </w:rPr>
        <w:t xml:space="preserve"> states that 15% of the Nunavut Housing Corporation costs are spent on space heating </w:t>
      </w:r>
      <w:sdt>
        <w:sdtPr>
          <w:rPr>
            <w:rFonts w:cstheme="minorHAnsi"/>
            <w:lang w:val="en-CA"/>
          </w:rPr>
          <w:id w:val="-1934731203"/>
          <w:citation/>
        </w:sdtPr>
        <w:sdtEndPr/>
        <w:sdtContent>
          <w:r w:rsidR="00785A52">
            <w:rPr>
              <w:rFonts w:cstheme="minorHAnsi"/>
              <w:lang w:val="en-CA"/>
            </w:rPr>
            <w:fldChar w:fldCharType="begin"/>
          </w:r>
          <w:r w:rsidR="00743EC3">
            <w:rPr>
              <w:rFonts w:cstheme="minorHAnsi"/>
              <w:lang w:val="en-CA"/>
            </w:rPr>
            <w:instrText xml:space="preserve">CITATION Sta15 \p 41 \l 1033 </w:instrText>
          </w:r>
          <w:r w:rsidR="00785A52">
            <w:rPr>
              <w:rFonts w:cstheme="minorHAnsi"/>
              <w:lang w:val="en-CA"/>
            </w:rPr>
            <w:fldChar w:fldCharType="separate"/>
          </w:r>
          <w:r w:rsidR="00691DEE" w:rsidRPr="00691DEE">
            <w:rPr>
              <w:rFonts w:cstheme="minorHAnsi"/>
              <w:noProof/>
              <w:lang w:val="en-CA"/>
            </w:rPr>
            <w:t>[15, p. 41]</w:t>
          </w:r>
          <w:r w:rsidR="00785A52">
            <w:rPr>
              <w:rFonts w:cstheme="minorHAnsi"/>
              <w:lang w:val="en-CA"/>
            </w:rPr>
            <w:fldChar w:fldCharType="end"/>
          </w:r>
        </w:sdtContent>
      </w:sdt>
      <w:r w:rsidRPr="00834B12">
        <w:rPr>
          <w:rFonts w:cstheme="minorHAnsi"/>
          <w:lang w:val="en-CA"/>
        </w:rPr>
        <w:t>.</w:t>
      </w:r>
      <w:r w:rsidR="00FC10E5">
        <w:rPr>
          <w:rFonts w:cstheme="minorHAnsi"/>
          <w:lang w:val="en-CA"/>
        </w:rPr>
        <w:t xml:space="preserve"> </w:t>
      </w:r>
      <w:r w:rsidR="00274AC0">
        <w:rPr>
          <w:rFonts w:cstheme="minorHAnsi"/>
          <w:lang w:val="en-CA"/>
        </w:rPr>
        <w:t>Therefore,</w:t>
      </w:r>
      <w:r w:rsidRPr="00834B12">
        <w:rPr>
          <w:rFonts w:cstheme="minorHAnsi"/>
          <w:lang w:val="en-CA"/>
        </w:rPr>
        <w:t xml:space="preserve"> utilizing waste heat could reduce heating costs for the government.</w:t>
      </w:r>
    </w:p>
    <w:p w14:paraId="2EE98634" w14:textId="2B3093E1" w:rsidR="002D0717" w:rsidRDefault="002D0717" w:rsidP="004876D6">
      <w:pPr>
        <w:jc w:val="both"/>
        <w:rPr>
          <w:rFonts w:cstheme="minorHAnsi"/>
          <w:lang w:val="en-CA"/>
        </w:rPr>
      </w:pPr>
      <w:r w:rsidRPr="00DB6138">
        <w:rPr>
          <w:rFonts w:cstheme="minorHAnsi"/>
          <w:lang w:val="en-CA"/>
        </w:rPr>
        <w:t xml:space="preserve">While installation of a geothermal electrical system may be expensive, </w:t>
      </w:r>
      <w:r w:rsidR="00C17CD1" w:rsidRPr="00DB6138">
        <w:rPr>
          <w:rFonts w:cstheme="minorHAnsi"/>
          <w:lang w:val="en-CA"/>
        </w:rPr>
        <w:t>so too are the costs associated with the use of diesel in Nunavut</w:t>
      </w:r>
      <w:r w:rsidR="00DB6138" w:rsidRPr="00DB6138">
        <w:rPr>
          <w:rFonts w:cstheme="minorHAnsi"/>
          <w:lang w:val="en-CA"/>
        </w:rPr>
        <w:t>.</w:t>
      </w:r>
    </w:p>
    <w:p w14:paraId="4FCE4EC2" w14:textId="730A08B9" w:rsidR="007E5A26" w:rsidRPr="00834B12" w:rsidRDefault="00AA48EE" w:rsidP="004876D6">
      <w:pPr>
        <w:jc w:val="both"/>
        <w:rPr>
          <w:rFonts w:cstheme="minorHAnsi"/>
          <w:lang w:val="en-CA"/>
        </w:rPr>
      </w:pPr>
      <w:r>
        <w:rPr>
          <w:rFonts w:cstheme="minorHAnsi"/>
          <w:lang w:val="en-CA"/>
        </w:rPr>
        <w:t>A</w:t>
      </w:r>
      <w:r w:rsidR="00F70545" w:rsidRPr="00AA48EE">
        <w:rPr>
          <w:rFonts w:cstheme="minorHAnsi"/>
          <w:lang w:val="en-CA"/>
        </w:rPr>
        <w:t xml:space="preserve"> financial report released by QEC recorded fuel consumption at 50.0 million litres </w:t>
      </w:r>
      <w:sdt>
        <w:sdtPr>
          <w:rPr>
            <w:rFonts w:cstheme="minorHAnsi"/>
            <w:lang w:val="en-CA"/>
          </w:rPr>
          <w:id w:val="-1934731201"/>
          <w:citation/>
        </w:sdtPr>
        <w:sdtEndPr/>
        <w:sdtContent>
          <w:r w:rsidR="00785A52" w:rsidRPr="00AA48EE">
            <w:rPr>
              <w:rFonts w:cstheme="minorHAnsi"/>
              <w:lang w:val="en-CA"/>
            </w:rPr>
            <w:fldChar w:fldCharType="begin"/>
          </w:r>
          <w:r w:rsidR="00743EC3">
            <w:rPr>
              <w:rFonts w:cstheme="minorHAnsi"/>
              <w:lang w:val="en-CA"/>
            </w:rPr>
            <w:instrText xml:space="preserve">CITATION Qul17 \p 4-21 \l 1033 </w:instrText>
          </w:r>
          <w:r w:rsidR="00785A52" w:rsidRPr="00AA48EE">
            <w:rPr>
              <w:rFonts w:cstheme="minorHAnsi"/>
              <w:lang w:val="en-CA"/>
            </w:rPr>
            <w:fldChar w:fldCharType="separate"/>
          </w:r>
          <w:r w:rsidR="00691DEE" w:rsidRPr="00691DEE">
            <w:rPr>
              <w:rFonts w:cstheme="minorHAnsi"/>
              <w:noProof/>
              <w:lang w:val="en-CA"/>
            </w:rPr>
            <w:t>[8, pp. 4-21]</w:t>
          </w:r>
          <w:r w:rsidR="00785A52" w:rsidRPr="00AA48EE">
            <w:rPr>
              <w:rFonts w:cstheme="minorHAnsi"/>
              <w:lang w:val="en-CA"/>
            </w:rPr>
            <w:fldChar w:fldCharType="end"/>
          </w:r>
        </w:sdtContent>
      </w:sdt>
      <w:r w:rsidR="006C69D2" w:rsidRPr="00AA48EE">
        <w:rPr>
          <w:rFonts w:cstheme="minorHAnsi"/>
          <w:lang w:val="en-CA"/>
        </w:rPr>
        <w:t xml:space="preserve"> </w:t>
      </w:r>
      <w:r w:rsidR="00F70545" w:rsidRPr="00AA48EE">
        <w:rPr>
          <w:rFonts w:cstheme="minorHAnsi"/>
          <w:lang w:val="en-CA"/>
        </w:rPr>
        <w:t>and an associated fuel and lube cost of $55.3 million</w:t>
      </w:r>
      <w:sdt>
        <w:sdtPr>
          <w:rPr>
            <w:rFonts w:cstheme="minorHAnsi"/>
            <w:lang w:val="en-CA"/>
          </w:rPr>
          <w:id w:val="-1934731200"/>
          <w:citation/>
        </w:sdtPr>
        <w:sdtEndPr/>
        <w:sdtContent>
          <w:r w:rsidR="00785A52" w:rsidRPr="00AA48EE">
            <w:rPr>
              <w:rFonts w:cstheme="minorHAnsi"/>
              <w:lang w:val="en-CA"/>
            </w:rPr>
            <w:fldChar w:fldCharType="begin"/>
          </w:r>
          <w:r w:rsidR="00743EC3">
            <w:rPr>
              <w:rFonts w:cstheme="minorHAnsi"/>
              <w:lang w:val="en-CA"/>
            </w:rPr>
            <w:instrText xml:space="preserve">CITATION Qul17 \p 4-21 \l 1033 </w:instrText>
          </w:r>
          <w:r w:rsidR="00785A52" w:rsidRPr="00AA48EE">
            <w:rPr>
              <w:rFonts w:cstheme="minorHAnsi"/>
              <w:lang w:val="en-CA"/>
            </w:rPr>
            <w:fldChar w:fldCharType="separate"/>
          </w:r>
          <w:r w:rsidR="00691DEE">
            <w:rPr>
              <w:rFonts w:cstheme="minorHAnsi"/>
              <w:noProof/>
              <w:lang w:val="en-CA"/>
            </w:rPr>
            <w:t xml:space="preserve"> </w:t>
          </w:r>
          <w:r w:rsidR="00691DEE" w:rsidRPr="00691DEE">
            <w:rPr>
              <w:rFonts w:cstheme="minorHAnsi"/>
              <w:noProof/>
              <w:lang w:val="en-CA"/>
            </w:rPr>
            <w:t>[8, pp. 4-21]</w:t>
          </w:r>
          <w:r w:rsidR="00785A52" w:rsidRPr="00AA48EE">
            <w:rPr>
              <w:rFonts w:cstheme="minorHAnsi"/>
              <w:lang w:val="en-CA"/>
            </w:rPr>
            <w:fldChar w:fldCharType="end"/>
          </w:r>
        </w:sdtContent>
      </w:sdt>
      <w:r w:rsidR="00F70545" w:rsidRPr="00AA48EE">
        <w:rPr>
          <w:rFonts w:cstheme="minorHAnsi"/>
          <w:lang w:val="en-CA"/>
        </w:rPr>
        <w:t xml:space="preserve"> for the 2015-2016 year.</w:t>
      </w:r>
      <w:r w:rsidR="00FC10E5" w:rsidRPr="00AA48EE">
        <w:rPr>
          <w:rFonts w:cstheme="minorHAnsi"/>
          <w:lang w:val="en-CA"/>
        </w:rPr>
        <w:t xml:space="preserve"> </w:t>
      </w:r>
      <w:r w:rsidR="00F70545" w:rsidRPr="00AA48EE">
        <w:rPr>
          <w:rFonts w:cstheme="minorHAnsi"/>
          <w:lang w:val="en-CA"/>
        </w:rPr>
        <w:t>The fuel consumption amounts are forecasted to increase with population growth and increased energy demands.</w:t>
      </w:r>
      <w:r w:rsidR="00FC10E5" w:rsidRPr="00AA48EE">
        <w:rPr>
          <w:rFonts w:cstheme="minorHAnsi"/>
          <w:lang w:val="en-CA"/>
        </w:rPr>
        <w:t xml:space="preserve"> </w:t>
      </w:r>
      <w:r w:rsidR="00F70545" w:rsidRPr="00AA48EE">
        <w:rPr>
          <w:rFonts w:cstheme="minorHAnsi"/>
          <w:lang w:val="en-CA"/>
        </w:rPr>
        <w:t xml:space="preserve">QEC reported that 2015-2016 operation and maintenance (O&amp;M) of the diesel power plants cost $56.3 million </w:t>
      </w:r>
      <w:sdt>
        <w:sdtPr>
          <w:rPr>
            <w:rFonts w:cstheme="minorHAnsi"/>
            <w:lang w:val="en-CA"/>
          </w:rPr>
          <w:id w:val="-1934731199"/>
          <w:citation/>
        </w:sdtPr>
        <w:sdtEndPr/>
        <w:sdtContent>
          <w:r w:rsidR="00785A52" w:rsidRPr="00AA48EE">
            <w:rPr>
              <w:rFonts w:cstheme="minorHAnsi"/>
              <w:lang w:val="en-CA"/>
            </w:rPr>
            <w:fldChar w:fldCharType="begin"/>
          </w:r>
          <w:r w:rsidR="00743EC3">
            <w:rPr>
              <w:rFonts w:cstheme="minorHAnsi"/>
              <w:lang w:val="en-CA"/>
            </w:rPr>
            <w:instrText xml:space="preserve">CITATION Qul17 \p 4-19 \l 1033 </w:instrText>
          </w:r>
          <w:r w:rsidR="00785A52" w:rsidRPr="00AA48EE">
            <w:rPr>
              <w:rFonts w:cstheme="minorHAnsi"/>
              <w:lang w:val="en-CA"/>
            </w:rPr>
            <w:fldChar w:fldCharType="separate"/>
          </w:r>
          <w:r w:rsidR="00691DEE" w:rsidRPr="00691DEE">
            <w:rPr>
              <w:rFonts w:cstheme="minorHAnsi"/>
              <w:noProof/>
              <w:lang w:val="en-CA"/>
            </w:rPr>
            <w:t>[8, pp. 4-19]</w:t>
          </w:r>
          <w:r w:rsidR="00785A52" w:rsidRPr="00AA48EE">
            <w:rPr>
              <w:rFonts w:cstheme="minorHAnsi"/>
              <w:lang w:val="en-CA"/>
            </w:rPr>
            <w:fldChar w:fldCharType="end"/>
          </w:r>
        </w:sdtContent>
      </w:sdt>
      <w:r w:rsidR="00F70545" w:rsidRPr="00AA48EE">
        <w:rPr>
          <w:rFonts w:cstheme="minorHAnsi"/>
          <w:lang w:val="en-CA"/>
        </w:rPr>
        <w:t>.</w:t>
      </w:r>
      <w:r w:rsidR="00FC10E5">
        <w:rPr>
          <w:rFonts w:cstheme="minorHAnsi"/>
          <w:lang w:val="en-CA"/>
        </w:rPr>
        <w:t xml:space="preserve"> </w:t>
      </w:r>
    </w:p>
    <w:p w14:paraId="38B04876" w14:textId="533AB28F" w:rsidR="007E5A26" w:rsidRPr="00834B12" w:rsidRDefault="00F70545" w:rsidP="004876D6">
      <w:pPr>
        <w:jc w:val="both"/>
        <w:rPr>
          <w:rFonts w:cstheme="minorHAnsi"/>
          <w:lang w:val="en-CA"/>
        </w:rPr>
      </w:pPr>
      <w:r w:rsidRPr="00834B12">
        <w:rPr>
          <w:rFonts w:cstheme="minorHAnsi"/>
          <w:lang w:val="en-CA"/>
        </w:rPr>
        <w:t>The current use of diesel in Nunavut is expensive, and likely to become even more expensive in the future.</w:t>
      </w:r>
      <w:r w:rsidR="00FC10E5">
        <w:rPr>
          <w:rFonts w:cstheme="minorHAnsi"/>
          <w:lang w:val="en-CA"/>
        </w:rPr>
        <w:t xml:space="preserve"> </w:t>
      </w:r>
      <w:r w:rsidRPr="00834B12">
        <w:rPr>
          <w:rFonts w:cstheme="minorHAnsi"/>
          <w:lang w:val="en-CA"/>
        </w:rPr>
        <w:t xml:space="preserve">The Pan-Canadian Framework for Clean Growth and Climate Change predicts that if the carbon tax is implemented, a price of $50 </w:t>
      </w:r>
      <w:r w:rsidRPr="00834B12">
        <w:rPr>
          <w:rFonts w:cstheme="minorHAnsi"/>
          <w:lang w:val="en-CA"/>
        </w:rPr>
        <w:lastRenderedPageBreak/>
        <w:t xml:space="preserve">CAD will be associated with each tonne of GHG emitted </w:t>
      </w:r>
      <w:sdt>
        <w:sdtPr>
          <w:rPr>
            <w:rFonts w:cstheme="minorHAnsi"/>
            <w:lang w:val="en-CA"/>
          </w:rPr>
          <w:id w:val="-1934731198"/>
          <w:citation/>
        </w:sdtPr>
        <w:sdtEndPr/>
        <w:sdtContent>
          <w:r w:rsidR="00785A52">
            <w:rPr>
              <w:rFonts w:cstheme="minorHAnsi"/>
              <w:lang w:val="en-CA"/>
            </w:rPr>
            <w:fldChar w:fldCharType="begin"/>
          </w:r>
          <w:r w:rsidR="00743EC3">
            <w:rPr>
              <w:rFonts w:cstheme="minorHAnsi"/>
              <w:lang w:val="en-CA"/>
            </w:rPr>
            <w:instrText xml:space="preserve">CITATION Tou17 \p iii \l 1033 </w:instrText>
          </w:r>
          <w:r w:rsidR="00785A52">
            <w:rPr>
              <w:rFonts w:cstheme="minorHAnsi"/>
              <w:lang w:val="en-CA"/>
            </w:rPr>
            <w:fldChar w:fldCharType="separate"/>
          </w:r>
          <w:r w:rsidR="00691DEE" w:rsidRPr="00691DEE">
            <w:rPr>
              <w:rFonts w:cstheme="minorHAnsi"/>
              <w:noProof/>
              <w:lang w:val="en-CA"/>
            </w:rPr>
            <w:t>[7, p. iii]</w:t>
          </w:r>
          <w:r w:rsidR="00785A52">
            <w:rPr>
              <w:rFonts w:cstheme="minorHAnsi"/>
              <w:lang w:val="en-CA"/>
            </w:rPr>
            <w:fldChar w:fldCharType="end"/>
          </w:r>
        </w:sdtContent>
      </w:sdt>
      <w:r w:rsidRPr="00834B12">
        <w:rPr>
          <w:rFonts w:cstheme="minorHAnsi"/>
          <w:lang w:val="en-CA"/>
        </w:rPr>
        <w:t>.</w:t>
      </w:r>
      <w:r w:rsidR="00FC10E5">
        <w:rPr>
          <w:rFonts w:cstheme="minorHAnsi"/>
          <w:lang w:val="en-CA"/>
        </w:rPr>
        <w:t xml:space="preserve"> </w:t>
      </w:r>
      <w:r w:rsidRPr="00834B12">
        <w:rPr>
          <w:rFonts w:cstheme="minorHAnsi"/>
          <w:lang w:val="en-CA"/>
        </w:rPr>
        <w:t xml:space="preserve">That means Nunavut’s 586 </w:t>
      </w:r>
      <w:proofErr w:type="spellStart"/>
      <w:r w:rsidRPr="00834B12">
        <w:rPr>
          <w:rFonts w:cstheme="minorHAnsi"/>
          <w:lang w:val="en-CA"/>
        </w:rPr>
        <w:t>k</w:t>
      </w:r>
      <w:r w:rsidR="00DB6138">
        <w:rPr>
          <w:rFonts w:cstheme="minorHAnsi"/>
          <w:lang w:val="en-CA"/>
        </w:rPr>
        <w:t>t</w:t>
      </w:r>
      <w:proofErr w:type="spellEnd"/>
      <w:r w:rsidRPr="00834B12">
        <w:rPr>
          <w:rFonts w:cstheme="minorHAnsi"/>
          <w:lang w:val="en-CA"/>
        </w:rPr>
        <w:t xml:space="preserve"> (produced in 2016) </w:t>
      </w:r>
      <w:sdt>
        <w:sdtPr>
          <w:rPr>
            <w:rFonts w:cstheme="minorHAnsi"/>
            <w:lang w:val="en-CA"/>
          </w:rPr>
          <w:id w:val="-1934731197"/>
          <w:citation/>
        </w:sdtPr>
        <w:sdtEndPr/>
        <w:sdtContent>
          <w:r w:rsidR="00785A52">
            <w:rPr>
              <w:rFonts w:cstheme="minorHAnsi"/>
              <w:lang w:val="en-CA"/>
            </w:rPr>
            <w:fldChar w:fldCharType="begin"/>
          </w:r>
          <w:r w:rsidR="00743EC3">
            <w:rPr>
              <w:rFonts w:cstheme="minorHAnsi"/>
              <w:lang w:val="en-CA"/>
            </w:rPr>
            <w:instrText xml:space="preserve">CITATION Env19 \p 39 \l 1033 </w:instrText>
          </w:r>
          <w:r w:rsidR="00785A52">
            <w:rPr>
              <w:rFonts w:cstheme="minorHAnsi"/>
              <w:lang w:val="en-CA"/>
            </w:rPr>
            <w:fldChar w:fldCharType="separate"/>
          </w:r>
          <w:r w:rsidR="00691DEE" w:rsidRPr="00691DEE">
            <w:rPr>
              <w:rFonts w:cstheme="minorHAnsi"/>
              <w:noProof/>
              <w:lang w:val="en-CA"/>
            </w:rPr>
            <w:t>[13, p. 39]</w:t>
          </w:r>
          <w:r w:rsidR="00785A52">
            <w:rPr>
              <w:rFonts w:cstheme="minorHAnsi"/>
              <w:lang w:val="en-CA"/>
            </w:rPr>
            <w:fldChar w:fldCharType="end"/>
          </w:r>
        </w:sdtContent>
      </w:sdt>
      <w:r w:rsidRPr="00834B12">
        <w:rPr>
          <w:rFonts w:cstheme="minorHAnsi"/>
          <w:lang w:val="en-CA"/>
        </w:rPr>
        <w:t xml:space="preserve"> of CO</w:t>
      </w:r>
      <w:r w:rsidRPr="00B8402F">
        <w:rPr>
          <w:rFonts w:cstheme="minorHAnsi"/>
          <w:vertAlign w:val="subscript"/>
          <w:lang w:val="en-CA"/>
        </w:rPr>
        <w:t>2</w:t>
      </w:r>
      <w:r w:rsidRPr="00834B12">
        <w:rPr>
          <w:rFonts w:cstheme="minorHAnsi"/>
          <w:lang w:val="en-CA"/>
        </w:rPr>
        <w:t xml:space="preserve"> eq would cost the territory an additional $29.3 million CAD each year.</w:t>
      </w:r>
      <w:r w:rsidR="00FC10E5">
        <w:rPr>
          <w:rFonts w:cstheme="minorHAnsi"/>
          <w:lang w:val="en-CA"/>
        </w:rPr>
        <w:t xml:space="preserve"> </w:t>
      </w:r>
      <w:r w:rsidRPr="00834B12">
        <w:rPr>
          <w:rFonts w:cstheme="minorHAnsi"/>
          <w:lang w:val="en-CA"/>
        </w:rPr>
        <w:t xml:space="preserve">While the carbon tax would increase the monetary penalty of polluting, there remains unquantified and indirect costs associated with the health and environmental effects of oil spills and burning diesel fuel </w:t>
      </w:r>
      <w:sdt>
        <w:sdtPr>
          <w:rPr>
            <w:rFonts w:cstheme="minorHAnsi"/>
            <w:lang w:val="en-CA"/>
          </w:rPr>
          <w:id w:val="1372642365"/>
          <w:citation/>
        </w:sdtPr>
        <w:sdtEndPr/>
        <w:sdtContent>
          <w:r w:rsidR="00785A52">
            <w:rPr>
              <w:rFonts w:cstheme="minorHAnsi"/>
              <w:lang w:val="en-CA"/>
            </w:rPr>
            <w:fldChar w:fldCharType="begin"/>
          </w:r>
          <w:r w:rsidR="00743EC3">
            <w:rPr>
              <w:rFonts w:cstheme="minorHAnsi"/>
              <w:lang w:val="en-CA"/>
            </w:rPr>
            <w:instrText xml:space="preserve">CITATION Lov191 \l 4105 </w:instrText>
          </w:r>
          <w:r w:rsidR="00785A52">
            <w:rPr>
              <w:rFonts w:cstheme="minorHAnsi"/>
              <w:lang w:val="en-CA"/>
            </w:rPr>
            <w:fldChar w:fldCharType="separate"/>
          </w:r>
          <w:r w:rsidR="00691DEE" w:rsidRPr="00691DEE">
            <w:rPr>
              <w:rFonts w:cstheme="minorHAnsi"/>
              <w:noProof/>
              <w:lang w:val="en-CA"/>
            </w:rPr>
            <w:t>[23]</w:t>
          </w:r>
          <w:r w:rsidR="00785A52">
            <w:rPr>
              <w:rFonts w:cstheme="minorHAnsi"/>
              <w:lang w:val="en-CA"/>
            </w:rPr>
            <w:fldChar w:fldCharType="end"/>
          </w:r>
        </w:sdtContent>
      </w:sdt>
      <w:r w:rsidRPr="00834B12">
        <w:rPr>
          <w:rFonts w:cstheme="minorHAnsi"/>
          <w:lang w:val="en-CA"/>
        </w:rPr>
        <w:t>.</w:t>
      </w:r>
    </w:p>
    <w:p w14:paraId="5DD8A47E" w14:textId="3223D6D6" w:rsidR="007E5A26" w:rsidRPr="00834B12" w:rsidRDefault="00F70545" w:rsidP="004876D6">
      <w:pPr>
        <w:jc w:val="both"/>
        <w:rPr>
          <w:rFonts w:cstheme="minorHAnsi"/>
          <w:lang w:val="en-CA"/>
        </w:rPr>
      </w:pPr>
      <w:r w:rsidRPr="00834B12">
        <w:rPr>
          <w:rFonts w:cstheme="minorHAnsi"/>
          <w:lang w:val="en-CA"/>
        </w:rPr>
        <w:t>The Pembina Institute reports that the federal government is committed to helping Indigenous communities transition away from diesel through their Pan-Canadian Framework on Clean Growth and Climate Change</w:t>
      </w:r>
      <w:r w:rsidRPr="004876D6">
        <w:rPr>
          <w:rFonts w:cstheme="minorHAnsi"/>
          <w:lang w:val="en-CA"/>
        </w:rPr>
        <w:t xml:space="preserve"> </w:t>
      </w:r>
      <w:sdt>
        <w:sdtPr>
          <w:rPr>
            <w:rFonts w:cstheme="minorHAnsi"/>
            <w:lang w:val="en-CA"/>
          </w:rPr>
          <w:id w:val="-200395193"/>
          <w:citation/>
        </w:sdtPr>
        <w:sdtEndPr/>
        <w:sdtContent>
          <w:r w:rsidR="00785A52" w:rsidRPr="004876D6">
            <w:rPr>
              <w:rFonts w:cstheme="minorHAnsi"/>
              <w:lang w:val="en-CA"/>
            </w:rPr>
            <w:fldChar w:fldCharType="begin"/>
          </w:r>
          <w:r w:rsidR="00743EC3">
            <w:rPr>
              <w:rFonts w:cstheme="minorHAnsi"/>
              <w:lang w:val="en-CA"/>
            </w:rPr>
            <w:instrText xml:space="preserve">CITATION Hee19 \p 42 \l 4105 </w:instrText>
          </w:r>
          <w:r w:rsidR="00785A52" w:rsidRPr="004876D6">
            <w:rPr>
              <w:rFonts w:cstheme="minorHAnsi"/>
              <w:lang w:val="en-CA"/>
            </w:rPr>
            <w:fldChar w:fldCharType="separate"/>
          </w:r>
          <w:r w:rsidR="00691DEE" w:rsidRPr="00691DEE">
            <w:rPr>
              <w:rFonts w:cstheme="minorHAnsi"/>
              <w:noProof/>
              <w:lang w:val="en-CA"/>
            </w:rPr>
            <w:t>[69, p. 42]</w:t>
          </w:r>
          <w:r w:rsidR="00785A52" w:rsidRPr="004876D6">
            <w:rPr>
              <w:rFonts w:cstheme="minorHAnsi"/>
              <w:lang w:val="en-CA"/>
            </w:rPr>
            <w:fldChar w:fldCharType="end"/>
          </w:r>
        </w:sdtContent>
      </w:sdt>
      <w:r w:rsidRPr="00834B12">
        <w:rPr>
          <w:rFonts w:cstheme="minorHAnsi"/>
          <w:lang w:val="en-CA"/>
        </w:rPr>
        <w:t>.</w:t>
      </w:r>
      <w:r w:rsidR="00FC10E5">
        <w:rPr>
          <w:rFonts w:cstheme="minorHAnsi"/>
          <w:lang w:val="en-CA"/>
        </w:rPr>
        <w:t xml:space="preserve"> </w:t>
      </w:r>
      <w:r w:rsidRPr="00834B12">
        <w:rPr>
          <w:rFonts w:cstheme="minorHAnsi"/>
          <w:lang w:val="en-CA"/>
        </w:rPr>
        <w:t>Numerous funding organizations have been established to assist in these efforts including, amongst others:</w:t>
      </w:r>
      <w:r w:rsidR="00FC10E5">
        <w:rPr>
          <w:rFonts w:cstheme="minorHAnsi"/>
          <w:lang w:val="en-CA"/>
        </w:rPr>
        <w:t xml:space="preserve"> </w:t>
      </w:r>
      <w:r w:rsidRPr="00834B12">
        <w:rPr>
          <w:rFonts w:cstheme="minorHAnsi"/>
          <w:lang w:val="en-CA"/>
        </w:rPr>
        <w:t>Clean Energy for Rural and Remote Communities, Indigenous Off-Diesel Initiative, and the Arctic Energy Fund.</w:t>
      </w:r>
      <w:r w:rsidR="00FC10E5">
        <w:rPr>
          <w:rFonts w:cstheme="minorHAnsi"/>
          <w:lang w:val="en-CA"/>
        </w:rPr>
        <w:t xml:space="preserve"> </w:t>
      </w:r>
      <w:r w:rsidRPr="00834B12">
        <w:rPr>
          <w:rFonts w:cstheme="minorHAnsi"/>
          <w:lang w:val="en-CA"/>
        </w:rPr>
        <w:t xml:space="preserve">These three programs alone can provide $640 million CAD in funding for energy security and renewable energy projects over the next ten years </w:t>
      </w:r>
      <w:sdt>
        <w:sdtPr>
          <w:rPr>
            <w:rFonts w:cstheme="minorHAnsi"/>
            <w:lang w:val="en-CA"/>
          </w:rPr>
          <w:id w:val="1051191263"/>
          <w:citation/>
        </w:sdtPr>
        <w:sdtEndPr/>
        <w:sdtContent>
          <w:r w:rsidR="00785A52">
            <w:rPr>
              <w:rFonts w:cstheme="minorHAnsi"/>
              <w:lang w:val="en-CA"/>
            </w:rPr>
            <w:fldChar w:fldCharType="begin"/>
          </w:r>
          <w:r w:rsidR="00743EC3">
            <w:rPr>
              <w:rFonts w:cstheme="minorHAnsi"/>
              <w:lang w:val="en-CA"/>
            </w:rPr>
            <w:instrText xml:space="preserve">CITATION Hee19 \p 42 \l 4105 </w:instrText>
          </w:r>
          <w:r w:rsidR="00785A52">
            <w:rPr>
              <w:rFonts w:cstheme="minorHAnsi"/>
              <w:lang w:val="en-CA"/>
            </w:rPr>
            <w:fldChar w:fldCharType="separate"/>
          </w:r>
          <w:r w:rsidR="00691DEE" w:rsidRPr="00691DEE">
            <w:rPr>
              <w:rFonts w:cstheme="minorHAnsi"/>
              <w:noProof/>
              <w:lang w:val="en-CA"/>
            </w:rPr>
            <w:t>[69, p. 42]</w:t>
          </w:r>
          <w:r w:rsidR="00785A52">
            <w:rPr>
              <w:rFonts w:cstheme="minorHAnsi"/>
              <w:lang w:val="en-CA"/>
            </w:rPr>
            <w:fldChar w:fldCharType="end"/>
          </w:r>
        </w:sdtContent>
      </w:sdt>
      <w:r w:rsidRPr="00834B12">
        <w:rPr>
          <w:rFonts w:cstheme="minorHAnsi"/>
          <w:lang w:val="en-CA"/>
        </w:rPr>
        <w:t>.</w:t>
      </w:r>
      <w:r w:rsidR="00FC10E5">
        <w:rPr>
          <w:rFonts w:cstheme="minorHAnsi"/>
          <w:lang w:val="en-CA"/>
        </w:rPr>
        <w:t xml:space="preserve"> </w:t>
      </w:r>
      <w:r w:rsidRPr="00834B12">
        <w:rPr>
          <w:rFonts w:cstheme="minorHAnsi"/>
          <w:lang w:val="en-CA"/>
        </w:rPr>
        <w:t>This money is necessary in order to invest in large, renewable energy projects.</w:t>
      </w:r>
      <w:r w:rsidR="00FC10E5">
        <w:rPr>
          <w:rFonts w:cstheme="minorHAnsi"/>
          <w:lang w:val="en-CA"/>
        </w:rPr>
        <w:t xml:space="preserve"> </w:t>
      </w:r>
      <w:r w:rsidRPr="00834B12">
        <w:rPr>
          <w:rFonts w:cstheme="minorHAnsi"/>
          <w:lang w:val="en-CA"/>
        </w:rPr>
        <w:t>Currently, the QEC is spending millions</w:t>
      </w:r>
      <w:r w:rsidR="00686ED1">
        <w:rPr>
          <w:rFonts w:cstheme="minorHAnsi"/>
          <w:lang w:val="en-CA"/>
        </w:rPr>
        <w:t xml:space="preserve"> </w:t>
      </w:r>
      <w:sdt>
        <w:sdtPr>
          <w:rPr>
            <w:rFonts w:cstheme="minorHAnsi"/>
            <w:lang w:val="en-CA"/>
          </w:rPr>
          <w:id w:val="-1984991853"/>
          <w:citation/>
        </w:sdtPr>
        <w:sdtEndPr/>
        <w:sdtContent>
          <w:r w:rsidR="00785A52">
            <w:rPr>
              <w:rFonts w:cstheme="minorHAnsi"/>
              <w:lang w:val="en-CA"/>
            </w:rPr>
            <w:fldChar w:fldCharType="begin"/>
          </w:r>
          <w:r w:rsidR="00743EC3">
            <w:rPr>
              <w:rFonts w:cstheme="minorHAnsi"/>
              <w:lang w:val="en-CA"/>
            </w:rPr>
            <w:instrText xml:space="preserve">CITATION Qul17 \p 4-19 \l 4105 </w:instrText>
          </w:r>
          <w:r w:rsidR="00785A52">
            <w:rPr>
              <w:rFonts w:cstheme="minorHAnsi"/>
              <w:lang w:val="en-CA"/>
            </w:rPr>
            <w:fldChar w:fldCharType="separate"/>
          </w:r>
          <w:r w:rsidR="00691DEE" w:rsidRPr="00691DEE">
            <w:rPr>
              <w:rFonts w:cstheme="minorHAnsi"/>
              <w:noProof/>
              <w:lang w:val="en-CA"/>
            </w:rPr>
            <w:t>[8, pp. 4-19]</w:t>
          </w:r>
          <w:r w:rsidR="00785A52">
            <w:rPr>
              <w:rFonts w:cstheme="minorHAnsi"/>
              <w:lang w:val="en-CA"/>
            </w:rPr>
            <w:fldChar w:fldCharType="end"/>
          </w:r>
        </w:sdtContent>
      </w:sdt>
      <w:r w:rsidRPr="00834B12">
        <w:rPr>
          <w:rFonts w:cstheme="minorHAnsi"/>
          <w:lang w:val="en-CA"/>
        </w:rPr>
        <w:t xml:space="preserve"> maintaining and improving Nunavut’s existing energy infrastructure </w:t>
      </w:r>
      <w:sdt>
        <w:sdtPr>
          <w:rPr>
            <w:rFonts w:cstheme="minorHAnsi"/>
            <w:lang w:val="en-CA"/>
          </w:rPr>
          <w:id w:val="-733778122"/>
          <w:citation/>
        </w:sdtPr>
        <w:sdtEndPr/>
        <w:sdtContent>
          <w:r w:rsidR="00785A52">
            <w:rPr>
              <w:rFonts w:cstheme="minorHAnsi"/>
              <w:lang w:val="en-CA"/>
            </w:rPr>
            <w:fldChar w:fldCharType="begin"/>
          </w:r>
          <w:r w:rsidR="00743EC3">
            <w:rPr>
              <w:rFonts w:cstheme="minorHAnsi"/>
              <w:lang w:val="en-CA"/>
            </w:rPr>
            <w:instrText xml:space="preserve">CITATION Sta15 \p 38 \l 4105 </w:instrText>
          </w:r>
          <w:r w:rsidR="00785A52">
            <w:rPr>
              <w:rFonts w:cstheme="minorHAnsi"/>
              <w:lang w:val="en-CA"/>
            </w:rPr>
            <w:fldChar w:fldCharType="separate"/>
          </w:r>
          <w:r w:rsidR="00691DEE" w:rsidRPr="00691DEE">
            <w:rPr>
              <w:rFonts w:cstheme="minorHAnsi"/>
              <w:noProof/>
              <w:lang w:val="en-CA"/>
            </w:rPr>
            <w:t>[15, p. 38]</w:t>
          </w:r>
          <w:r w:rsidR="00785A52">
            <w:rPr>
              <w:rFonts w:cstheme="minorHAnsi"/>
              <w:lang w:val="en-CA"/>
            </w:rPr>
            <w:fldChar w:fldCharType="end"/>
          </w:r>
        </w:sdtContent>
      </w:sdt>
      <w:r w:rsidRPr="00834B12">
        <w:rPr>
          <w:rFonts w:cstheme="minorHAnsi"/>
          <w:lang w:val="en-CA"/>
        </w:rPr>
        <w:t>.</w:t>
      </w:r>
      <w:r w:rsidR="00FC10E5">
        <w:rPr>
          <w:rFonts w:cstheme="minorHAnsi"/>
          <w:lang w:val="en-CA"/>
        </w:rPr>
        <w:t xml:space="preserve"> </w:t>
      </w:r>
      <w:r w:rsidRPr="00834B12">
        <w:rPr>
          <w:rFonts w:cstheme="minorHAnsi"/>
          <w:lang w:val="en-CA"/>
        </w:rPr>
        <w:t>Without additional funding sources, it is difficult for the QEC to allocate financial resources towards capital intensive renewable energy projects.</w:t>
      </w:r>
    </w:p>
    <w:p w14:paraId="5B2B5681" w14:textId="0E4402B2" w:rsidR="002C3552" w:rsidRPr="00834B12" w:rsidRDefault="00F70545" w:rsidP="004876D6">
      <w:pPr>
        <w:jc w:val="both"/>
        <w:rPr>
          <w:rFonts w:cstheme="minorHAnsi"/>
          <w:lang w:val="en-CA"/>
        </w:rPr>
      </w:pPr>
      <w:r w:rsidRPr="00834B12">
        <w:rPr>
          <w:rFonts w:cstheme="minorHAnsi"/>
          <w:lang w:val="en-CA"/>
        </w:rPr>
        <w:t xml:space="preserve">A November 2019 news article placed the cost of a new diesel generator power plant at $32.4 million CAD for the community of Arctic Bay </w:t>
      </w:r>
      <w:sdt>
        <w:sdtPr>
          <w:rPr>
            <w:rFonts w:cstheme="minorHAnsi"/>
            <w:lang w:val="en-CA"/>
          </w:rPr>
          <w:id w:val="-1934731196"/>
          <w:citation/>
        </w:sdtPr>
        <w:sdtEndPr/>
        <w:sdtContent>
          <w:r w:rsidR="00785A52">
            <w:rPr>
              <w:rFonts w:cstheme="minorHAnsi"/>
              <w:lang w:val="en-CA"/>
            </w:rPr>
            <w:fldChar w:fldCharType="begin"/>
          </w:r>
          <w:r w:rsidR="00743EC3">
            <w:rPr>
              <w:rFonts w:cstheme="minorHAnsi"/>
              <w:lang w:val="en-CA"/>
            </w:rPr>
            <w:instrText xml:space="preserve">CITATION Bel19 \l 1033 </w:instrText>
          </w:r>
          <w:r w:rsidR="00785A52">
            <w:rPr>
              <w:rFonts w:cstheme="minorHAnsi"/>
              <w:lang w:val="en-CA"/>
            </w:rPr>
            <w:fldChar w:fldCharType="separate"/>
          </w:r>
          <w:r w:rsidR="00691DEE" w:rsidRPr="00691DEE">
            <w:rPr>
              <w:rFonts w:cstheme="minorHAnsi"/>
              <w:noProof/>
              <w:lang w:val="en-CA"/>
            </w:rPr>
            <w:t>[16]</w:t>
          </w:r>
          <w:r w:rsidR="00785A52">
            <w:rPr>
              <w:rFonts w:cstheme="minorHAnsi"/>
              <w:lang w:val="en-CA"/>
            </w:rPr>
            <w:fldChar w:fldCharType="end"/>
          </w:r>
        </w:sdtContent>
      </w:sdt>
      <w:r w:rsidRPr="00834B12">
        <w:rPr>
          <w:rFonts w:cstheme="minorHAnsi"/>
          <w:lang w:val="en-CA"/>
        </w:rPr>
        <w:t>.</w:t>
      </w:r>
      <w:r w:rsidR="00FC10E5">
        <w:rPr>
          <w:rFonts w:cstheme="minorHAnsi"/>
          <w:lang w:val="en-CA"/>
        </w:rPr>
        <w:t xml:space="preserve"> </w:t>
      </w:r>
      <w:r w:rsidRPr="00834B12">
        <w:rPr>
          <w:rFonts w:cstheme="minorHAnsi"/>
          <w:lang w:val="en-CA"/>
        </w:rPr>
        <w:t>However, this is much less than the capital required for proposed renewable energy projects.</w:t>
      </w:r>
      <w:r w:rsidR="00FC10E5">
        <w:rPr>
          <w:rFonts w:cstheme="minorHAnsi"/>
          <w:lang w:val="en-CA"/>
        </w:rPr>
        <w:t xml:space="preserve"> </w:t>
      </w:r>
      <w:r w:rsidRPr="00834B12">
        <w:rPr>
          <w:rFonts w:cstheme="minorHAnsi"/>
          <w:lang w:val="en-CA"/>
        </w:rPr>
        <w:t xml:space="preserve">A QEC report listed the construction cost of the Iqaluit Hydro Project at $356 million CAD </w:t>
      </w:r>
      <w:sdt>
        <w:sdtPr>
          <w:rPr>
            <w:rFonts w:cstheme="minorHAnsi"/>
            <w:lang w:val="en-CA"/>
          </w:rPr>
          <w:id w:val="369188358"/>
          <w:citation/>
        </w:sdtPr>
        <w:sdtEndPr/>
        <w:sdtContent>
          <w:r w:rsidR="00785A52">
            <w:rPr>
              <w:rFonts w:cstheme="minorHAnsi"/>
              <w:lang w:val="en-CA"/>
            </w:rPr>
            <w:fldChar w:fldCharType="begin"/>
          </w:r>
          <w:r w:rsidR="00743EC3">
            <w:rPr>
              <w:rFonts w:cstheme="minorHAnsi"/>
              <w:lang w:val="en-CA"/>
            </w:rPr>
            <w:instrText xml:space="preserve">CITATION Qul16 \p 4 \l 4105 </w:instrText>
          </w:r>
          <w:r w:rsidR="00785A52">
            <w:rPr>
              <w:rFonts w:cstheme="minorHAnsi"/>
              <w:lang w:val="en-CA"/>
            </w:rPr>
            <w:fldChar w:fldCharType="separate"/>
          </w:r>
          <w:r w:rsidR="00691DEE" w:rsidRPr="00691DEE">
            <w:rPr>
              <w:rFonts w:cstheme="minorHAnsi"/>
              <w:noProof/>
              <w:lang w:val="en-CA"/>
            </w:rPr>
            <w:t>[27, p. 4]</w:t>
          </w:r>
          <w:r w:rsidR="00785A52">
            <w:rPr>
              <w:rFonts w:cstheme="minorHAnsi"/>
              <w:lang w:val="en-CA"/>
            </w:rPr>
            <w:fldChar w:fldCharType="end"/>
          </w:r>
        </w:sdtContent>
      </w:sdt>
      <w:r w:rsidR="003D7C04">
        <w:rPr>
          <w:rFonts w:cstheme="minorHAnsi"/>
          <w:lang w:val="en-CA"/>
        </w:rPr>
        <w:t>;</w:t>
      </w:r>
      <w:r w:rsidRPr="00834B12">
        <w:rPr>
          <w:rFonts w:cstheme="minorHAnsi"/>
          <w:lang w:val="en-CA"/>
        </w:rPr>
        <w:t xml:space="preserve"> in a March 2017 news article, it was reported that the QEC estimated the cost could reach $500 million CAD </w:t>
      </w:r>
      <w:sdt>
        <w:sdtPr>
          <w:rPr>
            <w:rFonts w:cstheme="minorHAnsi"/>
            <w:lang w:val="en-CA"/>
          </w:rPr>
          <w:id w:val="-1934731195"/>
          <w:citation/>
        </w:sdtPr>
        <w:sdtEndPr/>
        <w:sdtContent>
          <w:r w:rsidR="00785A52">
            <w:rPr>
              <w:rFonts w:cstheme="minorHAnsi"/>
              <w:lang w:val="en-CA"/>
            </w:rPr>
            <w:fldChar w:fldCharType="begin"/>
          </w:r>
          <w:r w:rsidR="00743EC3">
            <w:rPr>
              <w:rFonts w:cstheme="minorHAnsi"/>
              <w:lang w:val="en-CA"/>
            </w:rPr>
            <w:instrText xml:space="preserve">CITATION Var17 \l 1033 </w:instrText>
          </w:r>
          <w:r w:rsidR="00785A52">
            <w:rPr>
              <w:rFonts w:cstheme="minorHAnsi"/>
              <w:lang w:val="en-CA"/>
            </w:rPr>
            <w:fldChar w:fldCharType="separate"/>
          </w:r>
          <w:r w:rsidR="00691DEE" w:rsidRPr="00691DEE">
            <w:rPr>
              <w:rFonts w:cstheme="minorHAnsi"/>
              <w:noProof/>
              <w:lang w:val="en-CA"/>
            </w:rPr>
            <w:t>[70]</w:t>
          </w:r>
          <w:r w:rsidR="00785A52">
            <w:rPr>
              <w:rFonts w:cstheme="minorHAnsi"/>
              <w:lang w:val="en-CA"/>
            </w:rPr>
            <w:fldChar w:fldCharType="end"/>
          </w:r>
        </w:sdtContent>
      </w:sdt>
      <w:r w:rsidRPr="00834B12">
        <w:rPr>
          <w:rFonts w:cstheme="minorHAnsi"/>
          <w:lang w:val="en-CA"/>
        </w:rPr>
        <w:t>.</w:t>
      </w:r>
      <w:r w:rsidR="00FC10E5">
        <w:rPr>
          <w:rFonts w:cstheme="minorHAnsi"/>
          <w:lang w:val="en-CA"/>
        </w:rPr>
        <w:t xml:space="preserve"> </w:t>
      </w:r>
      <w:r w:rsidRPr="00834B12">
        <w:rPr>
          <w:rFonts w:cstheme="minorHAnsi"/>
          <w:lang w:val="en-CA"/>
        </w:rPr>
        <w:t xml:space="preserve">The hydro project was abandoned in 2014 </w:t>
      </w:r>
      <w:sdt>
        <w:sdtPr>
          <w:rPr>
            <w:rFonts w:cstheme="minorHAnsi"/>
            <w:lang w:val="en-CA"/>
          </w:rPr>
          <w:id w:val="681630534"/>
          <w:citation/>
        </w:sdtPr>
        <w:sdtEndPr/>
        <w:sdtContent>
          <w:r w:rsidR="00785A52">
            <w:rPr>
              <w:rFonts w:cstheme="minorHAnsi"/>
              <w:lang w:val="en-CA"/>
            </w:rPr>
            <w:fldChar w:fldCharType="begin"/>
          </w:r>
          <w:r w:rsidR="00743EC3">
            <w:rPr>
              <w:rFonts w:cstheme="minorHAnsi"/>
              <w:lang w:val="en-CA"/>
            </w:rPr>
            <w:instrText xml:space="preserve">CITATION Qul16 \p 4 \l 4105 </w:instrText>
          </w:r>
          <w:r w:rsidR="00785A52">
            <w:rPr>
              <w:rFonts w:cstheme="minorHAnsi"/>
              <w:lang w:val="en-CA"/>
            </w:rPr>
            <w:fldChar w:fldCharType="separate"/>
          </w:r>
          <w:r w:rsidR="00691DEE" w:rsidRPr="00691DEE">
            <w:rPr>
              <w:rFonts w:cstheme="minorHAnsi"/>
              <w:noProof/>
              <w:lang w:val="en-CA"/>
            </w:rPr>
            <w:t>[27, p. 4]</w:t>
          </w:r>
          <w:r w:rsidR="00785A52">
            <w:rPr>
              <w:rFonts w:cstheme="minorHAnsi"/>
              <w:lang w:val="en-CA"/>
            </w:rPr>
            <w:fldChar w:fldCharType="end"/>
          </w:r>
        </w:sdtContent>
      </w:sdt>
      <w:r w:rsidRPr="00834B12">
        <w:rPr>
          <w:rFonts w:cstheme="minorHAnsi"/>
          <w:lang w:val="en-CA"/>
        </w:rPr>
        <w:t xml:space="preserve"> due to increased feasibility study costs </w:t>
      </w:r>
      <w:sdt>
        <w:sdtPr>
          <w:rPr>
            <w:rFonts w:cstheme="minorHAnsi"/>
            <w:lang w:val="en-CA"/>
          </w:rPr>
          <w:id w:val="1663885173"/>
          <w:citation/>
        </w:sdtPr>
        <w:sdtEndPr/>
        <w:sdtContent>
          <w:r w:rsidR="00785A52">
            <w:rPr>
              <w:rFonts w:cstheme="minorHAnsi"/>
              <w:lang w:val="en-CA"/>
            </w:rPr>
            <w:fldChar w:fldCharType="begin"/>
          </w:r>
          <w:r w:rsidR="00743EC3">
            <w:rPr>
              <w:rFonts w:cstheme="minorHAnsi"/>
              <w:lang w:val="en-CA"/>
            </w:rPr>
            <w:instrText xml:space="preserve">CITATION Sta15 \p 40 \l 4105 </w:instrText>
          </w:r>
          <w:r w:rsidR="00785A52">
            <w:rPr>
              <w:rFonts w:cstheme="minorHAnsi"/>
              <w:lang w:val="en-CA"/>
            </w:rPr>
            <w:fldChar w:fldCharType="separate"/>
          </w:r>
          <w:r w:rsidR="00691DEE" w:rsidRPr="00691DEE">
            <w:rPr>
              <w:rFonts w:cstheme="minorHAnsi"/>
              <w:noProof/>
              <w:lang w:val="en-CA"/>
            </w:rPr>
            <w:t>[15, p. 40]</w:t>
          </w:r>
          <w:r w:rsidR="00785A52">
            <w:rPr>
              <w:rFonts w:cstheme="minorHAnsi"/>
              <w:lang w:val="en-CA"/>
            </w:rPr>
            <w:fldChar w:fldCharType="end"/>
          </w:r>
        </w:sdtContent>
      </w:sdt>
      <w:r w:rsidRPr="00834B12">
        <w:rPr>
          <w:rFonts w:cstheme="minorHAnsi"/>
          <w:lang w:val="en-CA"/>
        </w:rPr>
        <w:t>.</w:t>
      </w:r>
      <w:r w:rsidR="00FC10E5">
        <w:rPr>
          <w:rFonts w:cstheme="minorHAnsi"/>
          <w:lang w:val="en-CA"/>
        </w:rPr>
        <w:t xml:space="preserve"> </w:t>
      </w:r>
      <w:r w:rsidRPr="00834B12">
        <w:rPr>
          <w:rFonts w:cstheme="minorHAnsi"/>
          <w:lang w:val="en-CA"/>
        </w:rPr>
        <w:t xml:space="preserve">The estimated lifespan of the Iqaluit Hydro Project was 100 years </w:t>
      </w:r>
      <w:sdt>
        <w:sdtPr>
          <w:rPr>
            <w:rFonts w:cstheme="minorHAnsi"/>
            <w:lang w:val="en-CA"/>
          </w:rPr>
          <w:id w:val="2094969738"/>
          <w:citation/>
        </w:sdtPr>
        <w:sdtEndPr/>
        <w:sdtContent>
          <w:r w:rsidR="00785A52">
            <w:rPr>
              <w:rFonts w:cstheme="minorHAnsi"/>
              <w:lang w:val="en-CA"/>
            </w:rPr>
            <w:fldChar w:fldCharType="begin"/>
          </w:r>
          <w:r w:rsidR="00743EC3">
            <w:rPr>
              <w:rFonts w:cstheme="minorHAnsi"/>
              <w:lang w:val="en-CA"/>
            </w:rPr>
            <w:instrText xml:space="preserve">CITATION Qul16 \p 3 \l 4105 </w:instrText>
          </w:r>
          <w:r w:rsidR="00785A52">
            <w:rPr>
              <w:rFonts w:cstheme="minorHAnsi"/>
              <w:lang w:val="en-CA"/>
            </w:rPr>
            <w:fldChar w:fldCharType="separate"/>
          </w:r>
          <w:r w:rsidR="00691DEE" w:rsidRPr="00691DEE">
            <w:rPr>
              <w:rFonts w:cstheme="minorHAnsi"/>
              <w:noProof/>
              <w:lang w:val="en-CA"/>
            </w:rPr>
            <w:t>[27, p. 3]</w:t>
          </w:r>
          <w:r w:rsidR="00785A52">
            <w:rPr>
              <w:rFonts w:cstheme="minorHAnsi"/>
              <w:lang w:val="en-CA"/>
            </w:rPr>
            <w:fldChar w:fldCharType="end"/>
          </w:r>
        </w:sdtContent>
      </w:sdt>
      <w:r w:rsidRPr="00834B12">
        <w:rPr>
          <w:rFonts w:cstheme="minorHAnsi"/>
          <w:lang w:val="en-CA"/>
        </w:rPr>
        <w:t>.</w:t>
      </w:r>
      <w:r w:rsidR="00FC10E5">
        <w:rPr>
          <w:rFonts w:cstheme="minorHAnsi"/>
          <w:lang w:val="en-CA"/>
        </w:rPr>
        <w:t xml:space="preserve"> </w:t>
      </w:r>
      <w:r w:rsidRPr="00834B12">
        <w:rPr>
          <w:rFonts w:cstheme="minorHAnsi"/>
          <w:lang w:val="en-CA"/>
        </w:rPr>
        <w:t xml:space="preserve">Another possible project, a hydro-electric grid connecting Churchill, Manitoba with the southern five communities in Nunavut’s Kivalliq region, is estimated to cost $904 million CAD </w:t>
      </w:r>
      <w:sdt>
        <w:sdtPr>
          <w:rPr>
            <w:rFonts w:cstheme="minorHAnsi"/>
            <w:lang w:val="en-CA"/>
          </w:rPr>
          <w:id w:val="-1934731194"/>
          <w:citation/>
        </w:sdtPr>
        <w:sdtEndPr/>
        <w:sdtContent>
          <w:r w:rsidR="00785A52">
            <w:rPr>
              <w:rFonts w:cstheme="minorHAnsi"/>
              <w:lang w:val="en-CA"/>
            </w:rPr>
            <w:fldChar w:fldCharType="begin"/>
          </w:r>
          <w:r w:rsidR="00743EC3">
            <w:rPr>
              <w:rFonts w:cstheme="minorHAnsi"/>
              <w:lang w:val="en-CA"/>
            </w:rPr>
            <w:instrText xml:space="preserve">CITATION Rog15 \l 1033 </w:instrText>
          </w:r>
          <w:r w:rsidR="00785A52">
            <w:rPr>
              <w:rFonts w:cstheme="minorHAnsi"/>
              <w:lang w:val="en-CA"/>
            </w:rPr>
            <w:fldChar w:fldCharType="separate"/>
          </w:r>
          <w:r w:rsidR="00691DEE" w:rsidRPr="00691DEE">
            <w:rPr>
              <w:rFonts w:cstheme="minorHAnsi"/>
              <w:noProof/>
              <w:lang w:val="en-CA"/>
            </w:rPr>
            <w:t>[71]</w:t>
          </w:r>
          <w:r w:rsidR="00785A52">
            <w:rPr>
              <w:rFonts w:cstheme="minorHAnsi"/>
              <w:lang w:val="en-CA"/>
            </w:rPr>
            <w:fldChar w:fldCharType="end"/>
          </w:r>
        </w:sdtContent>
      </w:sdt>
      <w:r w:rsidRPr="00834B12">
        <w:rPr>
          <w:rFonts w:cstheme="minorHAnsi"/>
          <w:lang w:val="en-CA"/>
        </w:rPr>
        <w:t>.</w:t>
      </w:r>
      <w:r w:rsidR="00FC10E5">
        <w:rPr>
          <w:rFonts w:cstheme="minorHAnsi"/>
          <w:lang w:val="en-CA"/>
        </w:rPr>
        <w:t xml:space="preserve"> </w:t>
      </w:r>
      <w:r w:rsidRPr="00834B12">
        <w:rPr>
          <w:rFonts w:cstheme="minorHAnsi"/>
          <w:lang w:val="en-CA"/>
        </w:rPr>
        <w:t xml:space="preserve">A 2015 article suggests this project could be financially feasible despite the large capital required, as it would save approximately $40 million CAD each year by reducing dependency on diesel </w:t>
      </w:r>
      <w:sdt>
        <w:sdtPr>
          <w:rPr>
            <w:rFonts w:cstheme="minorHAnsi"/>
            <w:lang w:val="en-CA"/>
          </w:rPr>
          <w:id w:val="-1934731193"/>
          <w:citation/>
        </w:sdtPr>
        <w:sdtEndPr/>
        <w:sdtContent>
          <w:r w:rsidR="00785A52">
            <w:rPr>
              <w:rFonts w:cstheme="minorHAnsi"/>
              <w:lang w:val="en-CA"/>
            </w:rPr>
            <w:fldChar w:fldCharType="begin"/>
          </w:r>
          <w:r w:rsidR="00743EC3">
            <w:rPr>
              <w:rFonts w:cstheme="minorHAnsi"/>
              <w:lang w:val="en-CA"/>
            </w:rPr>
            <w:instrText xml:space="preserve">CITATION Rog15 \l 1033 </w:instrText>
          </w:r>
          <w:r w:rsidR="00785A52">
            <w:rPr>
              <w:rFonts w:cstheme="minorHAnsi"/>
              <w:lang w:val="en-CA"/>
            </w:rPr>
            <w:fldChar w:fldCharType="separate"/>
          </w:r>
          <w:r w:rsidR="00691DEE" w:rsidRPr="00691DEE">
            <w:rPr>
              <w:rFonts w:cstheme="minorHAnsi"/>
              <w:noProof/>
              <w:lang w:val="en-CA"/>
            </w:rPr>
            <w:t>[71]</w:t>
          </w:r>
          <w:r w:rsidR="00785A52">
            <w:rPr>
              <w:rFonts w:cstheme="minorHAnsi"/>
              <w:lang w:val="en-CA"/>
            </w:rPr>
            <w:fldChar w:fldCharType="end"/>
          </w:r>
        </w:sdtContent>
      </w:sdt>
      <w:r w:rsidRPr="00834B12">
        <w:rPr>
          <w:rFonts w:cstheme="minorHAnsi"/>
          <w:lang w:val="en-CA"/>
        </w:rPr>
        <w:t>.</w:t>
      </w:r>
      <w:r w:rsidR="00FC10E5">
        <w:rPr>
          <w:rFonts w:cstheme="minorHAnsi"/>
          <w:lang w:val="en-CA"/>
        </w:rPr>
        <w:t xml:space="preserve"> </w:t>
      </w:r>
      <w:r w:rsidRPr="00834B12">
        <w:rPr>
          <w:rFonts w:cstheme="minorHAnsi"/>
          <w:lang w:val="en-CA"/>
        </w:rPr>
        <w:t xml:space="preserve">The project is anticipated to have an operating lifespan of 40 years </w:t>
      </w:r>
      <w:sdt>
        <w:sdtPr>
          <w:rPr>
            <w:rFonts w:cstheme="minorHAnsi"/>
            <w:lang w:val="en-CA"/>
          </w:rPr>
          <w:id w:val="-1934731192"/>
          <w:citation/>
        </w:sdtPr>
        <w:sdtEndPr/>
        <w:sdtContent>
          <w:r w:rsidR="00785A52">
            <w:rPr>
              <w:rFonts w:cstheme="minorHAnsi"/>
              <w:lang w:val="en-CA"/>
            </w:rPr>
            <w:fldChar w:fldCharType="begin"/>
          </w:r>
          <w:r w:rsidR="00743EC3">
            <w:rPr>
              <w:rFonts w:cstheme="minorHAnsi"/>
              <w:lang w:val="en-CA"/>
            </w:rPr>
            <w:instrText xml:space="preserve">CITATION Rog15 \l 1033 </w:instrText>
          </w:r>
          <w:r w:rsidR="00785A52">
            <w:rPr>
              <w:rFonts w:cstheme="minorHAnsi"/>
              <w:lang w:val="en-CA"/>
            </w:rPr>
            <w:fldChar w:fldCharType="separate"/>
          </w:r>
          <w:r w:rsidR="00691DEE" w:rsidRPr="00691DEE">
            <w:rPr>
              <w:rFonts w:cstheme="minorHAnsi"/>
              <w:noProof/>
              <w:lang w:val="en-CA"/>
            </w:rPr>
            <w:t>[71]</w:t>
          </w:r>
          <w:r w:rsidR="00785A52">
            <w:rPr>
              <w:rFonts w:cstheme="minorHAnsi"/>
              <w:lang w:val="en-CA"/>
            </w:rPr>
            <w:fldChar w:fldCharType="end"/>
          </w:r>
        </w:sdtContent>
      </w:sdt>
      <w:r w:rsidRPr="00834B12">
        <w:rPr>
          <w:rFonts w:cstheme="minorHAnsi"/>
          <w:lang w:val="en-CA"/>
        </w:rPr>
        <w:t xml:space="preserve">, consistent with the lifespan of other technologies such as the proposed power plant for Arctic Bay </w:t>
      </w:r>
      <w:sdt>
        <w:sdtPr>
          <w:rPr>
            <w:rFonts w:cstheme="minorHAnsi"/>
            <w:lang w:val="en-CA"/>
          </w:rPr>
          <w:id w:val="-1934731191"/>
          <w:citation/>
        </w:sdtPr>
        <w:sdtEndPr/>
        <w:sdtContent>
          <w:r w:rsidR="00785A52">
            <w:rPr>
              <w:rFonts w:cstheme="minorHAnsi"/>
              <w:lang w:val="en-CA"/>
            </w:rPr>
            <w:fldChar w:fldCharType="begin"/>
          </w:r>
          <w:r w:rsidR="00743EC3">
            <w:rPr>
              <w:rFonts w:cstheme="minorHAnsi"/>
              <w:lang w:val="en-CA"/>
            </w:rPr>
            <w:instrText xml:space="preserve">CITATION Bel19 \l 1033 </w:instrText>
          </w:r>
          <w:r w:rsidR="00785A52">
            <w:rPr>
              <w:rFonts w:cstheme="minorHAnsi"/>
              <w:lang w:val="en-CA"/>
            </w:rPr>
            <w:fldChar w:fldCharType="separate"/>
          </w:r>
          <w:r w:rsidR="00691DEE" w:rsidRPr="00691DEE">
            <w:rPr>
              <w:rFonts w:cstheme="minorHAnsi"/>
              <w:noProof/>
              <w:lang w:val="en-CA"/>
            </w:rPr>
            <w:t>[16]</w:t>
          </w:r>
          <w:r w:rsidR="00785A52">
            <w:rPr>
              <w:rFonts w:cstheme="minorHAnsi"/>
              <w:lang w:val="en-CA"/>
            </w:rPr>
            <w:fldChar w:fldCharType="end"/>
          </w:r>
        </w:sdtContent>
      </w:sdt>
      <w:r w:rsidRPr="00834B12">
        <w:rPr>
          <w:rFonts w:cstheme="minorHAnsi"/>
          <w:lang w:val="en-CA"/>
        </w:rPr>
        <w:t xml:space="preserve">. </w:t>
      </w:r>
    </w:p>
    <w:p w14:paraId="28A27FD0" w14:textId="77777777" w:rsidR="002C3552" w:rsidRPr="00834B12" w:rsidRDefault="00F70545" w:rsidP="00834B12">
      <w:pPr>
        <w:pStyle w:val="Heading1"/>
        <w:numPr>
          <w:ilvl w:val="0"/>
          <w:numId w:val="3"/>
        </w:numPr>
        <w:rPr>
          <w:lang w:val="en-CA"/>
        </w:rPr>
      </w:pPr>
      <w:bookmarkStart w:id="33" w:name="_Toc32787347"/>
      <w:r w:rsidRPr="00834B12">
        <w:rPr>
          <w:lang w:val="en-CA"/>
        </w:rPr>
        <w:t>Conclusion</w:t>
      </w:r>
      <w:bookmarkEnd w:id="33"/>
    </w:p>
    <w:p w14:paraId="7D0E0615" w14:textId="77777777" w:rsidR="00A86A8B" w:rsidRPr="00834B12" w:rsidRDefault="00F70545" w:rsidP="00A86A8B">
      <w:pPr>
        <w:jc w:val="both"/>
        <w:rPr>
          <w:rFonts w:cstheme="minorHAnsi"/>
          <w:lang w:val="en-CA"/>
        </w:rPr>
      </w:pPr>
      <w:r w:rsidRPr="00834B12">
        <w:rPr>
          <w:rFonts w:cstheme="minorHAnsi"/>
          <w:lang w:val="en-CA"/>
        </w:rPr>
        <w:t>The use of low-enthalpy geothermal reservoirs as an energy source is an emerging technology being researched in Canada and globally.</w:t>
      </w:r>
      <w:r w:rsidR="00FC10E5">
        <w:rPr>
          <w:rFonts w:cstheme="minorHAnsi"/>
          <w:lang w:val="en-CA"/>
        </w:rPr>
        <w:t xml:space="preserve"> </w:t>
      </w:r>
      <w:r w:rsidRPr="00834B12">
        <w:rPr>
          <w:rFonts w:cstheme="minorHAnsi"/>
          <w:lang w:val="en-CA"/>
        </w:rPr>
        <w:t>There are several international projects underway or set to complete in 2020.</w:t>
      </w:r>
      <w:r w:rsidR="00FC10E5">
        <w:rPr>
          <w:rFonts w:cstheme="minorHAnsi"/>
          <w:lang w:val="en-CA"/>
        </w:rPr>
        <w:t xml:space="preserve"> </w:t>
      </w:r>
      <w:r w:rsidRPr="00834B12">
        <w:rPr>
          <w:rFonts w:cstheme="minorHAnsi"/>
          <w:lang w:val="en-CA"/>
        </w:rPr>
        <w:t>Lessons from these projects will be invaluable as the potential for geothermal energy is explored in Canada’s north.</w:t>
      </w:r>
      <w:r w:rsidR="00FC10E5">
        <w:rPr>
          <w:rFonts w:cstheme="minorHAnsi"/>
          <w:lang w:val="en-CA"/>
        </w:rPr>
        <w:t xml:space="preserve"> </w:t>
      </w:r>
      <w:r w:rsidRPr="00834B12">
        <w:rPr>
          <w:rFonts w:cstheme="minorHAnsi"/>
          <w:lang w:val="en-CA"/>
        </w:rPr>
        <w:t>Geothermal energy presents itself as a viable solution for an energy source which can be located within the community it is designed to serve.</w:t>
      </w:r>
      <w:r w:rsidR="00FC10E5">
        <w:rPr>
          <w:rFonts w:cstheme="minorHAnsi"/>
          <w:lang w:val="en-CA"/>
        </w:rPr>
        <w:t xml:space="preserve"> </w:t>
      </w:r>
      <w:r w:rsidRPr="00834B12">
        <w:rPr>
          <w:rFonts w:cstheme="minorHAnsi"/>
          <w:lang w:val="en-CA"/>
        </w:rPr>
        <w:t>Advanced drill rig technology combined with noise reduction techniques have allowed drilling projects to operate in urban environments.</w:t>
      </w:r>
    </w:p>
    <w:p w14:paraId="1E0C4453" w14:textId="6BA6290D" w:rsidR="00A86A8B" w:rsidRPr="00834B12" w:rsidRDefault="00F70545" w:rsidP="00A86A8B">
      <w:pPr>
        <w:jc w:val="both"/>
        <w:rPr>
          <w:rFonts w:cstheme="minorHAnsi"/>
          <w:lang w:val="en-CA"/>
        </w:rPr>
      </w:pPr>
      <w:r w:rsidRPr="00834B12">
        <w:rPr>
          <w:rFonts w:cstheme="minorHAnsi"/>
          <w:lang w:val="en-CA"/>
        </w:rPr>
        <w:t>However, drilling several kilometres deep into the bedrock is a new frontier for energy companies.</w:t>
      </w:r>
      <w:r w:rsidR="00FC10E5">
        <w:rPr>
          <w:rFonts w:cstheme="minorHAnsi"/>
          <w:lang w:val="en-CA"/>
        </w:rPr>
        <w:t xml:space="preserve"> </w:t>
      </w:r>
      <w:r w:rsidRPr="00834B12">
        <w:rPr>
          <w:rFonts w:cstheme="minorHAnsi"/>
          <w:lang w:val="en-CA"/>
        </w:rPr>
        <w:t>Time, money, and electricity resources must be invested into the drilling procedure.</w:t>
      </w:r>
      <w:r w:rsidR="00FC10E5">
        <w:rPr>
          <w:rFonts w:cstheme="minorHAnsi"/>
          <w:lang w:val="en-CA"/>
        </w:rPr>
        <w:t xml:space="preserve"> </w:t>
      </w:r>
      <w:r w:rsidRPr="00834B12">
        <w:rPr>
          <w:rFonts w:cstheme="minorHAnsi"/>
          <w:lang w:val="en-CA"/>
        </w:rPr>
        <w:t xml:space="preserve">Finland’s </w:t>
      </w:r>
      <w:proofErr w:type="spellStart"/>
      <w:r w:rsidRPr="00834B12">
        <w:rPr>
          <w:rFonts w:cstheme="minorHAnsi"/>
          <w:lang w:val="en-CA"/>
        </w:rPr>
        <w:t>Otaniemi</w:t>
      </w:r>
      <w:proofErr w:type="spellEnd"/>
      <w:r w:rsidRPr="00834B12">
        <w:rPr>
          <w:rFonts w:cstheme="minorHAnsi"/>
          <w:lang w:val="en-CA"/>
        </w:rPr>
        <w:t xml:space="preserve"> geothermal heat plant includes the </w:t>
      </w:r>
      <w:r w:rsidRPr="00503845">
        <w:rPr>
          <w:rFonts w:cstheme="minorHAnsi"/>
          <w:lang w:val="en-CA"/>
        </w:rPr>
        <w:t>world’s deepest well at 6.4km</w:t>
      </w:r>
      <w:r w:rsidR="00A27449">
        <w:rPr>
          <w:rFonts w:cstheme="minorHAnsi"/>
          <w:lang w:val="en-CA"/>
        </w:rPr>
        <w:t xml:space="preserve"> </w:t>
      </w:r>
      <w:sdt>
        <w:sdtPr>
          <w:rPr>
            <w:rFonts w:cstheme="minorHAnsi"/>
            <w:lang w:val="en-CA"/>
          </w:rPr>
          <w:id w:val="-581911199"/>
          <w:citation/>
        </w:sdtPr>
        <w:sdtEndPr/>
        <w:sdtContent>
          <w:r w:rsidR="00503845">
            <w:rPr>
              <w:rFonts w:cstheme="minorHAnsi"/>
              <w:lang w:val="en-CA"/>
            </w:rPr>
            <w:fldChar w:fldCharType="begin"/>
          </w:r>
          <w:r w:rsidR="00743EC3">
            <w:rPr>
              <w:rFonts w:cstheme="minorHAnsi"/>
              <w:lang w:val="en-CA"/>
            </w:rPr>
            <w:instrText xml:space="preserve">CITATION Kal19 \p 1 \l 4105 </w:instrText>
          </w:r>
          <w:r w:rsidR="00503845">
            <w:rPr>
              <w:rFonts w:cstheme="minorHAnsi"/>
              <w:lang w:val="en-CA"/>
            </w:rPr>
            <w:fldChar w:fldCharType="separate"/>
          </w:r>
          <w:r w:rsidR="00691DEE" w:rsidRPr="00691DEE">
            <w:rPr>
              <w:rFonts w:cstheme="minorHAnsi"/>
              <w:noProof/>
              <w:lang w:val="en-CA"/>
            </w:rPr>
            <w:t>[59, p. 1]</w:t>
          </w:r>
          <w:r w:rsidR="00503845">
            <w:rPr>
              <w:rFonts w:cstheme="minorHAnsi"/>
              <w:lang w:val="en-CA"/>
            </w:rPr>
            <w:fldChar w:fldCharType="end"/>
          </w:r>
        </w:sdtContent>
      </w:sdt>
      <w:r w:rsidR="00503845">
        <w:rPr>
          <w:rFonts w:cstheme="minorHAnsi"/>
          <w:lang w:val="en-CA"/>
        </w:rPr>
        <w:t>,</w:t>
      </w:r>
      <w:sdt>
        <w:sdtPr>
          <w:rPr>
            <w:rFonts w:cstheme="minorHAnsi"/>
            <w:lang w:val="en-CA"/>
          </w:rPr>
          <w:id w:val="682943211"/>
          <w:citation/>
        </w:sdtPr>
        <w:sdtEndPr/>
        <w:sdtContent>
          <w:r w:rsidR="00A27449">
            <w:rPr>
              <w:rFonts w:cstheme="minorHAnsi"/>
              <w:lang w:val="en-CA"/>
            </w:rPr>
            <w:fldChar w:fldCharType="begin"/>
          </w:r>
          <w:r w:rsidR="00743EC3">
            <w:rPr>
              <w:rFonts w:cstheme="minorHAnsi"/>
              <w:lang w:val="en-CA"/>
            </w:rPr>
            <w:instrText xml:space="preserve">CITATION St120 \p "&amp;#39;Questions and answers&amp;#39;" \l 4105 </w:instrText>
          </w:r>
          <w:r w:rsidR="00A27449">
            <w:rPr>
              <w:rFonts w:cstheme="minorHAnsi"/>
              <w:lang w:val="en-CA"/>
            </w:rPr>
            <w:fldChar w:fldCharType="separate"/>
          </w:r>
          <w:r w:rsidR="00691DEE">
            <w:rPr>
              <w:rFonts w:cstheme="minorHAnsi"/>
              <w:noProof/>
              <w:lang w:val="en-CA"/>
            </w:rPr>
            <w:t xml:space="preserve"> </w:t>
          </w:r>
          <w:r w:rsidR="00691DEE" w:rsidRPr="00691DEE">
            <w:rPr>
              <w:rFonts w:cstheme="minorHAnsi"/>
              <w:noProof/>
              <w:lang w:val="en-CA"/>
            </w:rPr>
            <w:t>[63, p. 'Questions and answers']</w:t>
          </w:r>
          <w:r w:rsidR="00A27449">
            <w:rPr>
              <w:rFonts w:cstheme="minorHAnsi"/>
              <w:lang w:val="en-CA"/>
            </w:rPr>
            <w:fldChar w:fldCharType="end"/>
          </w:r>
        </w:sdtContent>
      </w:sdt>
      <w:r w:rsidRPr="00834B12">
        <w:rPr>
          <w:rFonts w:cstheme="minorHAnsi"/>
          <w:lang w:val="en-CA"/>
        </w:rPr>
        <w:t>.</w:t>
      </w:r>
      <w:r w:rsidR="00FC10E5">
        <w:rPr>
          <w:rFonts w:cstheme="minorHAnsi"/>
          <w:lang w:val="en-CA"/>
        </w:rPr>
        <w:t xml:space="preserve"> </w:t>
      </w:r>
      <w:r w:rsidRPr="00834B12">
        <w:rPr>
          <w:rFonts w:cstheme="minorHAnsi"/>
          <w:lang w:val="en-CA"/>
        </w:rPr>
        <w:t>The estimated heat gradient in Nunavut suggests that 7km would be required to reach bedrock of sufficient heat.</w:t>
      </w:r>
      <w:r w:rsidR="00FC10E5">
        <w:rPr>
          <w:rFonts w:cstheme="minorHAnsi"/>
          <w:lang w:val="en-CA"/>
        </w:rPr>
        <w:t xml:space="preserve"> </w:t>
      </w:r>
      <w:r w:rsidRPr="00834B12">
        <w:rPr>
          <w:rFonts w:cstheme="minorHAnsi"/>
          <w:lang w:val="en-CA"/>
        </w:rPr>
        <w:t>This would require wells to be almost 1km deeper than currently exist in the world.</w:t>
      </w:r>
      <w:r w:rsidR="00FC10E5">
        <w:rPr>
          <w:rFonts w:cstheme="minorHAnsi"/>
          <w:lang w:val="en-CA"/>
        </w:rPr>
        <w:t xml:space="preserve"> </w:t>
      </w:r>
    </w:p>
    <w:p w14:paraId="57A5DED2" w14:textId="77777777" w:rsidR="002F33DD" w:rsidRDefault="00F70545" w:rsidP="002F33DD">
      <w:pPr>
        <w:jc w:val="both"/>
        <w:rPr>
          <w:rFonts w:cstheme="minorHAnsi"/>
          <w:lang w:val="en-CA"/>
        </w:rPr>
      </w:pPr>
      <w:r w:rsidRPr="00834B12">
        <w:rPr>
          <w:rFonts w:cstheme="minorHAnsi"/>
          <w:lang w:val="en-CA"/>
        </w:rPr>
        <w:t>Transportation of the drill rig to remote locations is an additional challenge facing Canada’s northern communities.</w:t>
      </w:r>
      <w:r w:rsidR="00FC10E5">
        <w:rPr>
          <w:rFonts w:cstheme="minorHAnsi"/>
          <w:lang w:val="en-CA"/>
        </w:rPr>
        <w:t xml:space="preserve"> </w:t>
      </w:r>
      <w:r w:rsidRPr="00834B12">
        <w:rPr>
          <w:rFonts w:cstheme="minorHAnsi"/>
          <w:lang w:val="en-CA"/>
        </w:rPr>
        <w:t>Companies assessing geothermal energy potential in Nunavut will also need to consider the cost of supplying electricity to run the drill rig for an extended period of time.</w:t>
      </w:r>
      <w:r w:rsidR="00FC10E5">
        <w:rPr>
          <w:rFonts w:cstheme="minorHAnsi"/>
          <w:lang w:val="en-CA"/>
        </w:rPr>
        <w:t xml:space="preserve"> </w:t>
      </w:r>
      <w:r w:rsidRPr="00834B12">
        <w:rPr>
          <w:rFonts w:cstheme="minorHAnsi"/>
          <w:lang w:val="en-CA"/>
        </w:rPr>
        <w:t>Access to fuel is limited in the north and the need to ship in additional fuel will be a further time and economic constraint.</w:t>
      </w:r>
      <w:r w:rsidR="00E2784A">
        <w:rPr>
          <w:rFonts w:cstheme="minorHAnsi"/>
          <w:lang w:val="en-CA"/>
        </w:rPr>
        <w:t xml:space="preserve"> </w:t>
      </w:r>
    </w:p>
    <w:p w14:paraId="116200BF" w14:textId="64F3C087" w:rsidR="00A86A8B" w:rsidRPr="00834B12" w:rsidRDefault="00F70545" w:rsidP="00A86A8B">
      <w:pPr>
        <w:jc w:val="both"/>
        <w:rPr>
          <w:rFonts w:cstheme="minorHAnsi"/>
          <w:lang w:val="en-CA"/>
        </w:rPr>
      </w:pPr>
      <w:r w:rsidRPr="00834B12">
        <w:rPr>
          <w:rFonts w:cstheme="minorHAnsi"/>
          <w:lang w:val="en-CA"/>
        </w:rPr>
        <w:lastRenderedPageBreak/>
        <w:t>As evident from the current geothermal projects being undertaken, the time commitment to construct a deep-well geothermal project is significant.</w:t>
      </w:r>
      <w:r w:rsidR="00FC10E5">
        <w:rPr>
          <w:rFonts w:cstheme="minorHAnsi"/>
          <w:lang w:val="en-CA"/>
        </w:rPr>
        <w:t xml:space="preserve"> </w:t>
      </w:r>
      <w:r w:rsidRPr="00834B12">
        <w:rPr>
          <w:rFonts w:cstheme="minorHAnsi"/>
          <w:lang w:val="en-CA"/>
        </w:rPr>
        <w:t>Prefeasibility studies, financing, equipment procurement, technology development, and technical expertise must all be secured.</w:t>
      </w:r>
      <w:r w:rsidR="00FC10E5">
        <w:rPr>
          <w:rFonts w:cstheme="minorHAnsi"/>
          <w:lang w:val="en-CA"/>
        </w:rPr>
        <w:t xml:space="preserve"> </w:t>
      </w:r>
      <w:r w:rsidRPr="00DB6138">
        <w:rPr>
          <w:rFonts w:cstheme="minorHAnsi"/>
          <w:lang w:val="en-CA"/>
        </w:rPr>
        <w:t xml:space="preserve">The decision to build a geothermal power plant is likely to </w:t>
      </w:r>
      <w:r w:rsidR="00DB6138" w:rsidRPr="00DB6138">
        <w:rPr>
          <w:rFonts w:cstheme="minorHAnsi"/>
          <w:lang w:val="en-CA"/>
        </w:rPr>
        <w:t>lead to</w:t>
      </w:r>
      <w:r w:rsidRPr="00DB6138">
        <w:rPr>
          <w:rFonts w:cstheme="minorHAnsi"/>
          <w:lang w:val="en-CA"/>
        </w:rPr>
        <w:t xml:space="preserve"> a five to ten-year commitment.</w:t>
      </w:r>
      <w:r w:rsidR="00FC10E5">
        <w:rPr>
          <w:rFonts w:cstheme="minorHAnsi"/>
          <w:lang w:val="en-CA"/>
        </w:rPr>
        <w:t xml:space="preserve"> </w:t>
      </w:r>
      <w:r w:rsidRPr="00834B12">
        <w:rPr>
          <w:rFonts w:cstheme="minorHAnsi"/>
          <w:lang w:val="en-CA"/>
        </w:rPr>
        <w:t>Projects involving geothermal plants which utilize low-enthalpy heat sources for electricity generation are limited.</w:t>
      </w:r>
      <w:r w:rsidR="00FC10E5">
        <w:rPr>
          <w:rFonts w:cstheme="minorHAnsi"/>
          <w:lang w:val="en-CA"/>
        </w:rPr>
        <w:t xml:space="preserve"> </w:t>
      </w:r>
      <w:r w:rsidRPr="00834B12">
        <w:rPr>
          <w:rFonts w:cstheme="minorHAnsi"/>
          <w:lang w:val="en-CA"/>
        </w:rPr>
        <w:t>Instead companies have focused on providing district heating from low-enthalpy geothermal resources.</w:t>
      </w:r>
      <w:r w:rsidR="00FC10E5">
        <w:rPr>
          <w:rFonts w:cstheme="minorHAnsi"/>
          <w:lang w:val="en-CA"/>
        </w:rPr>
        <w:t xml:space="preserve"> </w:t>
      </w:r>
    </w:p>
    <w:p w14:paraId="77C36CC9" w14:textId="3CC25099" w:rsidR="000909B5" w:rsidRPr="00834B12" w:rsidRDefault="00785A52" w:rsidP="00A86A8B">
      <w:pPr>
        <w:jc w:val="both"/>
        <w:rPr>
          <w:rFonts w:cstheme="minorHAnsi"/>
          <w:lang w:val="en-CA"/>
        </w:rPr>
      </w:pPr>
      <w:r w:rsidRPr="001F64B4">
        <w:rPr>
          <w:rFonts w:cstheme="minorHAnsi"/>
          <w:lang w:val="en-CA"/>
        </w:rPr>
        <w:t xml:space="preserve">Despite the large capital costs associated with geothermal projects, the development of geothermal resources in Nunavut may be </w:t>
      </w:r>
      <w:r w:rsidR="001F64B4">
        <w:rPr>
          <w:rFonts w:cstheme="minorHAnsi"/>
          <w:lang w:val="en-CA"/>
        </w:rPr>
        <w:t>viable</w:t>
      </w:r>
      <w:r w:rsidRPr="001F64B4">
        <w:rPr>
          <w:rFonts w:cstheme="minorHAnsi"/>
          <w:lang w:val="en-CA"/>
        </w:rPr>
        <w:t xml:space="preserve"> as a result of the high prices on diesel imports and the potential implementation of the carbon tax. Nunavut currently remains energy-dependent on diesel and other imported fossil fuels while disproportionately suffering the effects of climate change. It is necessary to consider solutions that will allow Nunavut to have increased energy security. However, all energy projects being explored must involve consultation and communication with the Indigenous communities of Nunavut. </w:t>
      </w:r>
      <w:r w:rsidRPr="003E2702">
        <w:rPr>
          <w:rFonts w:cstheme="minorHAnsi"/>
          <w:lang w:val="en-CA"/>
        </w:rPr>
        <w:t>In</w:t>
      </w:r>
      <w:r w:rsidR="003E2702" w:rsidRPr="003E2702">
        <w:rPr>
          <w:rFonts w:cstheme="minorHAnsi"/>
          <w:lang w:val="en-CA"/>
        </w:rPr>
        <w:t>uit</w:t>
      </w:r>
      <w:r w:rsidRPr="003E2702">
        <w:rPr>
          <w:rFonts w:cstheme="minorHAnsi"/>
          <w:lang w:val="en-CA"/>
        </w:rPr>
        <w:t xml:space="preserve"> hold the land and water rights in Nunavut</w:t>
      </w:r>
      <w:r w:rsidR="008B4D4F" w:rsidRPr="003E2702">
        <w:rPr>
          <w:rFonts w:cstheme="minorHAnsi"/>
          <w:lang w:val="en-CA"/>
        </w:rPr>
        <w:t xml:space="preserve"> </w:t>
      </w:r>
      <w:sdt>
        <w:sdtPr>
          <w:rPr>
            <w:rFonts w:cstheme="minorHAnsi"/>
            <w:lang w:val="en-CA"/>
          </w:rPr>
          <w:id w:val="-1658367889"/>
          <w:citation/>
        </w:sdtPr>
        <w:sdtEndPr/>
        <w:sdtContent>
          <w:r w:rsidR="008B4D4F" w:rsidRPr="003E2702">
            <w:rPr>
              <w:rFonts w:cstheme="minorHAnsi"/>
              <w:lang w:val="en-CA"/>
            </w:rPr>
            <w:fldChar w:fldCharType="begin"/>
          </w:r>
          <w:r w:rsidR="00743EC3">
            <w:rPr>
              <w:rFonts w:cstheme="minorHAnsi"/>
              <w:lang w:val="en-CA"/>
            </w:rPr>
            <w:instrText xml:space="preserve">CITATION Nun20 \l 4105 </w:instrText>
          </w:r>
          <w:r w:rsidR="008B4D4F" w:rsidRPr="003E2702">
            <w:rPr>
              <w:rFonts w:cstheme="minorHAnsi"/>
              <w:lang w:val="en-CA"/>
            </w:rPr>
            <w:fldChar w:fldCharType="separate"/>
          </w:r>
          <w:r w:rsidR="00691DEE" w:rsidRPr="00691DEE">
            <w:rPr>
              <w:rFonts w:cstheme="minorHAnsi"/>
              <w:noProof/>
              <w:lang w:val="en-CA"/>
            </w:rPr>
            <w:t>[72]</w:t>
          </w:r>
          <w:r w:rsidR="008B4D4F" w:rsidRPr="003E2702">
            <w:rPr>
              <w:rFonts w:cstheme="minorHAnsi"/>
              <w:lang w:val="en-CA"/>
            </w:rPr>
            <w:fldChar w:fldCharType="end"/>
          </w:r>
        </w:sdtContent>
      </w:sdt>
      <w:r w:rsidRPr="003E2702">
        <w:rPr>
          <w:rFonts w:cstheme="minorHAnsi"/>
          <w:lang w:val="en-CA"/>
        </w:rPr>
        <w:t>, and it is</w:t>
      </w:r>
      <w:r w:rsidRPr="001F64B4">
        <w:rPr>
          <w:rFonts w:cstheme="minorHAnsi"/>
          <w:lang w:val="en-CA"/>
        </w:rPr>
        <w:t xml:space="preserve"> ultimately their decision as to how these natural resources should be used or altered.</w:t>
      </w:r>
    </w:p>
    <w:p w14:paraId="1F314D36" w14:textId="77777777" w:rsidR="0086022D" w:rsidRDefault="0086022D" w:rsidP="0086022D">
      <w:pPr>
        <w:jc w:val="both"/>
        <w:rPr>
          <w:rFonts w:cstheme="minorHAnsi"/>
          <w:lang w:val="en-CA"/>
        </w:rPr>
      </w:pPr>
    </w:p>
    <w:p w14:paraId="416BE390" w14:textId="77777777" w:rsidR="0086022D" w:rsidRDefault="0086022D" w:rsidP="0086022D">
      <w:pPr>
        <w:jc w:val="both"/>
        <w:rPr>
          <w:rFonts w:cstheme="minorHAnsi"/>
          <w:lang w:val="en-CA"/>
        </w:rPr>
      </w:pPr>
    </w:p>
    <w:p w14:paraId="6305E812" w14:textId="77777777" w:rsidR="002C3552" w:rsidRDefault="00CE508C" w:rsidP="002E4BCD">
      <w:pPr>
        <w:rPr>
          <w:lang w:val="en-CA"/>
        </w:rPr>
      </w:pPr>
      <w:r>
        <w:rPr>
          <w:rFonts w:cstheme="minorHAnsi"/>
          <w:lang w:val="en-CA"/>
        </w:rPr>
        <w:br w:type="page"/>
      </w:r>
    </w:p>
    <w:bookmarkStart w:id="34" w:name="_Toc32787348" w:displacedByCustomXml="next"/>
    <w:sdt>
      <w:sdtPr>
        <w:rPr>
          <w:b w:val="0"/>
          <w:bCs w:val="0"/>
          <w:caps w:val="0"/>
          <w:color w:val="auto"/>
          <w:spacing w:val="0"/>
          <w:sz w:val="20"/>
          <w:szCs w:val="20"/>
        </w:rPr>
        <w:id w:val="-1869514632"/>
        <w:docPartObj>
          <w:docPartGallery w:val="Bibliographies"/>
          <w:docPartUnique/>
        </w:docPartObj>
      </w:sdtPr>
      <w:sdtEndPr/>
      <w:sdtContent>
        <w:p w14:paraId="74A4F5CB" w14:textId="77777777" w:rsidR="002E4BCD" w:rsidRDefault="002E4BCD">
          <w:pPr>
            <w:pStyle w:val="Heading1"/>
          </w:pPr>
          <w:r>
            <w:t>References</w:t>
          </w:r>
          <w:bookmarkEnd w:id="34"/>
        </w:p>
        <w:sdt>
          <w:sdtPr>
            <w:id w:val="-573587230"/>
            <w:bibliography/>
          </w:sdtPr>
          <w:sdtEndPr/>
          <w:sdtContent>
            <w:p w14:paraId="266069EC" w14:textId="77777777" w:rsidR="00691DEE" w:rsidRDefault="00785A52" w:rsidP="00B768E8">
              <w:pPr>
                <w:spacing w:before="0" w:after="0"/>
                <w:rPr>
                  <w:noProof/>
                  <w:sz w:val="22"/>
                  <w:szCs w:val="22"/>
                </w:rPr>
              </w:pPr>
              <w:r>
                <w:fldChar w:fldCharType="begin"/>
              </w:r>
              <w:r w:rsidR="002E4BCD">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2"/>
                <w:gridCol w:w="9371"/>
              </w:tblGrid>
              <w:tr w:rsidR="00691DEE" w14:paraId="49B5639D" w14:textId="77777777">
                <w:trPr>
                  <w:divId w:val="1647082014"/>
                  <w:tblCellSpacing w:w="15" w:type="dxa"/>
                </w:trPr>
                <w:tc>
                  <w:tcPr>
                    <w:tcW w:w="50" w:type="pct"/>
                    <w:hideMark/>
                  </w:tcPr>
                  <w:p w14:paraId="737BEFDC" w14:textId="1224BC81" w:rsidR="00691DEE" w:rsidRDefault="00691DEE">
                    <w:pPr>
                      <w:pStyle w:val="Bibliography"/>
                      <w:rPr>
                        <w:noProof/>
                        <w:sz w:val="24"/>
                        <w:szCs w:val="24"/>
                      </w:rPr>
                    </w:pPr>
                    <w:r>
                      <w:rPr>
                        <w:noProof/>
                      </w:rPr>
                      <w:t xml:space="preserve">[1] </w:t>
                    </w:r>
                  </w:p>
                </w:tc>
                <w:tc>
                  <w:tcPr>
                    <w:tcW w:w="0" w:type="auto"/>
                    <w:hideMark/>
                  </w:tcPr>
                  <w:p w14:paraId="74ADC6ED" w14:textId="77777777" w:rsidR="00691DEE" w:rsidRDefault="00691DEE">
                    <w:pPr>
                      <w:pStyle w:val="Bibliography"/>
                      <w:rPr>
                        <w:noProof/>
                      </w:rPr>
                    </w:pPr>
                    <w:r>
                      <w:rPr>
                        <w:noProof/>
                      </w:rPr>
                      <w:t>Qulliq Energy Corporation, "QEC ENERGY FRAMEWORK: The Cost of Generating Electricity in Nunavut," p. 2, Mar. 21, 2018. [Online]. Available: http://www.qec.nu.ca/sites/default/files/qec_energy_framework_-_generation_-_april_18_eng.pdf. [Accessed Jan. 20, 2020].</w:t>
                    </w:r>
                  </w:p>
                </w:tc>
              </w:tr>
              <w:tr w:rsidR="00691DEE" w14:paraId="4154A141" w14:textId="77777777">
                <w:trPr>
                  <w:divId w:val="1647082014"/>
                  <w:tblCellSpacing w:w="15" w:type="dxa"/>
                </w:trPr>
                <w:tc>
                  <w:tcPr>
                    <w:tcW w:w="50" w:type="pct"/>
                    <w:hideMark/>
                  </w:tcPr>
                  <w:p w14:paraId="4EBB5F11" w14:textId="77777777" w:rsidR="00691DEE" w:rsidRDefault="00691DEE">
                    <w:pPr>
                      <w:pStyle w:val="Bibliography"/>
                      <w:rPr>
                        <w:noProof/>
                      </w:rPr>
                    </w:pPr>
                    <w:r>
                      <w:rPr>
                        <w:noProof/>
                      </w:rPr>
                      <w:t xml:space="preserve">[2] </w:t>
                    </w:r>
                  </w:p>
                </w:tc>
                <w:tc>
                  <w:tcPr>
                    <w:tcW w:w="0" w:type="auto"/>
                    <w:hideMark/>
                  </w:tcPr>
                  <w:p w14:paraId="053AF1A3" w14:textId="77777777" w:rsidR="00691DEE" w:rsidRDefault="00691DEE">
                    <w:pPr>
                      <w:pStyle w:val="Bibliography"/>
                      <w:rPr>
                        <w:noProof/>
                      </w:rPr>
                    </w:pPr>
                    <w:r>
                      <w:rPr>
                        <w:noProof/>
                      </w:rPr>
                      <w:t>Hwy43, "Wikimedia Commons: Nunavut Municipalities," Jan. 15, 2014. [Online]. Available: https://commons.wikimedia.org/wiki/File:Nunavut_municipalities.png. [Accessed Jan. 10, 2020].</w:t>
                    </w:r>
                  </w:p>
                </w:tc>
              </w:tr>
              <w:tr w:rsidR="00691DEE" w14:paraId="15EDE667" w14:textId="77777777">
                <w:trPr>
                  <w:divId w:val="1647082014"/>
                  <w:tblCellSpacing w:w="15" w:type="dxa"/>
                </w:trPr>
                <w:tc>
                  <w:tcPr>
                    <w:tcW w:w="50" w:type="pct"/>
                    <w:hideMark/>
                  </w:tcPr>
                  <w:p w14:paraId="66BB0670" w14:textId="77777777" w:rsidR="00691DEE" w:rsidRDefault="00691DEE">
                    <w:pPr>
                      <w:pStyle w:val="Bibliography"/>
                      <w:rPr>
                        <w:noProof/>
                      </w:rPr>
                    </w:pPr>
                    <w:r>
                      <w:rPr>
                        <w:noProof/>
                      </w:rPr>
                      <w:t xml:space="preserve">[3] </w:t>
                    </w:r>
                  </w:p>
                </w:tc>
                <w:tc>
                  <w:tcPr>
                    <w:tcW w:w="0" w:type="auto"/>
                    <w:hideMark/>
                  </w:tcPr>
                  <w:p w14:paraId="2FF2EFFF" w14:textId="77777777" w:rsidR="00691DEE" w:rsidRDefault="00691DEE">
                    <w:pPr>
                      <w:pStyle w:val="Bibliography"/>
                      <w:rPr>
                        <w:noProof/>
                      </w:rPr>
                    </w:pPr>
                    <w:r>
                      <w:rPr>
                        <w:noProof/>
                      </w:rPr>
                      <w:t>Canada Energy Regulator, "Canada's Renewable Power Landscape 2017 - Energy Market Analysis," Government of Canada, Aug. 28, 2019. [Online]. Available: https://www.cer-rec.gc.ca/nrg/sttstc/lctrct/rprt/2017cndrnwblpwr/prvnc/nnvt-eng.html. [Accessed Feb. 3, 2020].</w:t>
                    </w:r>
                  </w:p>
                </w:tc>
              </w:tr>
              <w:tr w:rsidR="00691DEE" w14:paraId="53B834E4" w14:textId="77777777">
                <w:trPr>
                  <w:divId w:val="1647082014"/>
                  <w:tblCellSpacing w:w="15" w:type="dxa"/>
                </w:trPr>
                <w:tc>
                  <w:tcPr>
                    <w:tcW w:w="50" w:type="pct"/>
                    <w:hideMark/>
                  </w:tcPr>
                  <w:p w14:paraId="62ACABF2" w14:textId="77777777" w:rsidR="00691DEE" w:rsidRDefault="00691DEE">
                    <w:pPr>
                      <w:pStyle w:val="Bibliography"/>
                      <w:rPr>
                        <w:noProof/>
                      </w:rPr>
                    </w:pPr>
                    <w:r>
                      <w:rPr>
                        <w:noProof/>
                      </w:rPr>
                      <w:t xml:space="preserve">[4] </w:t>
                    </w:r>
                  </w:p>
                </w:tc>
                <w:tc>
                  <w:tcPr>
                    <w:tcW w:w="0" w:type="auto"/>
                    <w:hideMark/>
                  </w:tcPr>
                  <w:p w14:paraId="154D5B67" w14:textId="77777777" w:rsidR="00691DEE" w:rsidRDefault="00691DEE">
                    <w:pPr>
                      <w:pStyle w:val="Bibliography"/>
                      <w:rPr>
                        <w:noProof/>
                      </w:rPr>
                    </w:pPr>
                    <w:r>
                      <w:rPr>
                        <w:noProof/>
                      </w:rPr>
                      <w:t>Government of Canada, "Canadian Energy Regulator: Market Snapshot: Overcoming the challenges of powering Canada's off-grid communities," Government of Canada, Aug. 28, 2019. [Online]. Available: https://www.cer-rec.gc.ca/nrg/ntgrtd/mrkt/snpsht/2018/10-01-1cndffgrdcmmnts-eng.html. [Accessed Jan. 20, 2020].</w:t>
                    </w:r>
                  </w:p>
                </w:tc>
              </w:tr>
              <w:tr w:rsidR="00691DEE" w14:paraId="3F6CA52F" w14:textId="77777777">
                <w:trPr>
                  <w:divId w:val="1647082014"/>
                  <w:tblCellSpacing w:w="15" w:type="dxa"/>
                </w:trPr>
                <w:tc>
                  <w:tcPr>
                    <w:tcW w:w="50" w:type="pct"/>
                    <w:hideMark/>
                  </w:tcPr>
                  <w:p w14:paraId="5CD1EAB0" w14:textId="77777777" w:rsidR="00691DEE" w:rsidRDefault="00691DEE">
                    <w:pPr>
                      <w:pStyle w:val="Bibliography"/>
                      <w:rPr>
                        <w:noProof/>
                      </w:rPr>
                    </w:pPr>
                    <w:r>
                      <w:rPr>
                        <w:noProof/>
                      </w:rPr>
                      <w:t xml:space="preserve">[5] </w:t>
                    </w:r>
                  </w:p>
                </w:tc>
                <w:tc>
                  <w:tcPr>
                    <w:tcW w:w="0" w:type="auto"/>
                    <w:hideMark/>
                  </w:tcPr>
                  <w:p w14:paraId="7C25564C" w14:textId="77777777" w:rsidR="00691DEE" w:rsidRDefault="00691DEE">
                    <w:pPr>
                      <w:pStyle w:val="Bibliography"/>
                      <w:rPr>
                        <w:noProof/>
                      </w:rPr>
                    </w:pPr>
                    <w:r>
                      <w:rPr>
                        <w:noProof/>
                      </w:rPr>
                      <w:t>D. Lovekin and D. Heerema, "Remote communities meet renewable energy solutions," Pembina Institute, paras. 3, 7, Jan. 28, 2019. [Online]. Available: https://www.pembina.org/blog/remote-energy-challenges. [Accessed Feb. 3, 2020].</w:t>
                    </w:r>
                  </w:p>
                </w:tc>
              </w:tr>
              <w:tr w:rsidR="00691DEE" w14:paraId="2490FDCA" w14:textId="77777777">
                <w:trPr>
                  <w:divId w:val="1647082014"/>
                  <w:tblCellSpacing w:w="15" w:type="dxa"/>
                </w:trPr>
                <w:tc>
                  <w:tcPr>
                    <w:tcW w:w="50" w:type="pct"/>
                    <w:hideMark/>
                  </w:tcPr>
                  <w:p w14:paraId="4609D46A" w14:textId="77777777" w:rsidR="00691DEE" w:rsidRDefault="00691DEE">
                    <w:pPr>
                      <w:pStyle w:val="Bibliography"/>
                      <w:rPr>
                        <w:noProof/>
                      </w:rPr>
                    </w:pPr>
                    <w:r>
                      <w:rPr>
                        <w:noProof/>
                      </w:rPr>
                      <w:t xml:space="preserve">[6] </w:t>
                    </w:r>
                  </w:p>
                </w:tc>
                <w:tc>
                  <w:tcPr>
                    <w:tcW w:w="0" w:type="auto"/>
                    <w:hideMark/>
                  </w:tcPr>
                  <w:p w14:paraId="0226C645" w14:textId="77777777" w:rsidR="00691DEE" w:rsidRDefault="00691DEE">
                    <w:pPr>
                      <w:pStyle w:val="Bibliography"/>
                      <w:rPr>
                        <w:noProof/>
                      </w:rPr>
                    </w:pPr>
                    <w:r>
                      <w:rPr>
                        <w:noProof/>
                      </w:rPr>
                      <w:t>Government of Canada, "Provincial and Territorial Energy Profiles - Nunavut," Government of Canada, Aug. 28, 2019. [Online]. Available: https://www.cer-rec.gc.ca/nrg/ntgrtd/mrkt/nrgsstmprfls/nu-eng.html. [Accessed Jan. 20, 2020].</w:t>
                    </w:r>
                  </w:p>
                </w:tc>
              </w:tr>
              <w:tr w:rsidR="00691DEE" w14:paraId="181014CF" w14:textId="77777777">
                <w:trPr>
                  <w:divId w:val="1647082014"/>
                  <w:tblCellSpacing w:w="15" w:type="dxa"/>
                </w:trPr>
                <w:tc>
                  <w:tcPr>
                    <w:tcW w:w="50" w:type="pct"/>
                    <w:hideMark/>
                  </w:tcPr>
                  <w:p w14:paraId="6964F51E" w14:textId="77777777" w:rsidR="00691DEE" w:rsidRDefault="00691DEE">
                    <w:pPr>
                      <w:pStyle w:val="Bibliography"/>
                      <w:rPr>
                        <w:noProof/>
                      </w:rPr>
                    </w:pPr>
                    <w:r>
                      <w:rPr>
                        <w:noProof/>
                      </w:rPr>
                      <w:t xml:space="preserve">[7] </w:t>
                    </w:r>
                  </w:p>
                </w:tc>
                <w:tc>
                  <w:tcPr>
                    <w:tcW w:w="0" w:type="auto"/>
                    <w:hideMark/>
                  </w:tcPr>
                  <w:p w14:paraId="611C5C5C" w14:textId="77777777" w:rsidR="00691DEE" w:rsidRDefault="00691DEE">
                    <w:pPr>
                      <w:pStyle w:val="Bibliography"/>
                      <w:rPr>
                        <w:noProof/>
                      </w:rPr>
                    </w:pPr>
                    <w:r>
                      <w:rPr>
                        <w:noProof/>
                      </w:rPr>
                      <w:t>Y. Touchette, P. Gass and D. Echeverria, "Costing Energy and Fossil Fuel Subsidies in Nunavut: A mapping exercise IISD Report," International Institute for Sustainable Development, pp. iii, 1-4, 6-7, 9, Apr. 2017. [Online]. Available: http://assets.wwf.ca/downloads/costing_fossil_fuel_subsidies_in_nunavut.pdf. [Accessed Feb. 3, 2020].</w:t>
                    </w:r>
                  </w:p>
                </w:tc>
              </w:tr>
              <w:tr w:rsidR="00691DEE" w14:paraId="06B20EEB" w14:textId="77777777">
                <w:trPr>
                  <w:divId w:val="1647082014"/>
                  <w:tblCellSpacing w:w="15" w:type="dxa"/>
                </w:trPr>
                <w:tc>
                  <w:tcPr>
                    <w:tcW w:w="50" w:type="pct"/>
                    <w:hideMark/>
                  </w:tcPr>
                  <w:p w14:paraId="3BFB0571" w14:textId="77777777" w:rsidR="00691DEE" w:rsidRDefault="00691DEE">
                    <w:pPr>
                      <w:pStyle w:val="Bibliography"/>
                      <w:rPr>
                        <w:noProof/>
                      </w:rPr>
                    </w:pPr>
                    <w:r>
                      <w:rPr>
                        <w:noProof/>
                      </w:rPr>
                      <w:t xml:space="preserve">[8] </w:t>
                    </w:r>
                  </w:p>
                </w:tc>
                <w:tc>
                  <w:tcPr>
                    <w:tcW w:w="0" w:type="auto"/>
                    <w:hideMark/>
                  </w:tcPr>
                  <w:p w14:paraId="280C9B64" w14:textId="77777777" w:rsidR="00691DEE" w:rsidRDefault="00691DEE">
                    <w:pPr>
                      <w:pStyle w:val="Bibliography"/>
                      <w:rPr>
                        <w:noProof/>
                      </w:rPr>
                    </w:pPr>
                    <w:r>
                      <w:rPr>
                        <w:noProof/>
                      </w:rPr>
                      <w:t>Qulliq Energy Corporation, "2018/19 General Rate Application," pp. 2-1, 2-3, 3-11, 4-19, 4-21, 4-24, Oct. 2017. [Online]. Available: https://www.qec.nu.ca/sites/default/files/2018-2019_qec_general_rate_application.pdf. [Accessed Jan. 15, 2020].</w:t>
                    </w:r>
                  </w:p>
                </w:tc>
              </w:tr>
              <w:tr w:rsidR="00691DEE" w14:paraId="77998137" w14:textId="77777777">
                <w:trPr>
                  <w:divId w:val="1647082014"/>
                  <w:tblCellSpacing w:w="15" w:type="dxa"/>
                </w:trPr>
                <w:tc>
                  <w:tcPr>
                    <w:tcW w:w="50" w:type="pct"/>
                    <w:hideMark/>
                  </w:tcPr>
                  <w:p w14:paraId="77F2FAB3" w14:textId="77777777" w:rsidR="00691DEE" w:rsidRDefault="00691DEE">
                    <w:pPr>
                      <w:pStyle w:val="Bibliography"/>
                      <w:rPr>
                        <w:noProof/>
                      </w:rPr>
                    </w:pPr>
                    <w:r>
                      <w:rPr>
                        <w:noProof/>
                      </w:rPr>
                      <w:t xml:space="preserve">[9] </w:t>
                    </w:r>
                  </w:p>
                </w:tc>
                <w:tc>
                  <w:tcPr>
                    <w:tcW w:w="0" w:type="auto"/>
                    <w:hideMark/>
                  </w:tcPr>
                  <w:p w14:paraId="3F88A11C" w14:textId="77777777" w:rsidR="00691DEE" w:rsidRDefault="00691DEE">
                    <w:pPr>
                      <w:pStyle w:val="Bibliography"/>
                      <w:rPr>
                        <w:noProof/>
                      </w:rPr>
                    </w:pPr>
                    <w:r>
                      <w:rPr>
                        <w:noProof/>
                      </w:rPr>
                      <w:t>J. Thomson, "How can Canada's North get off diesel?," The Narwhal, Feb. 11, 2019. [Online]. Available: https://thenarwhal.ca/how-canadas-north-get-off-diesel/. [Accessed Jan. 16, 2020].</w:t>
                    </w:r>
                  </w:p>
                </w:tc>
              </w:tr>
              <w:tr w:rsidR="00691DEE" w14:paraId="59B56B50" w14:textId="77777777">
                <w:trPr>
                  <w:divId w:val="1647082014"/>
                  <w:tblCellSpacing w:w="15" w:type="dxa"/>
                </w:trPr>
                <w:tc>
                  <w:tcPr>
                    <w:tcW w:w="50" w:type="pct"/>
                    <w:hideMark/>
                  </w:tcPr>
                  <w:p w14:paraId="56FF1736" w14:textId="77777777" w:rsidR="00691DEE" w:rsidRDefault="00691DEE">
                    <w:pPr>
                      <w:pStyle w:val="Bibliography"/>
                      <w:rPr>
                        <w:noProof/>
                      </w:rPr>
                    </w:pPr>
                    <w:r>
                      <w:rPr>
                        <w:noProof/>
                      </w:rPr>
                      <w:lastRenderedPageBreak/>
                      <w:t xml:space="preserve">[10] </w:t>
                    </w:r>
                  </w:p>
                </w:tc>
                <w:tc>
                  <w:tcPr>
                    <w:tcW w:w="0" w:type="auto"/>
                    <w:hideMark/>
                  </w:tcPr>
                  <w:p w14:paraId="132A52C1" w14:textId="77777777" w:rsidR="00691DEE" w:rsidRDefault="00691DEE">
                    <w:pPr>
                      <w:pStyle w:val="Bibliography"/>
                      <w:rPr>
                        <w:noProof/>
                      </w:rPr>
                    </w:pPr>
                    <w:r>
                      <w:rPr>
                        <w:noProof/>
                      </w:rPr>
                      <w:t>C. Pollon, "Why nobody seems to know Canada's total number of diesel spills," the Discourse, Dec. 2, 2017. [Online]. Available: https://thediscourse.ca/energy/how-many-diesel-spills-happen-canada-every-year-nobody-knows. [Accessed Feb. 5, 2020].</w:t>
                    </w:r>
                  </w:p>
                </w:tc>
              </w:tr>
              <w:tr w:rsidR="00691DEE" w14:paraId="38867837" w14:textId="77777777">
                <w:trPr>
                  <w:divId w:val="1647082014"/>
                  <w:tblCellSpacing w:w="15" w:type="dxa"/>
                </w:trPr>
                <w:tc>
                  <w:tcPr>
                    <w:tcW w:w="50" w:type="pct"/>
                    <w:hideMark/>
                  </w:tcPr>
                  <w:p w14:paraId="1FE2B48E" w14:textId="77777777" w:rsidR="00691DEE" w:rsidRDefault="00691DEE">
                    <w:pPr>
                      <w:pStyle w:val="Bibliography"/>
                      <w:rPr>
                        <w:noProof/>
                      </w:rPr>
                    </w:pPr>
                    <w:r>
                      <w:rPr>
                        <w:noProof/>
                      </w:rPr>
                      <w:t xml:space="preserve">[11] </w:t>
                    </w:r>
                  </w:p>
                </w:tc>
                <w:tc>
                  <w:tcPr>
                    <w:tcW w:w="0" w:type="auto"/>
                    <w:hideMark/>
                  </w:tcPr>
                  <w:p w14:paraId="573572EB" w14:textId="77777777" w:rsidR="00691DEE" w:rsidRDefault="00691DEE">
                    <w:pPr>
                      <w:pStyle w:val="Bibliography"/>
                      <w:rPr>
                        <w:noProof/>
                      </w:rPr>
                    </w:pPr>
                    <w:r>
                      <w:rPr>
                        <w:noProof/>
                      </w:rPr>
                      <w:t>A. Dumbrille, "Oil Spill Response Capacity in Nunavut and the Beaufort Sea," World Wildlife Canada, pp. 1-5, n.d. [Online]. Available: http://awsassets.wwf.ca/downloads/170405___oilspillresponsecapacitynunavut_web.pdf?_ga=1.60976172.1829272820.1475691822. [Accessed Feb. 5, 2020].</w:t>
                    </w:r>
                  </w:p>
                </w:tc>
              </w:tr>
              <w:tr w:rsidR="00691DEE" w14:paraId="12A54B8C" w14:textId="77777777">
                <w:trPr>
                  <w:divId w:val="1647082014"/>
                  <w:tblCellSpacing w:w="15" w:type="dxa"/>
                </w:trPr>
                <w:tc>
                  <w:tcPr>
                    <w:tcW w:w="50" w:type="pct"/>
                    <w:hideMark/>
                  </w:tcPr>
                  <w:p w14:paraId="19BE9D77" w14:textId="77777777" w:rsidR="00691DEE" w:rsidRDefault="00691DEE">
                    <w:pPr>
                      <w:pStyle w:val="Bibliography"/>
                      <w:rPr>
                        <w:noProof/>
                      </w:rPr>
                    </w:pPr>
                    <w:r>
                      <w:rPr>
                        <w:noProof/>
                      </w:rPr>
                      <w:t xml:space="preserve">[12] </w:t>
                    </w:r>
                  </w:p>
                </w:tc>
                <w:tc>
                  <w:tcPr>
                    <w:tcW w:w="0" w:type="auto"/>
                    <w:hideMark/>
                  </w:tcPr>
                  <w:p w14:paraId="40AB9CA5" w14:textId="77777777" w:rsidR="00691DEE" w:rsidRDefault="00691DEE">
                    <w:pPr>
                      <w:pStyle w:val="Bibliography"/>
                      <w:rPr>
                        <w:noProof/>
                      </w:rPr>
                    </w:pPr>
                    <w:r>
                      <w:rPr>
                        <w:noProof/>
                      </w:rPr>
                      <w:t>L. Hughes, "Background Information for Community Oil Spill Response Planning in Pond Inlet, Resolute, Grise Fiord, and Arctic Bay," World Wildlife Canada, pp. 36, 37, Mar. 2017. [Online]. Available: http://awsassets.wwf.ca/downloads/170405___oilspillresponsecapacitynunavut_web.pdf?_ga=1.60976172.1829272820.1475691822. [Accessed Feb. 4, 2020].</w:t>
                    </w:r>
                  </w:p>
                </w:tc>
              </w:tr>
              <w:tr w:rsidR="00691DEE" w14:paraId="44E0EA57" w14:textId="77777777">
                <w:trPr>
                  <w:divId w:val="1647082014"/>
                  <w:tblCellSpacing w:w="15" w:type="dxa"/>
                </w:trPr>
                <w:tc>
                  <w:tcPr>
                    <w:tcW w:w="50" w:type="pct"/>
                    <w:hideMark/>
                  </w:tcPr>
                  <w:p w14:paraId="6A4FF906" w14:textId="77777777" w:rsidR="00691DEE" w:rsidRDefault="00691DEE">
                    <w:pPr>
                      <w:pStyle w:val="Bibliography"/>
                      <w:rPr>
                        <w:noProof/>
                      </w:rPr>
                    </w:pPr>
                    <w:r>
                      <w:rPr>
                        <w:noProof/>
                      </w:rPr>
                      <w:t xml:space="preserve">[13] </w:t>
                    </w:r>
                  </w:p>
                </w:tc>
                <w:tc>
                  <w:tcPr>
                    <w:tcW w:w="0" w:type="auto"/>
                    <w:hideMark/>
                  </w:tcPr>
                  <w:p w14:paraId="191139BE" w14:textId="77777777" w:rsidR="00691DEE" w:rsidRDefault="00691DEE">
                    <w:pPr>
                      <w:pStyle w:val="Bibliography"/>
                      <w:rPr>
                        <w:noProof/>
                      </w:rPr>
                    </w:pPr>
                    <w:r>
                      <w:rPr>
                        <w:noProof/>
                      </w:rPr>
                      <w:t>Environment and Climate Change Canada, "2019 National Inventory Report 1990-2017: Greenhouse Gas Sources and Sinks in Canada - Part 3," Government of Canada, p. 39, 2019. [Online]. Available: http://publications.gc.ca/collections/collection_2019/eccc/En81-4-2017-3-eng.pdf. [Accessed Feb. 3, 2020].</w:t>
                    </w:r>
                  </w:p>
                </w:tc>
              </w:tr>
              <w:tr w:rsidR="00691DEE" w14:paraId="406A9B07" w14:textId="77777777">
                <w:trPr>
                  <w:divId w:val="1647082014"/>
                  <w:tblCellSpacing w:w="15" w:type="dxa"/>
                </w:trPr>
                <w:tc>
                  <w:tcPr>
                    <w:tcW w:w="50" w:type="pct"/>
                    <w:hideMark/>
                  </w:tcPr>
                  <w:p w14:paraId="038AEDEA" w14:textId="77777777" w:rsidR="00691DEE" w:rsidRDefault="00691DEE">
                    <w:pPr>
                      <w:pStyle w:val="Bibliography"/>
                      <w:rPr>
                        <w:noProof/>
                      </w:rPr>
                    </w:pPr>
                    <w:r>
                      <w:rPr>
                        <w:noProof/>
                      </w:rPr>
                      <w:t xml:space="preserve">[14] </w:t>
                    </w:r>
                  </w:p>
                </w:tc>
                <w:tc>
                  <w:tcPr>
                    <w:tcW w:w="0" w:type="auto"/>
                    <w:hideMark/>
                  </w:tcPr>
                  <w:p w14:paraId="03D5E97A" w14:textId="77777777" w:rsidR="00691DEE" w:rsidRDefault="00691DEE">
                    <w:pPr>
                      <w:pStyle w:val="Bibliography"/>
                      <w:rPr>
                        <w:noProof/>
                      </w:rPr>
                    </w:pPr>
                    <w:r>
                      <w:rPr>
                        <w:noProof/>
                      </w:rPr>
                      <w:t>Health Canada, "Human Health Risk Assessment for Diesel Exhaust - summary," Government of Canada, paras. 5, 6, 8, Apr. 8, 2019. [Online]. Available: https://www.canada.ca/en/health-canada/services/publications/healthy-living/human-health-risk-assessment-diesel-exhaust-summary.html. [Accessed Jan. 21, 2020].</w:t>
                    </w:r>
                  </w:p>
                </w:tc>
              </w:tr>
              <w:tr w:rsidR="00691DEE" w14:paraId="00119FFA" w14:textId="77777777">
                <w:trPr>
                  <w:divId w:val="1647082014"/>
                  <w:tblCellSpacing w:w="15" w:type="dxa"/>
                </w:trPr>
                <w:tc>
                  <w:tcPr>
                    <w:tcW w:w="50" w:type="pct"/>
                    <w:hideMark/>
                  </w:tcPr>
                  <w:p w14:paraId="54CA2DBD" w14:textId="77777777" w:rsidR="00691DEE" w:rsidRDefault="00691DEE">
                    <w:pPr>
                      <w:pStyle w:val="Bibliography"/>
                      <w:rPr>
                        <w:noProof/>
                      </w:rPr>
                    </w:pPr>
                    <w:r>
                      <w:rPr>
                        <w:noProof/>
                      </w:rPr>
                      <w:t xml:space="preserve">[15] </w:t>
                    </w:r>
                  </w:p>
                </w:tc>
                <w:tc>
                  <w:tcPr>
                    <w:tcW w:w="0" w:type="auto"/>
                    <w:hideMark/>
                  </w:tcPr>
                  <w:p w14:paraId="6B498F76" w14:textId="77777777" w:rsidR="00691DEE" w:rsidRDefault="00691DEE">
                    <w:pPr>
                      <w:pStyle w:val="Bibliography"/>
                      <w:rPr>
                        <w:noProof/>
                      </w:rPr>
                    </w:pPr>
                    <w:r>
                      <w:rPr>
                        <w:noProof/>
                      </w:rPr>
                      <w:t>Standing Senate Committee on Energy, the Environment and Natural Resources, "Powering Canada's Territories," pp. 36-41, 2015. [Online]. Available: https://sencanada.ca/content/sen/Committee/412/enev/rep/rep14jun15-e.pdf. [Accessed Jan. 15, 2020].</w:t>
                    </w:r>
                  </w:p>
                </w:tc>
              </w:tr>
              <w:tr w:rsidR="00691DEE" w14:paraId="1BE727CE" w14:textId="77777777">
                <w:trPr>
                  <w:divId w:val="1647082014"/>
                  <w:tblCellSpacing w:w="15" w:type="dxa"/>
                </w:trPr>
                <w:tc>
                  <w:tcPr>
                    <w:tcW w:w="50" w:type="pct"/>
                    <w:hideMark/>
                  </w:tcPr>
                  <w:p w14:paraId="3F32E1E8" w14:textId="77777777" w:rsidR="00691DEE" w:rsidRDefault="00691DEE">
                    <w:pPr>
                      <w:pStyle w:val="Bibliography"/>
                      <w:rPr>
                        <w:noProof/>
                      </w:rPr>
                    </w:pPr>
                    <w:r>
                      <w:rPr>
                        <w:noProof/>
                      </w:rPr>
                      <w:t xml:space="preserve">[16] </w:t>
                    </w:r>
                  </w:p>
                </w:tc>
                <w:tc>
                  <w:tcPr>
                    <w:tcW w:w="0" w:type="auto"/>
                    <w:hideMark/>
                  </w:tcPr>
                  <w:p w14:paraId="1E1161F1" w14:textId="77777777" w:rsidR="00691DEE" w:rsidRDefault="00691DEE">
                    <w:pPr>
                      <w:pStyle w:val="Bibliography"/>
                      <w:rPr>
                        <w:noProof/>
                      </w:rPr>
                    </w:pPr>
                    <w:r>
                      <w:rPr>
                        <w:noProof/>
                      </w:rPr>
                      <w:t>J. Bell, "Nunavut utility pitches new $32.4M power plant for Arctic Bay," Nunatsiaq News, Nov. 18, 2019. [Online]. Available: https://nunatsiaq.com/stories/article/nunavut-utility-pitches-new-32-4m-power-plant-for-arctic-bay/. [Accessed Feb. 4, 2020].</w:t>
                    </w:r>
                  </w:p>
                </w:tc>
              </w:tr>
              <w:tr w:rsidR="00691DEE" w14:paraId="36F6BF7D" w14:textId="77777777">
                <w:trPr>
                  <w:divId w:val="1647082014"/>
                  <w:tblCellSpacing w:w="15" w:type="dxa"/>
                </w:trPr>
                <w:tc>
                  <w:tcPr>
                    <w:tcW w:w="50" w:type="pct"/>
                    <w:hideMark/>
                  </w:tcPr>
                  <w:p w14:paraId="0DEEC7BB" w14:textId="77777777" w:rsidR="00691DEE" w:rsidRDefault="00691DEE">
                    <w:pPr>
                      <w:pStyle w:val="Bibliography"/>
                      <w:rPr>
                        <w:noProof/>
                      </w:rPr>
                    </w:pPr>
                    <w:r>
                      <w:rPr>
                        <w:noProof/>
                      </w:rPr>
                      <w:t xml:space="preserve">[17] </w:t>
                    </w:r>
                  </w:p>
                </w:tc>
                <w:tc>
                  <w:tcPr>
                    <w:tcW w:w="0" w:type="auto"/>
                    <w:hideMark/>
                  </w:tcPr>
                  <w:p w14:paraId="1C7105C3" w14:textId="77777777" w:rsidR="00691DEE" w:rsidRDefault="00691DEE">
                    <w:pPr>
                      <w:pStyle w:val="Bibliography"/>
                      <w:rPr>
                        <w:noProof/>
                      </w:rPr>
                    </w:pPr>
                    <w:r>
                      <w:rPr>
                        <w:noProof/>
                      </w:rPr>
                      <w:t>CBC News, "North: Power not yet fully restored to Pangnirtung," Canadian Broadcasting Corporation, Apr. 3, 2015. [Online]. Available: https://www.cbc.ca/news/canada/north/power-not-yet-fully-restored-to-pangnirtung-1.3019117. [Accessed Jan. 21, 2020].</w:t>
                    </w:r>
                  </w:p>
                </w:tc>
              </w:tr>
              <w:tr w:rsidR="00691DEE" w14:paraId="624E4C10" w14:textId="77777777">
                <w:trPr>
                  <w:divId w:val="1647082014"/>
                  <w:tblCellSpacing w:w="15" w:type="dxa"/>
                </w:trPr>
                <w:tc>
                  <w:tcPr>
                    <w:tcW w:w="50" w:type="pct"/>
                    <w:hideMark/>
                  </w:tcPr>
                  <w:p w14:paraId="331CFA59" w14:textId="77777777" w:rsidR="00691DEE" w:rsidRDefault="00691DEE">
                    <w:pPr>
                      <w:pStyle w:val="Bibliography"/>
                      <w:rPr>
                        <w:noProof/>
                      </w:rPr>
                    </w:pPr>
                    <w:r>
                      <w:rPr>
                        <w:noProof/>
                      </w:rPr>
                      <w:lastRenderedPageBreak/>
                      <w:t xml:space="preserve">[18] </w:t>
                    </w:r>
                  </w:p>
                </w:tc>
                <w:tc>
                  <w:tcPr>
                    <w:tcW w:w="0" w:type="auto"/>
                    <w:hideMark/>
                  </w:tcPr>
                  <w:p w14:paraId="79BCFD4C" w14:textId="77777777" w:rsidR="00691DEE" w:rsidRDefault="00691DEE">
                    <w:pPr>
                      <w:pStyle w:val="Bibliography"/>
                      <w:rPr>
                        <w:noProof/>
                      </w:rPr>
                    </w:pPr>
                    <w:r>
                      <w:rPr>
                        <w:noProof/>
                      </w:rPr>
                      <w:t>CBC News, "North: New power plant for Pangnirtung, Nunavut, 2 years after fire destroyed original," Canadian Broadcasting Corporation, Apr. 3, 2017. [Online]. Available: https://www.cbc.ca/news/canada/north/pangnirtung-new-power-plant-fire-1.4053726. [Accessed Feb. 4, 2020].</w:t>
                    </w:r>
                  </w:p>
                </w:tc>
              </w:tr>
              <w:tr w:rsidR="00691DEE" w14:paraId="4A728386" w14:textId="77777777">
                <w:trPr>
                  <w:divId w:val="1647082014"/>
                  <w:tblCellSpacing w:w="15" w:type="dxa"/>
                </w:trPr>
                <w:tc>
                  <w:tcPr>
                    <w:tcW w:w="50" w:type="pct"/>
                    <w:hideMark/>
                  </w:tcPr>
                  <w:p w14:paraId="70C8DA9A" w14:textId="77777777" w:rsidR="00691DEE" w:rsidRDefault="00691DEE">
                    <w:pPr>
                      <w:pStyle w:val="Bibliography"/>
                      <w:rPr>
                        <w:noProof/>
                      </w:rPr>
                    </w:pPr>
                    <w:r>
                      <w:rPr>
                        <w:noProof/>
                      </w:rPr>
                      <w:t xml:space="preserve">[19] </w:t>
                    </w:r>
                  </w:p>
                </w:tc>
                <w:tc>
                  <w:tcPr>
                    <w:tcW w:w="0" w:type="auto"/>
                    <w:hideMark/>
                  </w:tcPr>
                  <w:p w14:paraId="64772926" w14:textId="77777777" w:rsidR="00691DEE" w:rsidRDefault="00691DEE">
                    <w:pPr>
                      <w:pStyle w:val="Bibliography"/>
                      <w:rPr>
                        <w:noProof/>
                      </w:rPr>
                    </w:pPr>
                    <w:r>
                      <w:rPr>
                        <w:noProof/>
                      </w:rPr>
                      <w:t>Qulliq Energy Corporation, "Customer Rates," 2019. [Online]. Available: http://www.qec.nu.ca/customer-care/accounts-and-billing/customer-rates. [Accessed Jan. 13, 2020].</w:t>
                    </w:r>
                  </w:p>
                </w:tc>
              </w:tr>
              <w:tr w:rsidR="00691DEE" w14:paraId="058849EC" w14:textId="77777777">
                <w:trPr>
                  <w:divId w:val="1647082014"/>
                  <w:tblCellSpacing w:w="15" w:type="dxa"/>
                </w:trPr>
                <w:tc>
                  <w:tcPr>
                    <w:tcW w:w="50" w:type="pct"/>
                    <w:hideMark/>
                  </w:tcPr>
                  <w:p w14:paraId="262C9B06" w14:textId="77777777" w:rsidR="00691DEE" w:rsidRDefault="00691DEE">
                    <w:pPr>
                      <w:pStyle w:val="Bibliography"/>
                      <w:rPr>
                        <w:noProof/>
                      </w:rPr>
                    </w:pPr>
                    <w:r>
                      <w:rPr>
                        <w:noProof/>
                      </w:rPr>
                      <w:t xml:space="preserve">[20] </w:t>
                    </w:r>
                  </w:p>
                </w:tc>
                <w:tc>
                  <w:tcPr>
                    <w:tcW w:w="0" w:type="auto"/>
                    <w:hideMark/>
                  </w:tcPr>
                  <w:p w14:paraId="18440BE0" w14:textId="77777777" w:rsidR="00691DEE" w:rsidRDefault="00691DEE">
                    <w:pPr>
                      <w:pStyle w:val="Bibliography"/>
                      <w:rPr>
                        <w:noProof/>
                      </w:rPr>
                    </w:pPr>
                    <w:r>
                      <w:rPr>
                        <w:noProof/>
                      </w:rPr>
                      <w:t>Hydro Québec, "2018 Comparison of Electricity Prices in Major North American Cities: Rates in effect April 1, 2018," p. 6, 2018. [Online]. Available: https://www.hydroquebec.com/data/documents-donnees/pdf/comparison-electricity-prices.pdf. [Accessed Jan. 15, 2020].</w:t>
                    </w:r>
                  </w:p>
                </w:tc>
              </w:tr>
              <w:tr w:rsidR="00691DEE" w14:paraId="16AC3F49" w14:textId="77777777">
                <w:trPr>
                  <w:divId w:val="1647082014"/>
                  <w:tblCellSpacing w:w="15" w:type="dxa"/>
                </w:trPr>
                <w:tc>
                  <w:tcPr>
                    <w:tcW w:w="50" w:type="pct"/>
                    <w:hideMark/>
                  </w:tcPr>
                  <w:p w14:paraId="5888A964" w14:textId="77777777" w:rsidR="00691DEE" w:rsidRDefault="00691DEE">
                    <w:pPr>
                      <w:pStyle w:val="Bibliography"/>
                      <w:rPr>
                        <w:noProof/>
                      </w:rPr>
                    </w:pPr>
                    <w:r>
                      <w:rPr>
                        <w:noProof/>
                      </w:rPr>
                      <w:t xml:space="preserve">[21] </w:t>
                    </w:r>
                  </w:p>
                </w:tc>
                <w:tc>
                  <w:tcPr>
                    <w:tcW w:w="0" w:type="auto"/>
                    <w:hideMark/>
                  </w:tcPr>
                  <w:p w14:paraId="0DD7462F" w14:textId="77777777" w:rsidR="00691DEE" w:rsidRDefault="00691DEE">
                    <w:pPr>
                      <w:pStyle w:val="Bibliography"/>
                      <w:rPr>
                        <w:noProof/>
                      </w:rPr>
                    </w:pPr>
                    <w:r>
                      <w:rPr>
                        <w:noProof/>
                      </w:rPr>
                      <w:t>Arctic Energy Alliance, "Studies and Reports: Fuel Cost Library - Fall 2019," 2019. [Online]. Available: http://aea.nt.ca/research/research-2. [Accessed Jan. 15, 2020].</w:t>
                    </w:r>
                  </w:p>
                </w:tc>
              </w:tr>
              <w:tr w:rsidR="00691DEE" w14:paraId="5715950B" w14:textId="77777777">
                <w:trPr>
                  <w:divId w:val="1647082014"/>
                  <w:tblCellSpacing w:w="15" w:type="dxa"/>
                </w:trPr>
                <w:tc>
                  <w:tcPr>
                    <w:tcW w:w="50" w:type="pct"/>
                    <w:hideMark/>
                  </w:tcPr>
                  <w:p w14:paraId="69048E90" w14:textId="77777777" w:rsidR="00691DEE" w:rsidRDefault="00691DEE">
                    <w:pPr>
                      <w:pStyle w:val="Bibliography"/>
                      <w:rPr>
                        <w:noProof/>
                      </w:rPr>
                    </w:pPr>
                    <w:r>
                      <w:rPr>
                        <w:noProof/>
                      </w:rPr>
                      <w:t xml:space="preserve">[22] </w:t>
                    </w:r>
                  </w:p>
                </w:tc>
                <w:tc>
                  <w:tcPr>
                    <w:tcW w:w="0" w:type="auto"/>
                    <w:hideMark/>
                  </w:tcPr>
                  <w:p w14:paraId="6EDE093E" w14:textId="77777777" w:rsidR="00691DEE" w:rsidRDefault="00691DEE">
                    <w:pPr>
                      <w:pStyle w:val="Bibliography"/>
                      <w:rPr>
                        <w:noProof/>
                      </w:rPr>
                    </w:pPr>
                    <w:r>
                      <w:rPr>
                        <w:noProof/>
                      </w:rPr>
                      <w:t>The Yukon Electrical Company Limited, "RATE SCHEDULE - 1160 RESIDENTIAL SERVICE HYDRO, NON-GOVERNMENT," Apr. 28, 2011. [Online]. Available: https://yukonenergy.ca/media/site_documents/1038_1160%20Residential%20Service%20Hydro,%20Non-Government.pdf. [Accessed Jan. 15, 2020].</w:t>
                    </w:r>
                  </w:p>
                </w:tc>
              </w:tr>
              <w:tr w:rsidR="00691DEE" w14:paraId="56E76C8F" w14:textId="77777777">
                <w:trPr>
                  <w:divId w:val="1647082014"/>
                  <w:tblCellSpacing w:w="15" w:type="dxa"/>
                </w:trPr>
                <w:tc>
                  <w:tcPr>
                    <w:tcW w:w="50" w:type="pct"/>
                    <w:hideMark/>
                  </w:tcPr>
                  <w:p w14:paraId="7203BB35" w14:textId="77777777" w:rsidR="00691DEE" w:rsidRDefault="00691DEE">
                    <w:pPr>
                      <w:pStyle w:val="Bibliography"/>
                      <w:rPr>
                        <w:noProof/>
                      </w:rPr>
                    </w:pPr>
                    <w:r>
                      <w:rPr>
                        <w:noProof/>
                      </w:rPr>
                      <w:t xml:space="preserve">[23] </w:t>
                    </w:r>
                  </w:p>
                </w:tc>
                <w:tc>
                  <w:tcPr>
                    <w:tcW w:w="0" w:type="auto"/>
                    <w:hideMark/>
                  </w:tcPr>
                  <w:p w14:paraId="1431D5E5" w14:textId="77777777" w:rsidR="00691DEE" w:rsidRDefault="00691DEE">
                    <w:pPr>
                      <w:pStyle w:val="Bibliography"/>
                      <w:rPr>
                        <w:noProof/>
                      </w:rPr>
                    </w:pPr>
                    <w:r>
                      <w:rPr>
                        <w:noProof/>
                      </w:rPr>
                      <w:t>D. Lovekin and D. Heerema, "The True Cost of Energy in Remote Communities: Understanding diesel electricity generation terms and economics, 2nd ed.," Pembina Institute, p. 5, Mar. 2019. [Online]. Available: https://www.pembina.org/reports/diesel-cost-backgrounder-2019.pdf. [Accessed Jan. 20, 2020].</w:t>
                    </w:r>
                  </w:p>
                </w:tc>
              </w:tr>
              <w:tr w:rsidR="00691DEE" w14:paraId="4F7DA298" w14:textId="77777777">
                <w:trPr>
                  <w:divId w:val="1647082014"/>
                  <w:tblCellSpacing w:w="15" w:type="dxa"/>
                </w:trPr>
                <w:tc>
                  <w:tcPr>
                    <w:tcW w:w="50" w:type="pct"/>
                    <w:hideMark/>
                  </w:tcPr>
                  <w:p w14:paraId="073C96E6" w14:textId="77777777" w:rsidR="00691DEE" w:rsidRDefault="00691DEE">
                    <w:pPr>
                      <w:pStyle w:val="Bibliography"/>
                      <w:rPr>
                        <w:noProof/>
                      </w:rPr>
                    </w:pPr>
                    <w:r>
                      <w:rPr>
                        <w:noProof/>
                      </w:rPr>
                      <w:t xml:space="preserve">[24] </w:t>
                    </w:r>
                  </w:p>
                </w:tc>
                <w:tc>
                  <w:tcPr>
                    <w:tcW w:w="0" w:type="auto"/>
                    <w:hideMark/>
                  </w:tcPr>
                  <w:p w14:paraId="3A75AD14" w14:textId="77777777" w:rsidR="00691DEE" w:rsidRDefault="00691DEE">
                    <w:pPr>
                      <w:pStyle w:val="Bibliography"/>
                      <w:rPr>
                        <w:noProof/>
                      </w:rPr>
                    </w:pPr>
                    <w:r>
                      <w:rPr>
                        <w:noProof/>
                      </w:rPr>
                      <w:t>K. Karanasios and P. Parker, "Recent Developments in Renewable Energy in Remote Aboriginal Communities, Nunavut, Canada," Papers in Canadian Economic Development, vol. 16, p. 59, 2016. [Online]. Available: https://pced.uwaterloo.ca/index.php/pced/article/viewFile/69/65. [Accessed Jan. 15, 2020].</w:t>
                    </w:r>
                  </w:p>
                </w:tc>
              </w:tr>
              <w:tr w:rsidR="00691DEE" w14:paraId="7C52F427" w14:textId="77777777">
                <w:trPr>
                  <w:divId w:val="1647082014"/>
                  <w:tblCellSpacing w:w="15" w:type="dxa"/>
                </w:trPr>
                <w:tc>
                  <w:tcPr>
                    <w:tcW w:w="50" w:type="pct"/>
                    <w:hideMark/>
                  </w:tcPr>
                  <w:p w14:paraId="21D38241" w14:textId="77777777" w:rsidR="00691DEE" w:rsidRDefault="00691DEE">
                    <w:pPr>
                      <w:pStyle w:val="Bibliography"/>
                      <w:rPr>
                        <w:noProof/>
                      </w:rPr>
                    </w:pPr>
                    <w:r>
                      <w:rPr>
                        <w:noProof/>
                      </w:rPr>
                      <w:t xml:space="preserve">[25] </w:t>
                    </w:r>
                  </w:p>
                </w:tc>
                <w:tc>
                  <w:tcPr>
                    <w:tcW w:w="0" w:type="auto"/>
                    <w:hideMark/>
                  </w:tcPr>
                  <w:p w14:paraId="4A38B3B5" w14:textId="77777777" w:rsidR="00691DEE" w:rsidRDefault="00691DEE">
                    <w:pPr>
                      <w:pStyle w:val="Bibliography"/>
                      <w:rPr>
                        <w:noProof/>
                      </w:rPr>
                    </w:pPr>
                    <w:r>
                      <w:rPr>
                        <w:noProof/>
                      </w:rPr>
                      <w:t>CBC News, "North: Iqaluit's Arctic Winter Games arena complex gets solar panels," Canadian Broadcasting Corporation, Mar. 21, 2016. [Online]. Available: https://www.cbc.ca/news/canada/north/iqaluit-arena-has-new-solar-panels-1.3499877. [Accessed Feb. 12, 2020].</w:t>
                    </w:r>
                  </w:p>
                </w:tc>
              </w:tr>
              <w:tr w:rsidR="00691DEE" w14:paraId="160EFCEA" w14:textId="77777777">
                <w:trPr>
                  <w:divId w:val="1647082014"/>
                  <w:tblCellSpacing w:w="15" w:type="dxa"/>
                </w:trPr>
                <w:tc>
                  <w:tcPr>
                    <w:tcW w:w="50" w:type="pct"/>
                    <w:hideMark/>
                  </w:tcPr>
                  <w:p w14:paraId="156D6E5D" w14:textId="77777777" w:rsidR="00691DEE" w:rsidRDefault="00691DEE">
                    <w:pPr>
                      <w:pStyle w:val="Bibliography"/>
                      <w:rPr>
                        <w:noProof/>
                      </w:rPr>
                    </w:pPr>
                    <w:r>
                      <w:rPr>
                        <w:noProof/>
                      </w:rPr>
                      <w:t xml:space="preserve">[26] </w:t>
                    </w:r>
                  </w:p>
                </w:tc>
                <w:tc>
                  <w:tcPr>
                    <w:tcW w:w="0" w:type="auto"/>
                    <w:hideMark/>
                  </w:tcPr>
                  <w:p w14:paraId="222F925F" w14:textId="77777777" w:rsidR="00691DEE" w:rsidRDefault="00691DEE">
                    <w:pPr>
                      <w:pStyle w:val="Bibliography"/>
                      <w:rPr>
                        <w:noProof/>
                      </w:rPr>
                    </w:pPr>
                    <w:r>
                      <w:rPr>
                        <w:noProof/>
                      </w:rPr>
                      <w:t>Government of Northwest Territories, "Electrical Generation in the NWT," Sept. 2016. [Online]. Available: https://www.inf.gov.nt.ca/sites/inf/files/resources/electrical_generation_in_the_nwt_4_converted.pdf. [Accessed Jan. 20, 2020].</w:t>
                    </w:r>
                  </w:p>
                </w:tc>
              </w:tr>
              <w:tr w:rsidR="00691DEE" w14:paraId="5FECFD73" w14:textId="77777777">
                <w:trPr>
                  <w:divId w:val="1647082014"/>
                  <w:tblCellSpacing w:w="15" w:type="dxa"/>
                </w:trPr>
                <w:tc>
                  <w:tcPr>
                    <w:tcW w:w="50" w:type="pct"/>
                    <w:hideMark/>
                  </w:tcPr>
                  <w:p w14:paraId="58094B8A" w14:textId="77777777" w:rsidR="00691DEE" w:rsidRDefault="00691DEE">
                    <w:pPr>
                      <w:pStyle w:val="Bibliography"/>
                      <w:rPr>
                        <w:noProof/>
                      </w:rPr>
                    </w:pPr>
                    <w:r>
                      <w:rPr>
                        <w:noProof/>
                      </w:rPr>
                      <w:lastRenderedPageBreak/>
                      <w:t xml:space="preserve">[27] </w:t>
                    </w:r>
                  </w:p>
                </w:tc>
                <w:tc>
                  <w:tcPr>
                    <w:tcW w:w="0" w:type="auto"/>
                    <w:hideMark/>
                  </w:tcPr>
                  <w:p w14:paraId="77A3BF40" w14:textId="77777777" w:rsidR="00691DEE" w:rsidRDefault="00691DEE">
                    <w:pPr>
                      <w:pStyle w:val="Bibliography"/>
                      <w:rPr>
                        <w:noProof/>
                      </w:rPr>
                    </w:pPr>
                    <w:r>
                      <w:rPr>
                        <w:noProof/>
                      </w:rPr>
                      <w:t>Qulliq Energy Corporation, "Iqaluit Hydroelectric Project," pp. 2-5, ca. 2016. [Online]. Available: https://assembly.nu.ca/sites/default/files/TD-330-4(3)-EN-Qulliq-Energy-Corporation-Iqaluit-Hydroelectric-Project-Report.pdf. [Accessed Feb. 6, 2020].</w:t>
                    </w:r>
                  </w:p>
                </w:tc>
              </w:tr>
              <w:tr w:rsidR="00691DEE" w14:paraId="2947B1DE" w14:textId="77777777">
                <w:trPr>
                  <w:divId w:val="1647082014"/>
                  <w:tblCellSpacing w:w="15" w:type="dxa"/>
                </w:trPr>
                <w:tc>
                  <w:tcPr>
                    <w:tcW w:w="50" w:type="pct"/>
                    <w:hideMark/>
                  </w:tcPr>
                  <w:p w14:paraId="21C400B7" w14:textId="77777777" w:rsidR="00691DEE" w:rsidRDefault="00691DEE">
                    <w:pPr>
                      <w:pStyle w:val="Bibliography"/>
                      <w:rPr>
                        <w:noProof/>
                      </w:rPr>
                    </w:pPr>
                    <w:r>
                      <w:rPr>
                        <w:noProof/>
                      </w:rPr>
                      <w:t xml:space="preserve">[28] </w:t>
                    </w:r>
                  </w:p>
                </w:tc>
                <w:tc>
                  <w:tcPr>
                    <w:tcW w:w="0" w:type="auto"/>
                    <w:hideMark/>
                  </w:tcPr>
                  <w:p w14:paraId="775C4172" w14:textId="77777777" w:rsidR="00691DEE" w:rsidRDefault="00691DEE">
                    <w:pPr>
                      <w:pStyle w:val="Bibliography"/>
                      <w:rPr>
                        <w:noProof/>
                      </w:rPr>
                    </w:pPr>
                    <w:r>
                      <w:rPr>
                        <w:noProof/>
                      </w:rPr>
                      <w:t>Union of Concerned Scientists, "Environmental Impacts of Hydroelectric Power," Union of Concerned Scientists, paras. 5, 6, Mar. 5, 2013. [Online]. Available: https://www.ucsusa.org/resources/environmental-impacts-hydroelectric-power. [Accessed Feb. 16, 2020].</w:t>
                    </w:r>
                  </w:p>
                </w:tc>
              </w:tr>
              <w:tr w:rsidR="00691DEE" w14:paraId="15A4708D" w14:textId="77777777">
                <w:trPr>
                  <w:divId w:val="1647082014"/>
                  <w:tblCellSpacing w:w="15" w:type="dxa"/>
                </w:trPr>
                <w:tc>
                  <w:tcPr>
                    <w:tcW w:w="50" w:type="pct"/>
                    <w:hideMark/>
                  </w:tcPr>
                  <w:p w14:paraId="3E7F6A70" w14:textId="77777777" w:rsidR="00691DEE" w:rsidRDefault="00691DEE">
                    <w:pPr>
                      <w:pStyle w:val="Bibliography"/>
                      <w:rPr>
                        <w:noProof/>
                      </w:rPr>
                    </w:pPr>
                    <w:r>
                      <w:rPr>
                        <w:noProof/>
                      </w:rPr>
                      <w:t xml:space="preserve">[29] </w:t>
                    </w:r>
                  </w:p>
                </w:tc>
                <w:tc>
                  <w:tcPr>
                    <w:tcW w:w="0" w:type="auto"/>
                    <w:hideMark/>
                  </w:tcPr>
                  <w:p w14:paraId="39232DE5" w14:textId="77777777" w:rsidR="00691DEE" w:rsidRDefault="00691DEE">
                    <w:pPr>
                      <w:pStyle w:val="Bibliography"/>
                      <w:rPr>
                        <w:noProof/>
                      </w:rPr>
                    </w:pPr>
                    <w:r>
                      <w:rPr>
                        <w:noProof/>
                      </w:rPr>
                      <w:t>Canadian Nuclear Safety Commission, "Small Modular Reaactors: Regulatory Strategy, Approaches and Challenges. Discussion Paper DIS-16-04," May 2016.</w:t>
                    </w:r>
                  </w:p>
                </w:tc>
              </w:tr>
              <w:tr w:rsidR="00691DEE" w14:paraId="22A09B0A" w14:textId="77777777">
                <w:trPr>
                  <w:divId w:val="1647082014"/>
                  <w:tblCellSpacing w:w="15" w:type="dxa"/>
                </w:trPr>
                <w:tc>
                  <w:tcPr>
                    <w:tcW w:w="50" w:type="pct"/>
                    <w:hideMark/>
                  </w:tcPr>
                  <w:p w14:paraId="607E9A33" w14:textId="77777777" w:rsidR="00691DEE" w:rsidRDefault="00691DEE">
                    <w:pPr>
                      <w:pStyle w:val="Bibliography"/>
                      <w:rPr>
                        <w:noProof/>
                      </w:rPr>
                    </w:pPr>
                    <w:r>
                      <w:rPr>
                        <w:noProof/>
                      </w:rPr>
                      <w:t xml:space="preserve">[30] </w:t>
                    </w:r>
                  </w:p>
                </w:tc>
                <w:tc>
                  <w:tcPr>
                    <w:tcW w:w="0" w:type="auto"/>
                    <w:hideMark/>
                  </w:tcPr>
                  <w:p w14:paraId="73EE9394" w14:textId="77777777" w:rsidR="00691DEE" w:rsidRDefault="00691DEE">
                    <w:pPr>
                      <w:pStyle w:val="Bibliography"/>
                      <w:rPr>
                        <w:noProof/>
                      </w:rPr>
                    </w:pPr>
                    <w:r>
                      <w:rPr>
                        <w:noProof/>
                      </w:rPr>
                      <w:t xml:space="preserve">I. B. Fridleifsson, R. Bertani, E. Huenges, J. W. Lund, A. Ragnarsson and L. Rybach, "IPCC Scoping Meeting on Renewable Energy Source," in </w:t>
                    </w:r>
                    <w:r>
                      <w:rPr>
                        <w:i/>
                        <w:iCs/>
                        <w:noProof/>
                      </w:rPr>
                      <w:t>Intergovernmental Panel on Climate Change</w:t>
                    </w:r>
                    <w:r>
                      <w:rPr>
                        <w:noProof/>
                      </w:rPr>
                      <w:t xml:space="preserve">, Lubeck, Germany, 2008. </w:t>
                    </w:r>
                  </w:p>
                </w:tc>
              </w:tr>
              <w:tr w:rsidR="00691DEE" w14:paraId="6B3F44DE" w14:textId="77777777">
                <w:trPr>
                  <w:divId w:val="1647082014"/>
                  <w:tblCellSpacing w:w="15" w:type="dxa"/>
                </w:trPr>
                <w:tc>
                  <w:tcPr>
                    <w:tcW w:w="50" w:type="pct"/>
                    <w:hideMark/>
                  </w:tcPr>
                  <w:p w14:paraId="0668954B" w14:textId="77777777" w:rsidR="00691DEE" w:rsidRDefault="00691DEE">
                    <w:pPr>
                      <w:pStyle w:val="Bibliography"/>
                      <w:rPr>
                        <w:noProof/>
                      </w:rPr>
                    </w:pPr>
                    <w:r>
                      <w:rPr>
                        <w:noProof/>
                      </w:rPr>
                      <w:t xml:space="preserve">[31] </w:t>
                    </w:r>
                  </w:p>
                </w:tc>
                <w:tc>
                  <w:tcPr>
                    <w:tcW w:w="0" w:type="auto"/>
                    <w:hideMark/>
                  </w:tcPr>
                  <w:p w14:paraId="75341CBC" w14:textId="77777777" w:rsidR="00691DEE" w:rsidRDefault="00691DEE">
                    <w:pPr>
                      <w:pStyle w:val="Bibliography"/>
                      <w:rPr>
                        <w:noProof/>
                      </w:rPr>
                    </w:pPr>
                    <w:r>
                      <w:rPr>
                        <w:noProof/>
                      </w:rPr>
                      <w:t xml:space="preserve">M. a. R. C. Department of Energy, "Permafrost MCR Series no 4177," in </w:t>
                    </w:r>
                    <w:r>
                      <w:rPr>
                        <w:i/>
                        <w:iCs/>
                        <w:noProof/>
                      </w:rPr>
                      <w:t>The National Atlas of Canada</w:t>
                    </w:r>
                    <w:r>
                      <w:rPr>
                        <w:noProof/>
                      </w:rPr>
                      <w:t xml:space="preserve">, 1995. </w:t>
                    </w:r>
                  </w:p>
                </w:tc>
              </w:tr>
              <w:tr w:rsidR="00691DEE" w14:paraId="6B3D2ACF" w14:textId="77777777">
                <w:trPr>
                  <w:divId w:val="1647082014"/>
                  <w:tblCellSpacing w:w="15" w:type="dxa"/>
                </w:trPr>
                <w:tc>
                  <w:tcPr>
                    <w:tcW w:w="50" w:type="pct"/>
                    <w:hideMark/>
                  </w:tcPr>
                  <w:p w14:paraId="7541DA21" w14:textId="77777777" w:rsidR="00691DEE" w:rsidRDefault="00691DEE">
                    <w:pPr>
                      <w:pStyle w:val="Bibliography"/>
                      <w:rPr>
                        <w:noProof/>
                      </w:rPr>
                    </w:pPr>
                    <w:r>
                      <w:rPr>
                        <w:noProof/>
                      </w:rPr>
                      <w:t xml:space="preserve">[32] </w:t>
                    </w:r>
                  </w:p>
                </w:tc>
                <w:tc>
                  <w:tcPr>
                    <w:tcW w:w="0" w:type="auto"/>
                    <w:hideMark/>
                  </w:tcPr>
                  <w:p w14:paraId="7A5A09F6" w14:textId="77777777" w:rsidR="00691DEE" w:rsidRDefault="00691DEE">
                    <w:pPr>
                      <w:pStyle w:val="Bibliography"/>
                      <w:rPr>
                        <w:noProof/>
                      </w:rPr>
                    </w:pPr>
                    <w:r>
                      <w:rPr>
                        <w:noProof/>
                      </w:rPr>
                      <w:t>M. Minnick, D. Shewfelt, C. Hickson, J. Majorowicz and T. Rowe, "Nunavut Geothermal Feasibility Study: Topical Report RSI-2828," RESPEC, Tuya Terra Geo Corp., and Qikiqtaaluk Business Development Corp., June 2018. [Online]. Available: https://www.dropbox.com/sh/8k3o1inwshgeidv/AACtWBBPzICin0tpPMHNZon0a?dl=0&amp;preview=RSI-2828+Nunavut+Geothermal+Feasibility+Study+Web-portal+Report.pdf. [Accessed Feb. 12, 2020].</w:t>
                    </w:r>
                  </w:p>
                </w:tc>
              </w:tr>
              <w:tr w:rsidR="00691DEE" w14:paraId="60CAB884" w14:textId="77777777">
                <w:trPr>
                  <w:divId w:val="1647082014"/>
                  <w:tblCellSpacing w:w="15" w:type="dxa"/>
                </w:trPr>
                <w:tc>
                  <w:tcPr>
                    <w:tcW w:w="50" w:type="pct"/>
                    <w:hideMark/>
                  </w:tcPr>
                  <w:p w14:paraId="24A03E90" w14:textId="77777777" w:rsidR="00691DEE" w:rsidRDefault="00691DEE">
                    <w:pPr>
                      <w:pStyle w:val="Bibliography"/>
                      <w:rPr>
                        <w:noProof/>
                      </w:rPr>
                    </w:pPr>
                    <w:r>
                      <w:rPr>
                        <w:noProof/>
                      </w:rPr>
                      <w:t xml:space="preserve">[33] </w:t>
                    </w:r>
                  </w:p>
                </w:tc>
                <w:tc>
                  <w:tcPr>
                    <w:tcW w:w="0" w:type="auto"/>
                    <w:hideMark/>
                  </w:tcPr>
                  <w:p w14:paraId="328CDB6D" w14:textId="77777777" w:rsidR="00691DEE" w:rsidRDefault="00691DEE">
                    <w:pPr>
                      <w:pStyle w:val="Bibliography"/>
                      <w:rPr>
                        <w:noProof/>
                      </w:rPr>
                    </w:pPr>
                    <w:r>
                      <w:rPr>
                        <w:noProof/>
                      </w:rPr>
                      <w:t>DEEP Corp., "About DEEP," DEEP Corp., sections: 'About DEEP', 'Project Highlights - Project Scope', 2019. [Online]. Available: https://deepcorp.ca/about-deep/. [Accessed Jan. 11, 2020].</w:t>
                    </w:r>
                  </w:p>
                </w:tc>
              </w:tr>
              <w:tr w:rsidR="00691DEE" w14:paraId="50ADB3C5" w14:textId="77777777">
                <w:trPr>
                  <w:divId w:val="1647082014"/>
                  <w:tblCellSpacing w:w="15" w:type="dxa"/>
                </w:trPr>
                <w:tc>
                  <w:tcPr>
                    <w:tcW w:w="50" w:type="pct"/>
                    <w:hideMark/>
                  </w:tcPr>
                  <w:p w14:paraId="5C158A93" w14:textId="77777777" w:rsidR="00691DEE" w:rsidRDefault="00691DEE">
                    <w:pPr>
                      <w:pStyle w:val="Bibliography"/>
                      <w:rPr>
                        <w:noProof/>
                      </w:rPr>
                    </w:pPr>
                    <w:r>
                      <w:rPr>
                        <w:noProof/>
                      </w:rPr>
                      <w:t xml:space="preserve">[34] </w:t>
                    </w:r>
                  </w:p>
                </w:tc>
                <w:tc>
                  <w:tcPr>
                    <w:tcW w:w="0" w:type="auto"/>
                    <w:hideMark/>
                  </w:tcPr>
                  <w:p w14:paraId="41721573" w14:textId="77777777" w:rsidR="00691DEE" w:rsidRDefault="00691DEE">
                    <w:pPr>
                      <w:pStyle w:val="Bibliography"/>
                      <w:rPr>
                        <w:noProof/>
                      </w:rPr>
                    </w:pPr>
                    <w:r>
                      <w:rPr>
                        <w:noProof/>
                      </w:rPr>
                      <w:t>H. Anger's Söhne, "Geothermal Energy Deep Wells," pp. 1-9, Mar. 7, 2014. [Online]. Available: http://www.angers-soehne.com/anger-wp/wp-content/uploads/2014/03/Brochure_Anger_Geothermal_Energy_Deep_Wells.pdf. [Accessed Jan. 10, 2020].</w:t>
                    </w:r>
                  </w:p>
                </w:tc>
              </w:tr>
              <w:tr w:rsidR="00691DEE" w14:paraId="0F2354FC" w14:textId="77777777">
                <w:trPr>
                  <w:divId w:val="1647082014"/>
                  <w:tblCellSpacing w:w="15" w:type="dxa"/>
                </w:trPr>
                <w:tc>
                  <w:tcPr>
                    <w:tcW w:w="50" w:type="pct"/>
                    <w:hideMark/>
                  </w:tcPr>
                  <w:p w14:paraId="32D661FC" w14:textId="77777777" w:rsidR="00691DEE" w:rsidRDefault="00691DEE">
                    <w:pPr>
                      <w:pStyle w:val="Bibliography"/>
                      <w:rPr>
                        <w:noProof/>
                      </w:rPr>
                    </w:pPr>
                    <w:r>
                      <w:rPr>
                        <w:noProof/>
                      </w:rPr>
                      <w:t xml:space="preserve">[35] </w:t>
                    </w:r>
                  </w:p>
                </w:tc>
                <w:tc>
                  <w:tcPr>
                    <w:tcW w:w="0" w:type="auto"/>
                    <w:hideMark/>
                  </w:tcPr>
                  <w:p w14:paraId="6579DD15" w14:textId="77777777" w:rsidR="00691DEE" w:rsidRDefault="00691DEE">
                    <w:pPr>
                      <w:pStyle w:val="Bibliography"/>
                      <w:rPr>
                        <w:noProof/>
                      </w:rPr>
                    </w:pPr>
                    <w:r>
                      <w:rPr>
                        <w:noProof/>
                      </w:rPr>
                      <w:t>Geothermal Engineering Ltd., "UNITED DOWNS DEEP GEOTHERMAL POWER: Resources - FAQs," United Downs Geothermal, 2020. [Online]. Available: https://www.uniteddownsgeothermal.co.uk/frequently-asked-questions. [Accessed Jan. 10, 2020].</w:t>
                    </w:r>
                  </w:p>
                </w:tc>
              </w:tr>
              <w:tr w:rsidR="00691DEE" w14:paraId="342BB7CF" w14:textId="77777777">
                <w:trPr>
                  <w:divId w:val="1647082014"/>
                  <w:tblCellSpacing w:w="15" w:type="dxa"/>
                </w:trPr>
                <w:tc>
                  <w:tcPr>
                    <w:tcW w:w="50" w:type="pct"/>
                    <w:hideMark/>
                  </w:tcPr>
                  <w:p w14:paraId="597FFFAB" w14:textId="77777777" w:rsidR="00691DEE" w:rsidRDefault="00691DEE">
                    <w:pPr>
                      <w:pStyle w:val="Bibliography"/>
                      <w:rPr>
                        <w:noProof/>
                      </w:rPr>
                    </w:pPr>
                    <w:r>
                      <w:rPr>
                        <w:noProof/>
                      </w:rPr>
                      <w:lastRenderedPageBreak/>
                      <w:t xml:space="preserve">[36] </w:t>
                    </w:r>
                  </w:p>
                </w:tc>
                <w:tc>
                  <w:tcPr>
                    <w:tcW w:w="0" w:type="auto"/>
                    <w:hideMark/>
                  </w:tcPr>
                  <w:p w14:paraId="1E801ED6" w14:textId="77777777" w:rsidR="00691DEE" w:rsidRDefault="00691DEE">
                    <w:pPr>
                      <w:pStyle w:val="Bibliography"/>
                      <w:rPr>
                        <w:noProof/>
                      </w:rPr>
                    </w:pPr>
                    <w:r>
                      <w:rPr>
                        <w:noProof/>
                      </w:rPr>
                      <w:t>DEEP Corp., "Saskatoon, Saskatchewan - Deep Earth Energy Production Corp. ("DEEP", or the "Company") delivers Natural Resources Canada and SaskPower funded Pre-feasibility Study," pp. 1, 2, Aug. 22, 2014. [Online]. Available: https://deepcorp.ca/wp-content/uploads/2018/11/2014-08-22-Pre-feasibility-Update.pdf. [Accessed Jan. 10, 2020].</w:t>
                    </w:r>
                  </w:p>
                </w:tc>
              </w:tr>
              <w:tr w:rsidR="00691DEE" w14:paraId="6207F5C2" w14:textId="77777777">
                <w:trPr>
                  <w:divId w:val="1647082014"/>
                  <w:tblCellSpacing w:w="15" w:type="dxa"/>
                </w:trPr>
                <w:tc>
                  <w:tcPr>
                    <w:tcW w:w="50" w:type="pct"/>
                    <w:hideMark/>
                  </w:tcPr>
                  <w:p w14:paraId="0C373F4B" w14:textId="77777777" w:rsidR="00691DEE" w:rsidRDefault="00691DEE">
                    <w:pPr>
                      <w:pStyle w:val="Bibliography"/>
                      <w:rPr>
                        <w:noProof/>
                      </w:rPr>
                    </w:pPr>
                    <w:r>
                      <w:rPr>
                        <w:noProof/>
                      </w:rPr>
                      <w:t xml:space="preserve">[37] </w:t>
                    </w:r>
                  </w:p>
                </w:tc>
                <w:tc>
                  <w:tcPr>
                    <w:tcW w:w="0" w:type="auto"/>
                    <w:hideMark/>
                  </w:tcPr>
                  <w:p w14:paraId="3E83D179" w14:textId="77777777" w:rsidR="00691DEE" w:rsidRDefault="00691DEE">
                    <w:pPr>
                      <w:pStyle w:val="Bibliography"/>
                      <w:rPr>
                        <w:noProof/>
                      </w:rPr>
                    </w:pPr>
                    <w:r>
                      <w:rPr>
                        <w:noProof/>
                      </w:rPr>
                      <w:t xml:space="preserve">R. W. Christopherson and M. Byrne, "Focus Study 11.2: Heat from Earth - Geothermal Energy and Power," in </w:t>
                    </w:r>
                    <w:r>
                      <w:rPr>
                        <w:i/>
                        <w:iCs/>
                        <w:noProof/>
                      </w:rPr>
                      <w:t>Geosystems: An Introduction to Physical Geography, Canadian Ed.</w:t>
                    </w:r>
                    <w:r>
                      <w:rPr>
                        <w:noProof/>
                      </w:rPr>
                      <w:t>, Toronto, Pearson Education Canada, 2006, pp. 363-364.</w:t>
                    </w:r>
                  </w:p>
                </w:tc>
              </w:tr>
              <w:tr w:rsidR="00691DEE" w14:paraId="18EA5AAA" w14:textId="77777777">
                <w:trPr>
                  <w:divId w:val="1647082014"/>
                  <w:tblCellSpacing w:w="15" w:type="dxa"/>
                </w:trPr>
                <w:tc>
                  <w:tcPr>
                    <w:tcW w:w="50" w:type="pct"/>
                    <w:hideMark/>
                  </w:tcPr>
                  <w:p w14:paraId="666BF568" w14:textId="77777777" w:rsidR="00691DEE" w:rsidRDefault="00691DEE">
                    <w:pPr>
                      <w:pStyle w:val="Bibliography"/>
                      <w:rPr>
                        <w:noProof/>
                      </w:rPr>
                    </w:pPr>
                    <w:r>
                      <w:rPr>
                        <w:noProof/>
                      </w:rPr>
                      <w:t xml:space="preserve">[38] </w:t>
                    </w:r>
                  </w:p>
                </w:tc>
                <w:tc>
                  <w:tcPr>
                    <w:tcW w:w="0" w:type="auto"/>
                    <w:hideMark/>
                  </w:tcPr>
                  <w:p w14:paraId="56B28021" w14:textId="77777777" w:rsidR="00691DEE" w:rsidRDefault="00691DEE">
                    <w:pPr>
                      <w:pStyle w:val="Bibliography"/>
                      <w:rPr>
                        <w:noProof/>
                      </w:rPr>
                    </w:pPr>
                    <w:r>
                      <w:rPr>
                        <w:noProof/>
                      </w:rPr>
                      <w:t>A. Richter, "Geothermal project in Saskatchewan, Canada currently drilling second well: Video Interview - Kirsten Marcia, President &amp; CEO, Deep Earth Energy Projection, Sept. 2019," Think GeoEnergy, Nov. 18, 2019. [Online]. Available: http://www.thinkgeoenergy.com/geothermal-project-in-saskatchewan-canada-currently-drilling-second-well/. [Accessed Jan. 11, 2020].</w:t>
                    </w:r>
                  </w:p>
                </w:tc>
              </w:tr>
              <w:tr w:rsidR="00691DEE" w14:paraId="5AC05EF6" w14:textId="77777777">
                <w:trPr>
                  <w:divId w:val="1647082014"/>
                  <w:tblCellSpacing w:w="15" w:type="dxa"/>
                </w:trPr>
                <w:tc>
                  <w:tcPr>
                    <w:tcW w:w="50" w:type="pct"/>
                    <w:hideMark/>
                  </w:tcPr>
                  <w:p w14:paraId="71A4FC14" w14:textId="77777777" w:rsidR="00691DEE" w:rsidRDefault="00691DEE">
                    <w:pPr>
                      <w:pStyle w:val="Bibliography"/>
                      <w:rPr>
                        <w:noProof/>
                      </w:rPr>
                    </w:pPr>
                    <w:r>
                      <w:rPr>
                        <w:noProof/>
                      </w:rPr>
                      <w:t xml:space="preserve">[39] </w:t>
                    </w:r>
                  </w:p>
                </w:tc>
                <w:tc>
                  <w:tcPr>
                    <w:tcW w:w="0" w:type="auto"/>
                    <w:hideMark/>
                  </w:tcPr>
                  <w:p w14:paraId="616780AD" w14:textId="77777777" w:rsidR="00691DEE" w:rsidRDefault="00691DEE">
                    <w:pPr>
                      <w:pStyle w:val="Bibliography"/>
                      <w:rPr>
                        <w:noProof/>
                      </w:rPr>
                    </w:pPr>
                    <w:r>
                      <w:rPr>
                        <w:noProof/>
                      </w:rPr>
                      <w:t>A. Richter, "Fort Liard demonstation project with large implications for Northwest Territories and beyond," Think GeoEnergy, Oct. 3, 2011. [Online]. Available: http://www.thinkgeoenergy.com/fort-liard-demonstration-project-with-large-implications-for-northwest-territories-and-beyond/. [Accessed Jan. 11, 2020].</w:t>
                    </w:r>
                  </w:p>
                </w:tc>
              </w:tr>
              <w:tr w:rsidR="00691DEE" w14:paraId="02CD9EBD" w14:textId="77777777">
                <w:trPr>
                  <w:divId w:val="1647082014"/>
                  <w:tblCellSpacing w:w="15" w:type="dxa"/>
                </w:trPr>
                <w:tc>
                  <w:tcPr>
                    <w:tcW w:w="50" w:type="pct"/>
                    <w:hideMark/>
                  </w:tcPr>
                  <w:p w14:paraId="2107F5B6" w14:textId="77777777" w:rsidR="00691DEE" w:rsidRDefault="00691DEE">
                    <w:pPr>
                      <w:pStyle w:val="Bibliography"/>
                      <w:rPr>
                        <w:noProof/>
                      </w:rPr>
                    </w:pPr>
                    <w:r>
                      <w:rPr>
                        <w:noProof/>
                      </w:rPr>
                      <w:t xml:space="preserve">[40] </w:t>
                    </w:r>
                  </w:p>
                </w:tc>
                <w:tc>
                  <w:tcPr>
                    <w:tcW w:w="0" w:type="auto"/>
                    <w:hideMark/>
                  </w:tcPr>
                  <w:p w14:paraId="496A01A3" w14:textId="77777777" w:rsidR="00691DEE" w:rsidRDefault="00691DEE">
                    <w:pPr>
                      <w:pStyle w:val="Bibliography"/>
                      <w:rPr>
                        <w:noProof/>
                      </w:rPr>
                    </w:pPr>
                    <w:r>
                      <w:rPr>
                        <w:noProof/>
                      </w:rPr>
                      <w:t>J. O. Wheeler, P. F. Hoffman, K. D. Card, A. Davidson, B. V. Sanford, A. V. Okulitch and W. R. Roest, "Geological Survey of Canada, "A" Series Map 1860A," Natural Resources Canada, 1996.</w:t>
                    </w:r>
                  </w:p>
                </w:tc>
              </w:tr>
              <w:tr w:rsidR="00691DEE" w14:paraId="01BC387C" w14:textId="77777777">
                <w:trPr>
                  <w:divId w:val="1647082014"/>
                  <w:tblCellSpacing w:w="15" w:type="dxa"/>
                </w:trPr>
                <w:tc>
                  <w:tcPr>
                    <w:tcW w:w="50" w:type="pct"/>
                    <w:hideMark/>
                  </w:tcPr>
                  <w:p w14:paraId="254F67F1" w14:textId="77777777" w:rsidR="00691DEE" w:rsidRDefault="00691DEE">
                    <w:pPr>
                      <w:pStyle w:val="Bibliography"/>
                      <w:rPr>
                        <w:noProof/>
                      </w:rPr>
                    </w:pPr>
                    <w:r>
                      <w:rPr>
                        <w:noProof/>
                      </w:rPr>
                      <w:t xml:space="preserve">[41] </w:t>
                    </w:r>
                  </w:p>
                </w:tc>
                <w:tc>
                  <w:tcPr>
                    <w:tcW w:w="0" w:type="auto"/>
                    <w:hideMark/>
                  </w:tcPr>
                  <w:p w14:paraId="725353A1" w14:textId="77777777" w:rsidR="00691DEE" w:rsidRDefault="00691DEE">
                    <w:pPr>
                      <w:pStyle w:val="Bibliography"/>
                      <w:rPr>
                        <w:noProof/>
                      </w:rPr>
                    </w:pPr>
                    <w:r>
                      <w:rPr>
                        <w:noProof/>
                      </w:rPr>
                      <w:t>J. Tester, G. Morris, R. Cummings and R. Bivins, "Electricity from Hot Dry Rock Geothermal Energy: Technical and Economic Issues. LA-7603-MES," Jan. 1979.</w:t>
                    </w:r>
                  </w:p>
                </w:tc>
              </w:tr>
              <w:tr w:rsidR="00691DEE" w14:paraId="3C3C67E6" w14:textId="77777777">
                <w:trPr>
                  <w:divId w:val="1647082014"/>
                  <w:tblCellSpacing w:w="15" w:type="dxa"/>
                </w:trPr>
                <w:tc>
                  <w:tcPr>
                    <w:tcW w:w="50" w:type="pct"/>
                    <w:hideMark/>
                  </w:tcPr>
                  <w:p w14:paraId="2CCF9D3A" w14:textId="77777777" w:rsidR="00691DEE" w:rsidRDefault="00691DEE">
                    <w:pPr>
                      <w:pStyle w:val="Bibliography"/>
                      <w:rPr>
                        <w:noProof/>
                      </w:rPr>
                    </w:pPr>
                    <w:r>
                      <w:rPr>
                        <w:noProof/>
                      </w:rPr>
                      <w:t xml:space="preserve">[42] </w:t>
                    </w:r>
                  </w:p>
                </w:tc>
                <w:tc>
                  <w:tcPr>
                    <w:tcW w:w="0" w:type="auto"/>
                    <w:hideMark/>
                  </w:tcPr>
                  <w:p w14:paraId="33CF8C0C" w14:textId="77777777" w:rsidR="00691DEE" w:rsidRDefault="00691DEE">
                    <w:pPr>
                      <w:pStyle w:val="Bibliography"/>
                      <w:rPr>
                        <w:noProof/>
                      </w:rPr>
                    </w:pPr>
                    <w:r>
                      <w:rPr>
                        <w:noProof/>
                      </w:rPr>
                      <w:t>Climeon, "Climeon HP 150 Product Sheet," 2019. [Online]. Available: https://climeon.com/wp-content/uploads/2019/10/Climeon_HP-150-Tech-Sheet.pdf. [Accessed Jan. 13, 2020].</w:t>
                    </w:r>
                  </w:p>
                </w:tc>
              </w:tr>
              <w:tr w:rsidR="00691DEE" w14:paraId="777AA792" w14:textId="77777777">
                <w:trPr>
                  <w:divId w:val="1647082014"/>
                  <w:tblCellSpacing w:w="15" w:type="dxa"/>
                </w:trPr>
                <w:tc>
                  <w:tcPr>
                    <w:tcW w:w="50" w:type="pct"/>
                    <w:hideMark/>
                  </w:tcPr>
                  <w:p w14:paraId="746ABD97" w14:textId="77777777" w:rsidR="00691DEE" w:rsidRDefault="00691DEE">
                    <w:pPr>
                      <w:pStyle w:val="Bibliography"/>
                      <w:rPr>
                        <w:noProof/>
                      </w:rPr>
                    </w:pPr>
                    <w:r>
                      <w:rPr>
                        <w:noProof/>
                      </w:rPr>
                      <w:t xml:space="preserve">[43] </w:t>
                    </w:r>
                  </w:p>
                </w:tc>
                <w:tc>
                  <w:tcPr>
                    <w:tcW w:w="0" w:type="auto"/>
                    <w:hideMark/>
                  </w:tcPr>
                  <w:p w14:paraId="3DF83E4B" w14:textId="77777777" w:rsidR="00691DEE" w:rsidRDefault="00691DEE">
                    <w:pPr>
                      <w:pStyle w:val="Bibliography"/>
                      <w:rPr>
                        <w:noProof/>
                      </w:rPr>
                    </w:pPr>
                    <w:r>
                      <w:rPr>
                        <w:noProof/>
                      </w:rPr>
                      <w:t>McShush, "Wikimedia Commons - Solarpip-scheme," Mar. 17, 2010. [Online]. Available: https://commons.wikimedia.org/wiki/File:Solarpipe-scheme.svg. [Accessed Jan. 10, 2020].</w:t>
                    </w:r>
                  </w:p>
                </w:tc>
              </w:tr>
              <w:tr w:rsidR="00691DEE" w14:paraId="452F1929" w14:textId="77777777">
                <w:trPr>
                  <w:divId w:val="1647082014"/>
                  <w:tblCellSpacing w:w="15" w:type="dxa"/>
                </w:trPr>
                <w:tc>
                  <w:tcPr>
                    <w:tcW w:w="50" w:type="pct"/>
                    <w:hideMark/>
                  </w:tcPr>
                  <w:p w14:paraId="377B948F" w14:textId="77777777" w:rsidR="00691DEE" w:rsidRDefault="00691DEE">
                    <w:pPr>
                      <w:pStyle w:val="Bibliography"/>
                      <w:rPr>
                        <w:noProof/>
                      </w:rPr>
                    </w:pPr>
                    <w:r>
                      <w:rPr>
                        <w:noProof/>
                      </w:rPr>
                      <w:t xml:space="preserve">[44] </w:t>
                    </w:r>
                  </w:p>
                </w:tc>
                <w:tc>
                  <w:tcPr>
                    <w:tcW w:w="0" w:type="auto"/>
                    <w:hideMark/>
                  </w:tcPr>
                  <w:p w14:paraId="1AFF09FE" w14:textId="77777777" w:rsidR="00691DEE" w:rsidRDefault="00691DEE">
                    <w:pPr>
                      <w:pStyle w:val="Bibliography"/>
                      <w:rPr>
                        <w:noProof/>
                      </w:rPr>
                    </w:pPr>
                    <w:r>
                      <w:rPr>
                        <w:noProof/>
                      </w:rPr>
                      <w:t xml:space="preserve">K. Li, C. Liu, Y. Chen, G. Liu and J. Chen, "Upgrading both Geothermal and Solar Energy," in </w:t>
                    </w:r>
                    <w:r>
                      <w:rPr>
                        <w:i/>
                        <w:iCs/>
                        <w:noProof/>
                      </w:rPr>
                      <w:t>41st Workshop on Geothermal Tewervoir Engineering</w:t>
                    </w:r>
                    <w:r>
                      <w:rPr>
                        <w:noProof/>
                      </w:rPr>
                      <w:t xml:space="preserve">, Stanford, California, 2016. </w:t>
                    </w:r>
                  </w:p>
                </w:tc>
              </w:tr>
              <w:tr w:rsidR="00691DEE" w14:paraId="777703C1" w14:textId="77777777">
                <w:trPr>
                  <w:divId w:val="1647082014"/>
                  <w:tblCellSpacing w:w="15" w:type="dxa"/>
                </w:trPr>
                <w:tc>
                  <w:tcPr>
                    <w:tcW w:w="50" w:type="pct"/>
                    <w:hideMark/>
                  </w:tcPr>
                  <w:p w14:paraId="3AE5031A" w14:textId="77777777" w:rsidR="00691DEE" w:rsidRDefault="00691DEE">
                    <w:pPr>
                      <w:pStyle w:val="Bibliography"/>
                      <w:rPr>
                        <w:noProof/>
                      </w:rPr>
                    </w:pPr>
                    <w:r>
                      <w:rPr>
                        <w:noProof/>
                      </w:rPr>
                      <w:lastRenderedPageBreak/>
                      <w:t xml:space="preserve">[45] </w:t>
                    </w:r>
                  </w:p>
                </w:tc>
                <w:tc>
                  <w:tcPr>
                    <w:tcW w:w="0" w:type="auto"/>
                    <w:hideMark/>
                  </w:tcPr>
                  <w:p w14:paraId="7EB4C1AD" w14:textId="77777777" w:rsidR="00691DEE" w:rsidRDefault="00691DEE">
                    <w:pPr>
                      <w:pStyle w:val="Bibliography"/>
                      <w:rPr>
                        <w:noProof/>
                      </w:rPr>
                    </w:pPr>
                    <w:r>
                      <w:rPr>
                        <w:noProof/>
                      </w:rPr>
                      <w:t>SETIS, "The promise of continuous clean energy beneath our feet," SETIS Magazine - Geothermal Energy, May 2015. [Online]. Available: https://setis.ec.europa.eu/publications/setis-magazine/geothermal-energy/promise-of-continuous-clean-energy-beneath-our-feet. [Accessed Feb. 12, 2020].</w:t>
                    </w:r>
                  </w:p>
                </w:tc>
              </w:tr>
              <w:tr w:rsidR="00691DEE" w14:paraId="69508E95" w14:textId="77777777">
                <w:trPr>
                  <w:divId w:val="1647082014"/>
                  <w:tblCellSpacing w:w="15" w:type="dxa"/>
                </w:trPr>
                <w:tc>
                  <w:tcPr>
                    <w:tcW w:w="50" w:type="pct"/>
                    <w:hideMark/>
                  </w:tcPr>
                  <w:p w14:paraId="2BD7F156" w14:textId="77777777" w:rsidR="00691DEE" w:rsidRDefault="00691DEE">
                    <w:pPr>
                      <w:pStyle w:val="Bibliography"/>
                      <w:rPr>
                        <w:noProof/>
                      </w:rPr>
                    </w:pPr>
                    <w:r>
                      <w:rPr>
                        <w:noProof/>
                      </w:rPr>
                      <w:t xml:space="preserve">[46] </w:t>
                    </w:r>
                  </w:p>
                </w:tc>
                <w:tc>
                  <w:tcPr>
                    <w:tcW w:w="0" w:type="auto"/>
                    <w:hideMark/>
                  </w:tcPr>
                  <w:p w14:paraId="16522B37" w14:textId="77777777" w:rsidR="00691DEE" w:rsidRDefault="00691DEE">
                    <w:pPr>
                      <w:pStyle w:val="Bibliography"/>
                      <w:rPr>
                        <w:noProof/>
                      </w:rPr>
                    </w:pPr>
                    <w:r>
                      <w:rPr>
                        <w:noProof/>
                      </w:rPr>
                      <w:t>CBC News, "North: Geothermal power project stalls for Fort Liard, N.W.T.," Canadian Broadcasting Corporation, Oct. 7, 2014. [Online]. Available: https://www.cbc.ca/news/canada/north/geothermal-power-project-stalls-for-fort-liard-n-w-t-1.2789988. [Accessed Jan. 10, 2020].</w:t>
                    </w:r>
                  </w:p>
                </w:tc>
              </w:tr>
              <w:tr w:rsidR="00691DEE" w14:paraId="0F96A0D2" w14:textId="77777777">
                <w:trPr>
                  <w:divId w:val="1647082014"/>
                  <w:tblCellSpacing w:w="15" w:type="dxa"/>
                </w:trPr>
                <w:tc>
                  <w:tcPr>
                    <w:tcW w:w="50" w:type="pct"/>
                    <w:hideMark/>
                  </w:tcPr>
                  <w:p w14:paraId="527ACD68" w14:textId="77777777" w:rsidR="00691DEE" w:rsidRDefault="00691DEE">
                    <w:pPr>
                      <w:pStyle w:val="Bibliography"/>
                      <w:rPr>
                        <w:noProof/>
                      </w:rPr>
                    </w:pPr>
                    <w:r>
                      <w:rPr>
                        <w:noProof/>
                      </w:rPr>
                      <w:t xml:space="preserve">[47] </w:t>
                    </w:r>
                  </w:p>
                </w:tc>
                <w:tc>
                  <w:tcPr>
                    <w:tcW w:w="0" w:type="auto"/>
                    <w:hideMark/>
                  </w:tcPr>
                  <w:p w14:paraId="4C270278" w14:textId="77777777" w:rsidR="00691DEE" w:rsidRDefault="00691DEE">
                    <w:pPr>
                      <w:pStyle w:val="Bibliography"/>
                      <w:rPr>
                        <w:noProof/>
                      </w:rPr>
                    </w:pPr>
                    <w:r>
                      <w:rPr>
                        <w:noProof/>
                      </w:rPr>
                      <w:t>J. Ayre, "First Geothermal Power Plant In Canada Being Developed In Saskatchewan," CleanTechnica, Feb. 5, 2016. [Online]. Available: https://cleantechnica.com/2016/02/05/first-geothermal-power-plant-canada-developed-saskatchewan/. [Accessed Jan. 11, 2020].</w:t>
                    </w:r>
                  </w:p>
                </w:tc>
              </w:tr>
              <w:tr w:rsidR="00691DEE" w14:paraId="2DD26FD0" w14:textId="77777777">
                <w:trPr>
                  <w:divId w:val="1647082014"/>
                  <w:tblCellSpacing w:w="15" w:type="dxa"/>
                </w:trPr>
                <w:tc>
                  <w:tcPr>
                    <w:tcW w:w="50" w:type="pct"/>
                    <w:hideMark/>
                  </w:tcPr>
                  <w:p w14:paraId="20A448FF" w14:textId="77777777" w:rsidR="00691DEE" w:rsidRDefault="00691DEE">
                    <w:pPr>
                      <w:pStyle w:val="Bibliography"/>
                      <w:rPr>
                        <w:noProof/>
                      </w:rPr>
                    </w:pPr>
                    <w:r>
                      <w:rPr>
                        <w:noProof/>
                      </w:rPr>
                      <w:t xml:space="preserve">[48] </w:t>
                    </w:r>
                  </w:p>
                </w:tc>
                <w:tc>
                  <w:tcPr>
                    <w:tcW w:w="0" w:type="auto"/>
                    <w:hideMark/>
                  </w:tcPr>
                  <w:p w14:paraId="599114A9" w14:textId="77777777" w:rsidR="00691DEE" w:rsidRDefault="00691DEE">
                    <w:pPr>
                      <w:pStyle w:val="Bibliography"/>
                      <w:rPr>
                        <w:noProof/>
                      </w:rPr>
                    </w:pPr>
                    <w:r>
                      <w:rPr>
                        <w:noProof/>
                      </w:rPr>
                      <w:t>C. Coleman, "Saskatchewan: Feds providing $25M for geothermal power plant after deepest well in Sask. history drilled," Canadian Broadcasting Corporation, Jan. 11, 2019. [Online]. Available: https://www.cbc.ca/news/canada/saskatchewan/deepest-well-sask-history-geothermal-plant-1.4975061. [Accessed Jan. 11, 2020].</w:t>
                    </w:r>
                  </w:p>
                </w:tc>
              </w:tr>
              <w:tr w:rsidR="00691DEE" w14:paraId="098A5E13" w14:textId="77777777">
                <w:trPr>
                  <w:divId w:val="1647082014"/>
                  <w:tblCellSpacing w:w="15" w:type="dxa"/>
                </w:trPr>
                <w:tc>
                  <w:tcPr>
                    <w:tcW w:w="50" w:type="pct"/>
                    <w:hideMark/>
                  </w:tcPr>
                  <w:p w14:paraId="7D183EEC" w14:textId="77777777" w:rsidR="00691DEE" w:rsidRDefault="00691DEE">
                    <w:pPr>
                      <w:pStyle w:val="Bibliography"/>
                      <w:rPr>
                        <w:noProof/>
                      </w:rPr>
                    </w:pPr>
                    <w:r>
                      <w:rPr>
                        <w:noProof/>
                      </w:rPr>
                      <w:t xml:space="preserve">[49] </w:t>
                    </w:r>
                  </w:p>
                </w:tc>
                <w:tc>
                  <w:tcPr>
                    <w:tcW w:w="0" w:type="auto"/>
                    <w:hideMark/>
                  </w:tcPr>
                  <w:p w14:paraId="2632E510" w14:textId="77777777" w:rsidR="00691DEE" w:rsidRDefault="00691DEE">
                    <w:pPr>
                      <w:pStyle w:val="Bibliography"/>
                      <w:rPr>
                        <w:noProof/>
                      </w:rPr>
                    </w:pPr>
                    <w:r>
                      <w:rPr>
                        <w:noProof/>
                      </w:rPr>
                      <w:t>B. Zinchuk, "DEEP advances field work for first geothermal power to Saskatchewan grid," JuneWarren-Nickle's Energy Group, Nov. 12, 2019. [Online]. Available: https://www.jwnenergy.com/article/2019/11/deep-advances-field-work-first-geothermal-power-saskatchewan-grid/. [Accessed Jan. 11, 2020].</w:t>
                    </w:r>
                  </w:p>
                </w:tc>
              </w:tr>
              <w:tr w:rsidR="00691DEE" w14:paraId="299B3494" w14:textId="77777777">
                <w:trPr>
                  <w:divId w:val="1647082014"/>
                  <w:tblCellSpacing w:w="15" w:type="dxa"/>
                </w:trPr>
                <w:tc>
                  <w:tcPr>
                    <w:tcW w:w="50" w:type="pct"/>
                    <w:hideMark/>
                  </w:tcPr>
                  <w:p w14:paraId="1C47A86A" w14:textId="77777777" w:rsidR="00691DEE" w:rsidRDefault="00691DEE">
                    <w:pPr>
                      <w:pStyle w:val="Bibliography"/>
                      <w:rPr>
                        <w:noProof/>
                      </w:rPr>
                    </w:pPr>
                    <w:r>
                      <w:rPr>
                        <w:noProof/>
                      </w:rPr>
                      <w:t xml:space="preserve">[50] </w:t>
                    </w:r>
                  </w:p>
                </w:tc>
                <w:tc>
                  <w:tcPr>
                    <w:tcW w:w="0" w:type="auto"/>
                    <w:hideMark/>
                  </w:tcPr>
                  <w:p w14:paraId="0414B61D" w14:textId="77777777" w:rsidR="00691DEE" w:rsidRDefault="00691DEE">
                    <w:pPr>
                      <w:pStyle w:val="Bibliography"/>
                      <w:rPr>
                        <w:noProof/>
                      </w:rPr>
                    </w:pPr>
                    <w:r>
                      <w:rPr>
                        <w:noProof/>
                      </w:rPr>
                      <w:t>Office of Energy Efficiency &amp; Renewable Energy, "Low Temperature &amp; Coproduced Resources," U.S. Department of Energy, para. 3, n.d. [Online]. Available: https://www.energy.gov/eere/geothermal/low-temperature-coproduced-resources. [Accessed Jan. 10, 2020].</w:t>
                    </w:r>
                  </w:p>
                </w:tc>
              </w:tr>
              <w:tr w:rsidR="00691DEE" w14:paraId="7488923F" w14:textId="77777777">
                <w:trPr>
                  <w:divId w:val="1647082014"/>
                  <w:tblCellSpacing w:w="15" w:type="dxa"/>
                </w:trPr>
                <w:tc>
                  <w:tcPr>
                    <w:tcW w:w="50" w:type="pct"/>
                    <w:hideMark/>
                  </w:tcPr>
                  <w:p w14:paraId="423CD487" w14:textId="77777777" w:rsidR="00691DEE" w:rsidRDefault="00691DEE">
                    <w:pPr>
                      <w:pStyle w:val="Bibliography"/>
                      <w:rPr>
                        <w:noProof/>
                      </w:rPr>
                    </w:pPr>
                    <w:r>
                      <w:rPr>
                        <w:noProof/>
                      </w:rPr>
                      <w:t xml:space="preserve">[51] </w:t>
                    </w:r>
                  </w:p>
                </w:tc>
                <w:tc>
                  <w:tcPr>
                    <w:tcW w:w="0" w:type="auto"/>
                    <w:hideMark/>
                  </w:tcPr>
                  <w:p w14:paraId="32B212D0" w14:textId="77777777" w:rsidR="00691DEE" w:rsidRDefault="00691DEE">
                    <w:pPr>
                      <w:pStyle w:val="Bibliography"/>
                      <w:rPr>
                        <w:noProof/>
                      </w:rPr>
                    </w:pPr>
                    <w:r>
                      <w:rPr>
                        <w:noProof/>
                      </w:rPr>
                      <w:t>J. Busby, "Geothermal energy - what is it?: Deeper geothermal energy in the UK," British Geological Survey, section: 'Hot rocks', 2020. [Online]. Available: https://www.bgs.ac.uk/research/energy/geothermal/. [Accessed Jan. 10, 2020].</w:t>
                    </w:r>
                  </w:p>
                </w:tc>
              </w:tr>
              <w:tr w:rsidR="00691DEE" w14:paraId="50196851" w14:textId="77777777">
                <w:trPr>
                  <w:divId w:val="1647082014"/>
                  <w:tblCellSpacing w:w="15" w:type="dxa"/>
                </w:trPr>
                <w:tc>
                  <w:tcPr>
                    <w:tcW w:w="50" w:type="pct"/>
                    <w:hideMark/>
                  </w:tcPr>
                  <w:p w14:paraId="365F6F2D" w14:textId="77777777" w:rsidR="00691DEE" w:rsidRDefault="00691DEE">
                    <w:pPr>
                      <w:pStyle w:val="Bibliography"/>
                      <w:rPr>
                        <w:noProof/>
                      </w:rPr>
                    </w:pPr>
                    <w:r>
                      <w:rPr>
                        <w:noProof/>
                      </w:rPr>
                      <w:t xml:space="preserve">[52] </w:t>
                    </w:r>
                  </w:p>
                </w:tc>
                <w:tc>
                  <w:tcPr>
                    <w:tcW w:w="0" w:type="auto"/>
                    <w:hideMark/>
                  </w:tcPr>
                  <w:p w14:paraId="0638E798" w14:textId="77777777" w:rsidR="00691DEE" w:rsidRDefault="00691DEE">
                    <w:pPr>
                      <w:pStyle w:val="Bibliography"/>
                      <w:rPr>
                        <w:noProof/>
                      </w:rPr>
                    </w:pPr>
                    <w:r>
                      <w:rPr>
                        <w:noProof/>
                      </w:rPr>
                      <w:t>Geothermal Engineering Ltd., "UNITED DOWNS DEEP GEOTHERMAL POWER: Site Activities - Future Programme," United Downs Geothermal, 2020. [Online]. Available: https://www.uniteddownsgeothermal.co.uk/future-programme. [Accessed Jan. 10, 2020].</w:t>
                    </w:r>
                  </w:p>
                </w:tc>
              </w:tr>
              <w:tr w:rsidR="00691DEE" w14:paraId="5B443F2C" w14:textId="77777777">
                <w:trPr>
                  <w:divId w:val="1647082014"/>
                  <w:tblCellSpacing w:w="15" w:type="dxa"/>
                </w:trPr>
                <w:tc>
                  <w:tcPr>
                    <w:tcW w:w="50" w:type="pct"/>
                    <w:hideMark/>
                  </w:tcPr>
                  <w:p w14:paraId="79C3CACE" w14:textId="77777777" w:rsidR="00691DEE" w:rsidRDefault="00691DEE">
                    <w:pPr>
                      <w:pStyle w:val="Bibliography"/>
                      <w:rPr>
                        <w:noProof/>
                      </w:rPr>
                    </w:pPr>
                    <w:r>
                      <w:rPr>
                        <w:noProof/>
                      </w:rPr>
                      <w:t xml:space="preserve">[53] </w:t>
                    </w:r>
                  </w:p>
                </w:tc>
                <w:tc>
                  <w:tcPr>
                    <w:tcW w:w="0" w:type="auto"/>
                    <w:hideMark/>
                  </w:tcPr>
                  <w:p w14:paraId="674849CE" w14:textId="77777777" w:rsidR="00691DEE" w:rsidRDefault="00691DEE">
                    <w:pPr>
                      <w:pStyle w:val="Bibliography"/>
                      <w:rPr>
                        <w:noProof/>
                      </w:rPr>
                    </w:pPr>
                    <w:r>
                      <w:rPr>
                        <w:noProof/>
                      </w:rPr>
                      <w:t>Geothermal Engineering Ltd., "UNITED DOWNS DEEP GEOTHERMAL POWER: THE UDDGP Project - Generating Electricity," United Downs Geothermal, 2020. [Online]. Available: https://www.uniteddownsgeothermal.co.uk/generating-electricity. [Accessed Jan. 10, 2020].</w:t>
                    </w:r>
                  </w:p>
                </w:tc>
              </w:tr>
              <w:tr w:rsidR="00691DEE" w14:paraId="223EDC09" w14:textId="77777777">
                <w:trPr>
                  <w:divId w:val="1647082014"/>
                  <w:tblCellSpacing w:w="15" w:type="dxa"/>
                </w:trPr>
                <w:tc>
                  <w:tcPr>
                    <w:tcW w:w="50" w:type="pct"/>
                    <w:hideMark/>
                  </w:tcPr>
                  <w:p w14:paraId="643864EE" w14:textId="77777777" w:rsidR="00691DEE" w:rsidRDefault="00691DEE">
                    <w:pPr>
                      <w:pStyle w:val="Bibliography"/>
                      <w:rPr>
                        <w:noProof/>
                      </w:rPr>
                    </w:pPr>
                    <w:r>
                      <w:rPr>
                        <w:noProof/>
                      </w:rPr>
                      <w:lastRenderedPageBreak/>
                      <w:t xml:space="preserve">[54] </w:t>
                    </w:r>
                  </w:p>
                </w:tc>
                <w:tc>
                  <w:tcPr>
                    <w:tcW w:w="0" w:type="auto"/>
                    <w:hideMark/>
                  </w:tcPr>
                  <w:p w14:paraId="6284F884" w14:textId="77777777" w:rsidR="00691DEE" w:rsidRDefault="00691DEE">
                    <w:pPr>
                      <w:pStyle w:val="Bibliography"/>
                      <w:rPr>
                        <w:noProof/>
                      </w:rPr>
                    </w:pPr>
                    <w:r>
                      <w:rPr>
                        <w:noProof/>
                      </w:rPr>
                      <w:t>Geothermal Engineering Ltd., "UNITED DOWNS DEEP GEOTHERMAL POWER: HOME," United Downs Geothermal, 2020. [Online]. Available: https://www.uniteddownsgeothermal.co.uk/. [Accessed Jan. 10, 2020].</w:t>
                    </w:r>
                  </w:p>
                </w:tc>
              </w:tr>
              <w:tr w:rsidR="00691DEE" w14:paraId="0C19A13C" w14:textId="77777777">
                <w:trPr>
                  <w:divId w:val="1647082014"/>
                  <w:tblCellSpacing w:w="15" w:type="dxa"/>
                </w:trPr>
                <w:tc>
                  <w:tcPr>
                    <w:tcW w:w="50" w:type="pct"/>
                    <w:hideMark/>
                  </w:tcPr>
                  <w:p w14:paraId="608C1750" w14:textId="77777777" w:rsidR="00691DEE" w:rsidRDefault="00691DEE">
                    <w:pPr>
                      <w:pStyle w:val="Bibliography"/>
                      <w:rPr>
                        <w:noProof/>
                      </w:rPr>
                    </w:pPr>
                    <w:r>
                      <w:rPr>
                        <w:noProof/>
                      </w:rPr>
                      <w:t xml:space="preserve">[55] </w:t>
                    </w:r>
                  </w:p>
                </w:tc>
                <w:tc>
                  <w:tcPr>
                    <w:tcW w:w="0" w:type="auto"/>
                    <w:hideMark/>
                  </w:tcPr>
                  <w:p w14:paraId="7967544A" w14:textId="77777777" w:rsidR="00691DEE" w:rsidRDefault="00691DEE">
                    <w:pPr>
                      <w:pStyle w:val="Bibliography"/>
                      <w:rPr>
                        <w:noProof/>
                      </w:rPr>
                    </w:pPr>
                    <w:r>
                      <w:rPr>
                        <w:noProof/>
                      </w:rPr>
                      <w:t>Geothermal Engineering Ltd., "UNITED DOWNS DEEP GEOTHERMAL POWER: THE UDDGP Project - Drilling the wells," United Downs Geothermal, 2020. [Online]. Available: https://www.uniteddownsgeothermal.co.uk/drilling-the-wells. [Accessed Jan. 10, 2020].</w:t>
                    </w:r>
                  </w:p>
                </w:tc>
              </w:tr>
              <w:tr w:rsidR="00691DEE" w14:paraId="6BB08D8C" w14:textId="77777777">
                <w:trPr>
                  <w:divId w:val="1647082014"/>
                  <w:tblCellSpacing w:w="15" w:type="dxa"/>
                </w:trPr>
                <w:tc>
                  <w:tcPr>
                    <w:tcW w:w="50" w:type="pct"/>
                    <w:hideMark/>
                  </w:tcPr>
                  <w:p w14:paraId="4E4B2222" w14:textId="77777777" w:rsidR="00691DEE" w:rsidRDefault="00691DEE">
                    <w:pPr>
                      <w:pStyle w:val="Bibliography"/>
                      <w:rPr>
                        <w:noProof/>
                      </w:rPr>
                    </w:pPr>
                    <w:r>
                      <w:rPr>
                        <w:noProof/>
                      </w:rPr>
                      <w:t xml:space="preserve">[56] </w:t>
                    </w:r>
                  </w:p>
                </w:tc>
                <w:tc>
                  <w:tcPr>
                    <w:tcW w:w="0" w:type="auto"/>
                    <w:hideMark/>
                  </w:tcPr>
                  <w:p w14:paraId="33695A0E" w14:textId="77777777" w:rsidR="00691DEE" w:rsidRDefault="00691DEE">
                    <w:pPr>
                      <w:pStyle w:val="Bibliography"/>
                      <w:rPr>
                        <w:noProof/>
                      </w:rPr>
                    </w:pPr>
                    <w:r>
                      <w:rPr>
                        <w:noProof/>
                      </w:rPr>
                      <w:t>Geothermal Engineering Ltd., "UNITED DOWNS DEEP GEOTHERMAL POWER: THE UDDGP Project - Project Overview," United Downs Geothermal, 2020. [Online]. Available: https://www.uniteddownsgeothermal.co.uk/project-overview. [Accessed Jan. 10, 2020].</w:t>
                    </w:r>
                  </w:p>
                </w:tc>
              </w:tr>
              <w:tr w:rsidR="00691DEE" w14:paraId="77D49CC7" w14:textId="77777777">
                <w:trPr>
                  <w:divId w:val="1647082014"/>
                  <w:tblCellSpacing w:w="15" w:type="dxa"/>
                </w:trPr>
                <w:tc>
                  <w:tcPr>
                    <w:tcW w:w="50" w:type="pct"/>
                    <w:hideMark/>
                  </w:tcPr>
                  <w:p w14:paraId="6F33121E" w14:textId="77777777" w:rsidR="00691DEE" w:rsidRDefault="00691DEE">
                    <w:pPr>
                      <w:pStyle w:val="Bibliography"/>
                      <w:rPr>
                        <w:noProof/>
                      </w:rPr>
                    </w:pPr>
                    <w:r>
                      <w:rPr>
                        <w:noProof/>
                      </w:rPr>
                      <w:t xml:space="preserve">[57] </w:t>
                    </w:r>
                  </w:p>
                </w:tc>
                <w:tc>
                  <w:tcPr>
                    <w:tcW w:w="0" w:type="auto"/>
                    <w:hideMark/>
                  </w:tcPr>
                  <w:p w14:paraId="154AF639" w14:textId="77777777" w:rsidR="00691DEE" w:rsidRDefault="00691DEE">
                    <w:pPr>
                      <w:pStyle w:val="Bibliography"/>
                      <w:rPr>
                        <w:noProof/>
                      </w:rPr>
                    </w:pPr>
                    <w:r>
                      <w:rPr>
                        <w:noProof/>
                      </w:rPr>
                      <w:t>Geothermal Engineering Ltd., "UNITED DOWNS DEEP GEOTHERMAL POWER: THE UDDGP Project - Micro-seismic Monitoring," United Downs Geothermal, 2020. [Online]. Available: https://www.uniteddownsgeothermal.co.uk/microseismic-monitoring. [Accessed Jan. 10, 2020].</w:t>
                    </w:r>
                  </w:p>
                </w:tc>
              </w:tr>
              <w:tr w:rsidR="00691DEE" w14:paraId="507E41E2" w14:textId="77777777">
                <w:trPr>
                  <w:divId w:val="1647082014"/>
                  <w:tblCellSpacing w:w="15" w:type="dxa"/>
                </w:trPr>
                <w:tc>
                  <w:tcPr>
                    <w:tcW w:w="50" w:type="pct"/>
                    <w:hideMark/>
                  </w:tcPr>
                  <w:p w14:paraId="328F87B6" w14:textId="77777777" w:rsidR="00691DEE" w:rsidRDefault="00691DEE">
                    <w:pPr>
                      <w:pStyle w:val="Bibliography"/>
                      <w:rPr>
                        <w:noProof/>
                      </w:rPr>
                    </w:pPr>
                    <w:r>
                      <w:rPr>
                        <w:noProof/>
                      </w:rPr>
                      <w:t xml:space="preserve">[58] </w:t>
                    </w:r>
                  </w:p>
                </w:tc>
                <w:tc>
                  <w:tcPr>
                    <w:tcW w:w="0" w:type="auto"/>
                    <w:hideMark/>
                  </w:tcPr>
                  <w:p w14:paraId="4756300D" w14:textId="77777777" w:rsidR="00691DEE" w:rsidRDefault="00691DEE">
                    <w:pPr>
                      <w:pStyle w:val="Bibliography"/>
                      <w:rPr>
                        <w:noProof/>
                      </w:rPr>
                    </w:pPr>
                    <w:r>
                      <w:rPr>
                        <w:noProof/>
                      </w:rPr>
                      <w:t>Eden Geothermal Limited, "The project: Enough heat for a whole rainforest," Eden Geothermal Limited, 2020. [Online]. Available: https://www.edengeothermal.com/about/project-programme/. [Accessed Jan. 10, 2020].</w:t>
                    </w:r>
                  </w:p>
                </w:tc>
              </w:tr>
              <w:tr w:rsidR="00691DEE" w14:paraId="1CCF28D0" w14:textId="77777777">
                <w:trPr>
                  <w:divId w:val="1647082014"/>
                  <w:tblCellSpacing w:w="15" w:type="dxa"/>
                </w:trPr>
                <w:tc>
                  <w:tcPr>
                    <w:tcW w:w="50" w:type="pct"/>
                    <w:hideMark/>
                  </w:tcPr>
                  <w:p w14:paraId="16B248CE" w14:textId="77777777" w:rsidR="00691DEE" w:rsidRDefault="00691DEE">
                    <w:pPr>
                      <w:pStyle w:val="Bibliography"/>
                      <w:rPr>
                        <w:noProof/>
                      </w:rPr>
                    </w:pPr>
                    <w:r>
                      <w:rPr>
                        <w:noProof/>
                      </w:rPr>
                      <w:t xml:space="preserve">[59] </w:t>
                    </w:r>
                  </w:p>
                </w:tc>
                <w:tc>
                  <w:tcPr>
                    <w:tcW w:w="0" w:type="auto"/>
                    <w:hideMark/>
                  </w:tcPr>
                  <w:p w14:paraId="509FC82C" w14:textId="77777777" w:rsidR="00691DEE" w:rsidRDefault="00691DEE">
                    <w:pPr>
                      <w:pStyle w:val="Bibliography"/>
                      <w:rPr>
                        <w:noProof/>
                      </w:rPr>
                    </w:pPr>
                    <w:r>
                      <w:rPr>
                        <w:noProof/>
                      </w:rPr>
                      <w:t>J. Kallio, "Geothermal Energy Use, Country Update for Finland," European Geothermal Congress 2019, pp. 1-3, June 2019. [Online]. Available: http://europeangeothermalcongress.eu/wp-content/uploads/2019/07/CUR-10-Finland.pdf. [Accessed Jan. 12, 2020].</w:t>
                    </w:r>
                  </w:p>
                </w:tc>
              </w:tr>
              <w:tr w:rsidR="00691DEE" w14:paraId="72ED3D46" w14:textId="77777777">
                <w:trPr>
                  <w:divId w:val="1647082014"/>
                  <w:tblCellSpacing w:w="15" w:type="dxa"/>
                </w:trPr>
                <w:tc>
                  <w:tcPr>
                    <w:tcW w:w="50" w:type="pct"/>
                    <w:hideMark/>
                  </w:tcPr>
                  <w:p w14:paraId="525D6B75" w14:textId="77777777" w:rsidR="00691DEE" w:rsidRDefault="00691DEE">
                    <w:pPr>
                      <w:pStyle w:val="Bibliography"/>
                      <w:rPr>
                        <w:noProof/>
                      </w:rPr>
                    </w:pPr>
                    <w:r>
                      <w:rPr>
                        <w:noProof/>
                      </w:rPr>
                      <w:t xml:space="preserve">[60] </w:t>
                    </w:r>
                  </w:p>
                </w:tc>
                <w:tc>
                  <w:tcPr>
                    <w:tcW w:w="0" w:type="auto"/>
                    <w:hideMark/>
                  </w:tcPr>
                  <w:p w14:paraId="64F054AC" w14:textId="77777777" w:rsidR="00691DEE" w:rsidRDefault="00691DEE">
                    <w:pPr>
                      <w:pStyle w:val="Bibliography"/>
                      <w:rPr>
                        <w:noProof/>
                      </w:rPr>
                    </w:pPr>
                    <w:r>
                      <w:rPr>
                        <w:noProof/>
                      </w:rPr>
                      <w:t>St1 Oy, "St1 begins the drilling of geothermal deep-rock wells in Otaniemi, Espoo," St1 Oy, Apr. 26, 2016. [Online]. Available: https://www.st1.eu/st1-begins-the-drilling-of-geothermal-deep-rock-wells-in-otaniemi-espoo. [Accessed Jan. 12, 2020].</w:t>
                    </w:r>
                  </w:p>
                </w:tc>
              </w:tr>
              <w:tr w:rsidR="00691DEE" w14:paraId="77DFFC9C" w14:textId="77777777">
                <w:trPr>
                  <w:divId w:val="1647082014"/>
                  <w:tblCellSpacing w:w="15" w:type="dxa"/>
                </w:trPr>
                <w:tc>
                  <w:tcPr>
                    <w:tcW w:w="50" w:type="pct"/>
                    <w:hideMark/>
                  </w:tcPr>
                  <w:p w14:paraId="12548AC3" w14:textId="77777777" w:rsidR="00691DEE" w:rsidRDefault="00691DEE">
                    <w:pPr>
                      <w:pStyle w:val="Bibliography"/>
                      <w:rPr>
                        <w:noProof/>
                      </w:rPr>
                    </w:pPr>
                    <w:r>
                      <w:rPr>
                        <w:noProof/>
                      </w:rPr>
                      <w:t xml:space="preserve">[61] </w:t>
                    </w:r>
                  </w:p>
                </w:tc>
                <w:tc>
                  <w:tcPr>
                    <w:tcW w:w="0" w:type="auto"/>
                    <w:hideMark/>
                  </w:tcPr>
                  <w:p w14:paraId="505C16B5" w14:textId="77777777" w:rsidR="00691DEE" w:rsidRDefault="00691DEE">
                    <w:pPr>
                      <w:pStyle w:val="Bibliography"/>
                      <w:rPr>
                        <w:noProof/>
                      </w:rPr>
                    </w:pPr>
                    <w:r>
                      <w:rPr>
                        <w:noProof/>
                      </w:rPr>
                      <w:t>A. Vallinkoski, "Earthquake on heating-plant construction site - no one quite knows the risks," University of Helsinki, Apr. 25, 2019. [Online]. Available: https://www.helsinki.fi/en/news/science-news/earthquakes-on-heating-plant-construction-site-no-one-quite-knows-the-risks. [Accessed Jan. 12, 2020].</w:t>
                    </w:r>
                  </w:p>
                </w:tc>
              </w:tr>
              <w:tr w:rsidR="00691DEE" w14:paraId="363FAF07" w14:textId="77777777">
                <w:trPr>
                  <w:divId w:val="1647082014"/>
                  <w:tblCellSpacing w:w="15" w:type="dxa"/>
                </w:trPr>
                <w:tc>
                  <w:tcPr>
                    <w:tcW w:w="50" w:type="pct"/>
                    <w:hideMark/>
                  </w:tcPr>
                  <w:p w14:paraId="66EAEB39" w14:textId="77777777" w:rsidR="00691DEE" w:rsidRDefault="00691DEE">
                    <w:pPr>
                      <w:pStyle w:val="Bibliography"/>
                      <w:rPr>
                        <w:noProof/>
                      </w:rPr>
                    </w:pPr>
                    <w:r>
                      <w:rPr>
                        <w:noProof/>
                      </w:rPr>
                      <w:t xml:space="preserve">[62] </w:t>
                    </w:r>
                  </w:p>
                </w:tc>
                <w:tc>
                  <w:tcPr>
                    <w:tcW w:w="0" w:type="auto"/>
                    <w:hideMark/>
                  </w:tcPr>
                  <w:p w14:paraId="5D4EE1F7" w14:textId="77777777" w:rsidR="00691DEE" w:rsidRDefault="00691DEE">
                    <w:pPr>
                      <w:pStyle w:val="Bibliography"/>
                      <w:rPr>
                        <w:noProof/>
                      </w:rPr>
                    </w:pPr>
                    <w:r>
                      <w:rPr>
                        <w:noProof/>
                      </w:rPr>
                      <w:t>St1 Oy, "The stimulation phase of St1 Otaniemi geothermal project is aimed to be finished by the end of the week, read the project update," St1 Oy, July 18, 2018. [Online]. Available: https://www.st1.eu/The-stimulation-phase-of-St1-Otaniemi-geothermal-project-is-aimed-to-be-finished-by-the-end-of-the-week,-read-the-project-update. [Accessed Jan. 12, 2020].</w:t>
                    </w:r>
                  </w:p>
                </w:tc>
              </w:tr>
              <w:tr w:rsidR="00691DEE" w14:paraId="58E4D7CE" w14:textId="77777777">
                <w:trPr>
                  <w:divId w:val="1647082014"/>
                  <w:tblCellSpacing w:w="15" w:type="dxa"/>
                </w:trPr>
                <w:tc>
                  <w:tcPr>
                    <w:tcW w:w="50" w:type="pct"/>
                    <w:hideMark/>
                  </w:tcPr>
                  <w:p w14:paraId="442A6168" w14:textId="77777777" w:rsidR="00691DEE" w:rsidRDefault="00691DEE">
                    <w:pPr>
                      <w:pStyle w:val="Bibliography"/>
                      <w:rPr>
                        <w:noProof/>
                      </w:rPr>
                    </w:pPr>
                    <w:r>
                      <w:rPr>
                        <w:noProof/>
                      </w:rPr>
                      <w:lastRenderedPageBreak/>
                      <w:t xml:space="preserve">[63] </w:t>
                    </w:r>
                  </w:p>
                </w:tc>
                <w:tc>
                  <w:tcPr>
                    <w:tcW w:w="0" w:type="auto"/>
                    <w:hideMark/>
                  </w:tcPr>
                  <w:p w14:paraId="28E79FA9" w14:textId="77777777" w:rsidR="00691DEE" w:rsidRDefault="00691DEE">
                    <w:pPr>
                      <w:pStyle w:val="Bibliography"/>
                      <w:rPr>
                        <w:noProof/>
                      </w:rPr>
                    </w:pPr>
                    <w:r>
                      <w:rPr>
                        <w:noProof/>
                      </w:rPr>
                      <w:t>St1 Oy, "Geothermal Heat: Clean geothermal heat deep from the earth," St1 Oy, 2020. [Online]. Available: https://www.st1.eu/geothermal-heat. [Accessed Feb. 5, 2020].</w:t>
                    </w:r>
                  </w:p>
                </w:tc>
              </w:tr>
              <w:tr w:rsidR="00691DEE" w14:paraId="0C9AAAAC" w14:textId="77777777">
                <w:trPr>
                  <w:divId w:val="1647082014"/>
                  <w:tblCellSpacing w:w="15" w:type="dxa"/>
                </w:trPr>
                <w:tc>
                  <w:tcPr>
                    <w:tcW w:w="50" w:type="pct"/>
                    <w:hideMark/>
                  </w:tcPr>
                  <w:p w14:paraId="5E37E9A1" w14:textId="77777777" w:rsidR="00691DEE" w:rsidRDefault="00691DEE">
                    <w:pPr>
                      <w:pStyle w:val="Bibliography"/>
                      <w:rPr>
                        <w:noProof/>
                      </w:rPr>
                    </w:pPr>
                    <w:r>
                      <w:rPr>
                        <w:noProof/>
                      </w:rPr>
                      <w:t xml:space="preserve">[64] </w:t>
                    </w:r>
                  </w:p>
                </w:tc>
                <w:tc>
                  <w:tcPr>
                    <w:tcW w:w="0" w:type="auto"/>
                    <w:hideMark/>
                  </w:tcPr>
                  <w:p w14:paraId="220A9FA1" w14:textId="77777777" w:rsidR="00691DEE" w:rsidRDefault="00691DEE">
                    <w:pPr>
                      <w:pStyle w:val="Bibliography"/>
                      <w:rPr>
                        <w:noProof/>
                      </w:rPr>
                    </w:pPr>
                    <w:r>
                      <w:rPr>
                        <w:noProof/>
                      </w:rPr>
                      <w:t>St1 Oy, "Drilling on St1's geothermal pilot project at Otaniemi will be paused for approximately half a year," St1 Oy, Feb. 28, 2017. [Online]. Available: https://www.st1.eu/drilling-on-st1s-geothermal-pilot-project-at-otaniemi-will-be-paused-for-approxi. [Accessed Jan. 12, 2020].</w:t>
                    </w:r>
                  </w:p>
                </w:tc>
              </w:tr>
              <w:tr w:rsidR="00691DEE" w14:paraId="401E8BC1" w14:textId="77777777">
                <w:trPr>
                  <w:divId w:val="1647082014"/>
                  <w:tblCellSpacing w:w="15" w:type="dxa"/>
                </w:trPr>
                <w:tc>
                  <w:tcPr>
                    <w:tcW w:w="50" w:type="pct"/>
                    <w:hideMark/>
                  </w:tcPr>
                  <w:p w14:paraId="24925164" w14:textId="77777777" w:rsidR="00691DEE" w:rsidRDefault="00691DEE">
                    <w:pPr>
                      <w:pStyle w:val="Bibliography"/>
                      <w:rPr>
                        <w:noProof/>
                      </w:rPr>
                    </w:pPr>
                    <w:r>
                      <w:rPr>
                        <w:noProof/>
                      </w:rPr>
                      <w:t xml:space="preserve">[65] </w:t>
                    </w:r>
                  </w:p>
                </w:tc>
                <w:tc>
                  <w:tcPr>
                    <w:tcW w:w="0" w:type="auto"/>
                    <w:hideMark/>
                  </w:tcPr>
                  <w:p w14:paraId="1C49390E" w14:textId="77777777" w:rsidR="00691DEE" w:rsidRDefault="00691DEE">
                    <w:pPr>
                      <w:pStyle w:val="Bibliography"/>
                      <w:rPr>
                        <w:noProof/>
                      </w:rPr>
                    </w:pPr>
                    <w:r>
                      <w:rPr>
                        <w:noProof/>
                      </w:rPr>
                      <w:t>St1 Oy, "St1's geothermal heat project has proceeded as planned," St1 Oy, Dec. 21, 2019. [Online]. Available: https://www.st1.eu/st1s-geothermal-heat-project-has-proceeded-as-planned. [Accessed Jan. 12, 2020].</w:t>
                    </w:r>
                  </w:p>
                </w:tc>
              </w:tr>
              <w:tr w:rsidR="00691DEE" w14:paraId="3638DF11" w14:textId="77777777">
                <w:trPr>
                  <w:divId w:val="1647082014"/>
                  <w:tblCellSpacing w:w="15" w:type="dxa"/>
                </w:trPr>
                <w:tc>
                  <w:tcPr>
                    <w:tcW w:w="50" w:type="pct"/>
                    <w:hideMark/>
                  </w:tcPr>
                  <w:p w14:paraId="6EE43165" w14:textId="77777777" w:rsidR="00691DEE" w:rsidRDefault="00691DEE">
                    <w:pPr>
                      <w:pStyle w:val="Bibliography"/>
                      <w:rPr>
                        <w:noProof/>
                      </w:rPr>
                    </w:pPr>
                    <w:r>
                      <w:rPr>
                        <w:noProof/>
                      </w:rPr>
                      <w:t xml:space="preserve">[66] </w:t>
                    </w:r>
                  </w:p>
                </w:tc>
                <w:tc>
                  <w:tcPr>
                    <w:tcW w:w="0" w:type="auto"/>
                    <w:hideMark/>
                  </w:tcPr>
                  <w:p w14:paraId="4347D811" w14:textId="77777777" w:rsidR="00691DEE" w:rsidRDefault="00691DEE">
                    <w:pPr>
                      <w:pStyle w:val="Bibliography"/>
                      <w:rPr>
                        <w:noProof/>
                      </w:rPr>
                    </w:pPr>
                    <w:r>
                      <w:rPr>
                        <w:noProof/>
                      </w:rPr>
                      <w:t>St1 Oy, "Stimulation stage began at a geothermal site in Otaniemi," St1 Oy, June 4, 2018. [Online]. Available: https://www.st1.eu/stimulation-stage-began-at-a-geothermal-site-in-otaniemi. [Accessed Jan. 12, 2020].</w:t>
                    </w:r>
                  </w:p>
                </w:tc>
              </w:tr>
              <w:tr w:rsidR="00691DEE" w14:paraId="2E351485" w14:textId="77777777">
                <w:trPr>
                  <w:divId w:val="1647082014"/>
                  <w:tblCellSpacing w:w="15" w:type="dxa"/>
                </w:trPr>
                <w:tc>
                  <w:tcPr>
                    <w:tcW w:w="50" w:type="pct"/>
                    <w:hideMark/>
                  </w:tcPr>
                  <w:p w14:paraId="3ED24F51" w14:textId="77777777" w:rsidR="00691DEE" w:rsidRDefault="00691DEE">
                    <w:pPr>
                      <w:pStyle w:val="Bibliography"/>
                      <w:rPr>
                        <w:noProof/>
                      </w:rPr>
                    </w:pPr>
                    <w:r>
                      <w:rPr>
                        <w:noProof/>
                      </w:rPr>
                      <w:t xml:space="preserve">[67] </w:t>
                    </w:r>
                  </w:p>
                </w:tc>
                <w:tc>
                  <w:tcPr>
                    <w:tcW w:w="0" w:type="auto"/>
                    <w:hideMark/>
                  </w:tcPr>
                  <w:p w14:paraId="25399C7C" w14:textId="77777777" w:rsidR="00691DEE" w:rsidRDefault="00691DEE">
                    <w:pPr>
                      <w:pStyle w:val="Bibliography"/>
                      <w:rPr>
                        <w:noProof/>
                      </w:rPr>
                    </w:pPr>
                    <w:r>
                      <w:rPr>
                        <w:noProof/>
                      </w:rPr>
                      <w:t>G. Holdmann, "The Chena Hot Springs 400kW Geothermal Power Plant: Experience Gained During the First Year of Operation," Chena Geothermal Power Plant Report, Chena Power Plant, Alaska, pp. 1-7, 2007. [Online]. Available: https://pdfs.semanticscholar.org/4082/6642cbe145274dd19ad593b9720a0c3b2664.pdf. [Accessed Jan. 21, 2020].</w:t>
                    </w:r>
                  </w:p>
                </w:tc>
              </w:tr>
              <w:tr w:rsidR="00691DEE" w14:paraId="6EFA78CC" w14:textId="77777777">
                <w:trPr>
                  <w:divId w:val="1647082014"/>
                  <w:tblCellSpacing w:w="15" w:type="dxa"/>
                </w:trPr>
                <w:tc>
                  <w:tcPr>
                    <w:tcW w:w="50" w:type="pct"/>
                    <w:hideMark/>
                  </w:tcPr>
                  <w:p w14:paraId="4560F321" w14:textId="77777777" w:rsidR="00691DEE" w:rsidRDefault="00691DEE">
                    <w:pPr>
                      <w:pStyle w:val="Bibliography"/>
                      <w:rPr>
                        <w:noProof/>
                      </w:rPr>
                    </w:pPr>
                    <w:r>
                      <w:rPr>
                        <w:noProof/>
                      </w:rPr>
                      <w:t xml:space="preserve">[68] </w:t>
                    </w:r>
                  </w:p>
                </w:tc>
                <w:tc>
                  <w:tcPr>
                    <w:tcW w:w="0" w:type="auto"/>
                    <w:hideMark/>
                  </w:tcPr>
                  <w:p w14:paraId="335C1766" w14:textId="77777777" w:rsidR="00691DEE" w:rsidRDefault="00691DEE">
                    <w:pPr>
                      <w:pStyle w:val="Bibliography"/>
                      <w:rPr>
                        <w:noProof/>
                      </w:rPr>
                    </w:pPr>
                    <w:r>
                      <w:rPr>
                        <w:noProof/>
                      </w:rPr>
                      <w:t xml:space="preserve">C. Kinney, A. Dehghani-Sanij, S. Mahbaz, M. B. Dusseault, J. S. Nathwani and R. A. Fraser, "Geothermal energy for sustainable food production in Canada's remote northern communities," </w:t>
                    </w:r>
                    <w:r>
                      <w:rPr>
                        <w:i/>
                        <w:iCs/>
                        <w:noProof/>
                      </w:rPr>
                      <w:t xml:space="preserve">Energies, </w:t>
                    </w:r>
                    <w:r>
                      <w:rPr>
                        <w:noProof/>
                      </w:rPr>
                      <w:t xml:space="preserve">p. 12, 2019. </w:t>
                    </w:r>
                  </w:p>
                </w:tc>
              </w:tr>
              <w:tr w:rsidR="00691DEE" w14:paraId="52EC0B06" w14:textId="77777777">
                <w:trPr>
                  <w:divId w:val="1647082014"/>
                  <w:tblCellSpacing w:w="15" w:type="dxa"/>
                </w:trPr>
                <w:tc>
                  <w:tcPr>
                    <w:tcW w:w="50" w:type="pct"/>
                    <w:hideMark/>
                  </w:tcPr>
                  <w:p w14:paraId="19F914A9" w14:textId="77777777" w:rsidR="00691DEE" w:rsidRDefault="00691DEE">
                    <w:pPr>
                      <w:pStyle w:val="Bibliography"/>
                      <w:rPr>
                        <w:noProof/>
                      </w:rPr>
                    </w:pPr>
                    <w:r>
                      <w:rPr>
                        <w:noProof/>
                      </w:rPr>
                      <w:t xml:space="preserve">[69] </w:t>
                    </w:r>
                  </w:p>
                </w:tc>
                <w:tc>
                  <w:tcPr>
                    <w:tcW w:w="0" w:type="auto"/>
                    <w:hideMark/>
                  </w:tcPr>
                  <w:p w14:paraId="039A5643" w14:textId="77777777" w:rsidR="00691DEE" w:rsidRDefault="00691DEE">
                    <w:pPr>
                      <w:pStyle w:val="Bibliography"/>
                      <w:rPr>
                        <w:noProof/>
                      </w:rPr>
                    </w:pPr>
                    <w:r>
                      <w:rPr>
                        <w:noProof/>
                      </w:rPr>
                      <w:t>D. Heerema and D. Lovekin, "Power Shift in Remote Indigenous Communities: A cross-Canada scan of diesel reduction and clean energy policies," Pembina Institute, pp. 40-42, July 2019. [Online]. Available: https://www.pembina.org/reports/power-shift-indigenous-communities.pdf. [Accessed Jan. 20, 2020].</w:t>
                    </w:r>
                  </w:p>
                </w:tc>
              </w:tr>
              <w:tr w:rsidR="00691DEE" w14:paraId="484B07D8" w14:textId="77777777">
                <w:trPr>
                  <w:divId w:val="1647082014"/>
                  <w:tblCellSpacing w:w="15" w:type="dxa"/>
                </w:trPr>
                <w:tc>
                  <w:tcPr>
                    <w:tcW w:w="50" w:type="pct"/>
                    <w:hideMark/>
                  </w:tcPr>
                  <w:p w14:paraId="446FD858" w14:textId="77777777" w:rsidR="00691DEE" w:rsidRDefault="00691DEE">
                    <w:pPr>
                      <w:pStyle w:val="Bibliography"/>
                      <w:rPr>
                        <w:noProof/>
                      </w:rPr>
                    </w:pPr>
                    <w:r>
                      <w:rPr>
                        <w:noProof/>
                      </w:rPr>
                      <w:t xml:space="preserve">[70] </w:t>
                    </w:r>
                  </w:p>
                </w:tc>
                <w:tc>
                  <w:tcPr>
                    <w:tcW w:w="0" w:type="auto"/>
                    <w:hideMark/>
                  </w:tcPr>
                  <w:p w14:paraId="11CB88C7" w14:textId="77777777" w:rsidR="00691DEE" w:rsidRDefault="00691DEE">
                    <w:pPr>
                      <w:pStyle w:val="Bibliography"/>
                      <w:rPr>
                        <w:noProof/>
                      </w:rPr>
                    </w:pPr>
                    <w:r>
                      <w:rPr>
                        <w:noProof/>
                      </w:rPr>
                      <w:t>P. Varga, "Nunavut's lack of funds keeps Iqaluit hydro dam in long-term limbo," Nunatsiaq News, Mar. 9, 2017. [Online]. Available: https://nunatsiaq.com/stories/article/65674nunavuts_lack_of_funds_keeps_iqaluit_hydro_dam_in_long-term_limbo. [Accessed Feb. 7, 2020].</w:t>
                    </w:r>
                  </w:p>
                </w:tc>
              </w:tr>
              <w:tr w:rsidR="00691DEE" w14:paraId="7A81CF02" w14:textId="77777777">
                <w:trPr>
                  <w:divId w:val="1647082014"/>
                  <w:tblCellSpacing w:w="15" w:type="dxa"/>
                </w:trPr>
                <w:tc>
                  <w:tcPr>
                    <w:tcW w:w="50" w:type="pct"/>
                    <w:hideMark/>
                  </w:tcPr>
                  <w:p w14:paraId="0178C33D" w14:textId="77777777" w:rsidR="00691DEE" w:rsidRDefault="00691DEE">
                    <w:pPr>
                      <w:pStyle w:val="Bibliography"/>
                      <w:rPr>
                        <w:noProof/>
                      </w:rPr>
                    </w:pPr>
                    <w:r>
                      <w:rPr>
                        <w:noProof/>
                      </w:rPr>
                      <w:t xml:space="preserve">[71] </w:t>
                    </w:r>
                  </w:p>
                </w:tc>
                <w:tc>
                  <w:tcPr>
                    <w:tcW w:w="0" w:type="auto"/>
                    <w:hideMark/>
                  </w:tcPr>
                  <w:p w14:paraId="10E69F81" w14:textId="77777777" w:rsidR="00691DEE" w:rsidRDefault="00691DEE">
                    <w:pPr>
                      <w:pStyle w:val="Bibliography"/>
                      <w:rPr>
                        <w:noProof/>
                      </w:rPr>
                    </w:pPr>
                    <w:r>
                      <w:rPr>
                        <w:noProof/>
                      </w:rPr>
                      <w:t>S. Rogers, "Manitoba-Nunavut hydro link is economically viable: study," Nunatsiaq News, Oct. 6, 2015. [Online]. Available: https://nunatsiaq.com/stories/article/65674manitoba-nunavut_hydro_link_economically_viable_study/. [Accessed Feb. 5, 2020].</w:t>
                    </w:r>
                  </w:p>
                </w:tc>
              </w:tr>
              <w:tr w:rsidR="00691DEE" w14:paraId="0F1F5443" w14:textId="77777777">
                <w:trPr>
                  <w:divId w:val="1647082014"/>
                  <w:tblCellSpacing w:w="15" w:type="dxa"/>
                </w:trPr>
                <w:tc>
                  <w:tcPr>
                    <w:tcW w:w="50" w:type="pct"/>
                    <w:hideMark/>
                  </w:tcPr>
                  <w:p w14:paraId="60EF7F71" w14:textId="77777777" w:rsidR="00691DEE" w:rsidRDefault="00691DEE">
                    <w:pPr>
                      <w:pStyle w:val="Bibliography"/>
                      <w:rPr>
                        <w:noProof/>
                      </w:rPr>
                    </w:pPr>
                    <w:r>
                      <w:rPr>
                        <w:noProof/>
                      </w:rPr>
                      <w:lastRenderedPageBreak/>
                      <w:t xml:space="preserve">[72] </w:t>
                    </w:r>
                  </w:p>
                </w:tc>
                <w:tc>
                  <w:tcPr>
                    <w:tcW w:w="0" w:type="auto"/>
                    <w:hideMark/>
                  </w:tcPr>
                  <w:p w14:paraId="5EF8F016" w14:textId="77777777" w:rsidR="00691DEE" w:rsidRDefault="00691DEE">
                    <w:pPr>
                      <w:pStyle w:val="Bibliography"/>
                      <w:rPr>
                        <w:noProof/>
                      </w:rPr>
                    </w:pPr>
                    <w:r>
                      <w:rPr>
                        <w:noProof/>
                      </w:rPr>
                      <w:t>Nunavut Tunngavik Incorporated, "Article 20 - Inuit Water Rights," Nunavut Tunngavik Incorporated, n.d. [Online]. Available: https://nlca.tunngavik.com/?page_id=2046. [Accessed Feb. 16, 2020].</w:t>
                    </w:r>
                  </w:p>
                </w:tc>
              </w:tr>
            </w:tbl>
            <w:p w14:paraId="3FF040C4" w14:textId="77777777" w:rsidR="00691DEE" w:rsidRDefault="00691DEE">
              <w:pPr>
                <w:divId w:val="1647082014"/>
                <w:rPr>
                  <w:rFonts w:eastAsia="Times New Roman"/>
                  <w:noProof/>
                </w:rPr>
              </w:pPr>
            </w:p>
            <w:p w14:paraId="29FED77E" w14:textId="77777777" w:rsidR="002E4BCD" w:rsidRDefault="00785A52">
              <w:r>
                <w:rPr>
                  <w:b/>
                  <w:bCs/>
                  <w:noProof/>
                </w:rPr>
                <w:fldChar w:fldCharType="end"/>
              </w:r>
            </w:p>
          </w:sdtContent>
        </w:sdt>
      </w:sdtContent>
    </w:sdt>
    <w:p w14:paraId="309DCB26" w14:textId="53D86C9C" w:rsidR="002C3552" w:rsidRPr="00834B12" w:rsidRDefault="002C3552" w:rsidP="00834B12">
      <w:pPr>
        <w:rPr>
          <w:rFonts w:cstheme="minorHAnsi"/>
          <w:lang w:val="en-CA"/>
        </w:rPr>
      </w:pPr>
    </w:p>
    <w:sectPr w:rsidR="002C3552" w:rsidRPr="00834B12" w:rsidSect="00DA77FC">
      <w:pgSz w:w="12240" w:h="15840" w:code="1"/>
      <w:pgMar w:top="2347" w:right="1077" w:bottom="720" w:left="1440" w:header="54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7BADA" w14:textId="77777777" w:rsidR="00FC7507" w:rsidRDefault="00FC7507">
      <w:r>
        <w:separator/>
      </w:r>
    </w:p>
  </w:endnote>
  <w:endnote w:type="continuationSeparator" w:id="0">
    <w:p w14:paraId="7DE5D5D4" w14:textId="77777777" w:rsidR="00FC7507" w:rsidRDefault="00FC7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8680974"/>
      <w:docPartObj>
        <w:docPartGallery w:val="Page Numbers (Bottom of Page)"/>
        <w:docPartUnique/>
      </w:docPartObj>
    </w:sdtPr>
    <w:sdtEndPr>
      <w:rPr>
        <w:noProof/>
      </w:rPr>
    </w:sdtEndPr>
    <w:sdtContent>
      <w:p w14:paraId="1446F728" w14:textId="77777777" w:rsidR="00FC7507" w:rsidRDefault="00FC7507" w:rsidP="0024110B">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F264A" w14:textId="77777777" w:rsidR="00FC7507" w:rsidRDefault="00FC7507">
      <w:r>
        <w:separator/>
      </w:r>
    </w:p>
  </w:footnote>
  <w:footnote w:type="continuationSeparator" w:id="0">
    <w:p w14:paraId="03E76991" w14:textId="77777777" w:rsidR="00FC7507" w:rsidRDefault="00FC7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44248" w14:textId="77777777" w:rsidR="00FC7507" w:rsidRDefault="00FC7507" w:rsidP="0022251C">
    <w:pPr>
      <w:pStyle w:val="Header"/>
      <w:tabs>
        <w:tab w:val="clear" w:pos="8640"/>
        <w:tab w:val="right" w:pos="9720"/>
      </w:tabs>
      <w:spacing w:before="0" w:after="0" w:line="240" w:lineRule="auto"/>
      <w:jc w:val="right"/>
      <w:rPr>
        <w:rFonts w:ascii="Arial" w:hAnsi="Arial" w:cs="Arial"/>
        <w:noProof/>
        <w:lang w:val="en-CA" w:eastAsia="en-CA" w:bidi="ar-SA"/>
      </w:rPr>
    </w:pPr>
    <w:r>
      <w:rPr>
        <w:rFonts w:ascii="Arial" w:hAnsi="Arial" w:cs="Arial"/>
        <w:noProof/>
        <w:lang w:bidi="ar-SA"/>
      </w:rPr>
      <w:drawing>
        <wp:anchor distT="0" distB="0" distL="114300" distR="114300" simplePos="0" relativeHeight="251660288" behindDoc="1" locked="0" layoutInCell="1" allowOverlap="1" wp14:anchorId="64F721EE" wp14:editId="77DDA304">
          <wp:simplePos x="0" y="0"/>
          <wp:positionH relativeFrom="column">
            <wp:posOffset>-25879</wp:posOffset>
          </wp:positionH>
          <wp:positionV relativeFrom="paragraph">
            <wp:posOffset>-135866</wp:posOffset>
          </wp:positionV>
          <wp:extent cx="1690777" cy="1276350"/>
          <wp:effectExtent l="0" t="0" r="5080" b="0"/>
          <wp:wrapNone/>
          <wp:docPr id="9" name="Picture 9" descr="EAL SAGES header fo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L SAGES header for word"/>
                  <pic:cNvPicPr>
                    <a:picLocks noChangeAspect="1" noChangeArrowheads="1"/>
                  </pic:cNvPicPr>
                </pic:nvPicPr>
                <pic:blipFill rotWithShape="1">
                  <a:blip r:embed="rId1"/>
                  <a:srcRect l="4322" t="4623" r="72572" b="30058"/>
                  <a:stretch/>
                </pic:blipFill>
                <pic:spPr bwMode="auto">
                  <a:xfrm>
                    <a:off x="0" y="0"/>
                    <a:ext cx="1690777" cy="1276350"/>
                  </a:xfrm>
                  <a:prstGeom prst="rect">
                    <a:avLst/>
                  </a:prstGeom>
                  <a:noFill/>
                  <a:ln>
                    <a:noFill/>
                  </a:ln>
                  <a:extLst>
                    <a:ext uri="{53640926-AAD7-44D8-BBD7-CCE9431645EC}">
                      <a14:shadowObscured xmlns:a14="http://schemas.microsoft.com/office/drawing/2010/main"/>
                    </a:ext>
                  </a:extLst>
                </pic:spPr>
              </pic:pic>
            </a:graphicData>
          </a:graphic>
        </wp:anchor>
      </w:drawing>
    </w:r>
  </w:p>
  <w:p w14:paraId="111F9143" w14:textId="77777777" w:rsidR="00FC7507" w:rsidRDefault="00FC7507" w:rsidP="009A7670">
    <w:pPr>
      <w:pStyle w:val="Header"/>
      <w:tabs>
        <w:tab w:val="clear" w:pos="8640"/>
        <w:tab w:val="right" w:pos="9720"/>
      </w:tabs>
      <w:spacing w:before="0" w:after="0" w:line="240" w:lineRule="auto"/>
      <w:jc w:val="right"/>
      <w:rPr>
        <w:rFonts w:ascii="Arial" w:hAnsi="Arial" w:cs="Arial"/>
        <w:noProof/>
        <w:lang w:val="en-CA" w:eastAsia="en-CA" w:bidi="ar-SA"/>
      </w:rPr>
    </w:pPr>
    <w:r>
      <w:rPr>
        <w:rFonts w:ascii="Arial" w:hAnsi="Arial" w:cs="Arial"/>
        <w:noProof/>
        <w:lang w:val="en-CA" w:eastAsia="en-CA" w:bidi="ar-SA"/>
      </w:rPr>
      <w:t>February 2020</w:t>
    </w:r>
  </w:p>
  <w:p w14:paraId="0314674C" w14:textId="77777777" w:rsidR="00FC7507" w:rsidRDefault="00FC7507" w:rsidP="0022251C">
    <w:pPr>
      <w:pStyle w:val="Header"/>
      <w:tabs>
        <w:tab w:val="clear" w:pos="8640"/>
        <w:tab w:val="right" w:pos="9720"/>
      </w:tabs>
      <w:spacing w:before="0" w:after="0" w:line="240" w:lineRule="auto"/>
      <w:jc w:val="right"/>
      <w:rPr>
        <w:rFonts w:ascii="Arial" w:hAnsi="Arial" w:cs="Arial"/>
      </w:rPr>
    </w:pPr>
  </w:p>
  <w:p w14:paraId="40CB8BAD" w14:textId="77777777" w:rsidR="00FC7507" w:rsidRPr="00AE7291" w:rsidRDefault="00FC7507" w:rsidP="0022251C">
    <w:pPr>
      <w:pStyle w:val="Header"/>
      <w:tabs>
        <w:tab w:val="clear" w:pos="8640"/>
        <w:tab w:val="right" w:pos="9720"/>
      </w:tabs>
      <w:spacing w:before="0" w:after="0" w:line="240" w:lineRule="auto"/>
      <w:jc w:val="right"/>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D0853" w14:textId="77777777" w:rsidR="00FC7507" w:rsidRDefault="00FC7507">
    <w:pPr>
      <w:pStyle w:val="Header"/>
    </w:pPr>
    <w:r>
      <w:rPr>
        <w:rFonts w:ascii="Arial" w:hAnsi="Arial" w:cs="Arial"/>
        <w:noProof/>
        <w:lang w:bidi="ar-SA"/>
      </w:rPr>
      <w:drawing>
        <wp:anchor distT="0" distB="0" distL="114300" distR="114300" simplePos="0" relativeHeight="251661824" behindDoc="1" locked="0" layoutInCell="1" allowOverlap="1" wp14:anchorId="0CC3BE74" wp14:editId="4C6E0E21">
          <wp:simplePos x="0" y="0"/>
          <wp:positionH relativeFrom="column">
            <wp:posOffset>0</wp:posOffset>
          </wp:positionH>
          <wp:positionV relativeFrom="paragraph">
            <wp:posOffset>-635</wp:posOffset>
          </wp:positionV>
          <wp:extent cx="1690777" cy="1276350"/>
          <wp:effectExtent l="0" t="0" r="5080" b="0"/>
          <wp:wrapNone/>
          <wp:docPr id="10" name="Picture 10" descr="EAL SAGES header fo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L SAGES header for word"/>
                  <pic:cNvPicPr>
                    <a:picLocks noChangeAspect="1" noChangeArrowheads="1"/>
                  </pic:cNvPicPr>
                </pic:nvPicPr>
                <pic:blipFill rotWithShape="1">
                  <a:blip r:embed="rId1"/>
                  <a:srcRect l="4322" t="4623" r="72572" b="30058"/>
                  <a:stretch/>
                </pic:blipFill>
                <pic:spPr bwMode="auto">
                  <a:xfrm>
                    <a:off x="0" y="0"/>
                    <a:ext cx="1690777" cy="127635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mso-wrap-style:square" o:bullet="t">
        <v:imagedata r:id="rId1" o:title=""/>
      </v:shape>
    </w:pict>
  </w:numPicBullet>
  <w:abstractNum w:abstractNumId="0" w15:restartNumberingAfterBreak="0">
    <w:nsid w:val="015E2BDC"/>
    <w:multiLevelType w:val="hybridMultilevel"/>
    <w:tmpl w:val="B82E34D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3CC60A4"/>
    <w:multiLevelType w:val="multilevel"/>
    <w:tmpl w:val="1BF0269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B53D7F"/>
    <w:multiLevelType w:val="hybridMultilevel"/>
    <w:tmpl w:val="BA168D5E"/>
    <w:lvl w:ilvl="0" w:tplc="17CC5E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262EA3"/>
    <w:multiLevelType w:val="hybridMultilevel"/>
    <w:tmpl w:val="CC820C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CA9383F"/>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C4676B"/>
    <w:multiLevelType w:val="hybridMultilevel"/>
    <w:tmpl w:val="8256B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95DDD"/>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7601686"/>
    <w:multiLevelType w:val="hybridMultilevel"/>
    <w:tmpl w:val="FE0829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FFA2360"/>
    <w:multiLevelType w:val="multilevel"/>
    <w:tmpl w:val="1BF0269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DF3332C"/>
    <w:multiLevelType w:val="multilevel"/>
    <w:tmpl w:val="B1BC2BE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0" w15:restartNumberingAfterBreak="0">
    <w:nsid w:val="5502059A"/>
    <w:multiLevelType w:val="hybridMultilevel"/>
    <w:tmpl w:val="46CED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8E09E7"/>
    <w:multiLevelType w:val="hybridMultilevel"/>
    <w:tmpl w:val="37C4DA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D47300B"/>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1886863"/>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8DB64FC"/>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4AF39ED"/>
    <w:multiLevelType w:val="hybridMultilevel"/>
    <w:tmpl w:val="F25E89F4"/>
    <w:lvl w:ilvl="0" w:tplc="B80E6E5C">
      <w:start w:val="1"/>
      <w:numFmt w:val="bullet"/>
      <w:pStyle w:val="Bullet1"/>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6" w15:restartNumberingAfterBreak="0">
    <w:nsid w:val="7AA8427B"/>
    <w:multiLevelType w:val="hybridMultilevel"/>
    <w:tmpl w:val="5F641A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D322CB"/>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C8C619A"/>
    <w:multiLevelType w:val="multilevel"/>
    <w:tmpl w:val="1B8E8264"/>
    <w:lvl w:ilvl="0">
      <w:start w:val="1"/>
      <w:numFmt w:val="decimal"/>
      <w:pStyle w:val="header1"/>
      <w:lvlText w:val="%1.0"/>
      <w:lvlJc w:val="left"/>
      <w:pPr>
        <w:ind w:left="432" w:hanging="360"/>
      </w:pPr>
      <w:rPr>
        <w:rFonts w:hint="default"/>
      </w:rPr>
    </w:lvl>
    <w:lvl w:ilvl="1">
      <w:start w:val="1"/>
      <w:numFmt w:val="decimal"/>
      <w:pStyle w:val="Style1"/>
      <w:lvlText w:val="%1.%2"/>
      <w:lvlJc w:val="left"/>
      <w:pPr>
        <w:ind w:left="144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2232" w:hanging="720"/>
      </w:pPr>
      <w:rPr>
        <w:rFonts w:hint="default"/>
      </w:rPr>
    </w:lvl>
    <w:lvl w:ilvl="3">
      <w:start w:val="1"/>
      <w:numFmt w:val="decimal"/>
      <w:lvlText w:val="%1.%2.%3.%4"/>
      <w:lvlJc w:val="left"/>
      <w:pPr>
        <w:ind w:left="2952" w:hanging="720"/>
      </w:pPr>
      <w:rPr>
        <w:rFonts w:hint="default"/>
      </w:rPr>
    </w:lvl>
    <w:lvl w:ilvl="4">
      <w:start w:val="1"/>
      <w:numFmt w:val="decimal"/>
      <w:lvlText w:val="%1.%2.%3.%4.%5"/>
      <w:lvlJc w:val="left"/>
      <w:pPr>
        <w:ind w:left="4032" w:hanging="1080"/>
      </w:pPr>
      <w:rPr>
        <w:rFonts w:hint="default"/>
      </w:rPr>
    </w:lvl>
    <w:lvl w:ilvl="5">
      <w:start w:val="1"/>
      <w:numFmt w:val="decimal"/>
      <w:lvlText w:val="%1.%2.%3.%4.%5.%6"/>
      <w:lvlJc w:val="left"/>
      <w:pPr>
        <w:ind w:left="4752" w:hanging="1080"/>
      </w:pPr>
      <w:rPr>
        <w:rFonts w:hint="default"/>
      </w:rPr>
    </w:lvl>
    <w:lvl w:ilvl="6">
      <w:start w:val="1"/>
      <w:numFmt w:val="decimal"/>
      <w:lvlText w:val="%1.%2.%3.%4.%5.%6.%7"/>
      <w:lvlJc w:val="left"/>
      <w:pPr>
        <w:ind w:left="5472" w:hanging="1080"/>
      </w:pPr>
      <w:rPr>
        <w:rFonts w:hint="default"/>
      </w:rPr>
    </w:lvl>
    <w:lvl w:ilvl="7">
      <w:start w:val="1"/>
      <w:numFmt w:val="decimal"/>
      <w:lvlText w:val="%1.%2.%3.%4.%5.%6.%7.%8"/>
      <w:lvlJc w:val="left"/>
      <w:pPr>
        <w:ind w:left="6552" w:hanging="1440"/>
      </w:pPr>
      <w:rPr>
        <w:rFonts w:hint="default"/>
      </w:rPr>
    </w:lvl>
    <w:lvl w:ilvl="8">
      <w:start w:val="1"/>
      <w:numFmt w:val="decimal"/>
      <w:lvlText w:val="%1.%2.%3.%4.%5.%6.%7.%8.%9"/>
      <w:lvlJc w:val="left"/>
      <w:pPr>
        <w:ind w:left="7272" w:hanging="1440"/>
      </w:pPr>
      <w:rPr>
        <w:rFonts w:hint="default"/>
      </w:rPr>
    </w:lvl>
  </w:abstractNum>
  <w:abstractNum w:abstractNumId="19" w15:restartNumberingAfterBreak="0">
    <w:nsid w:val="7C9E7FC1"/>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8"/>
  </w:num>
  <w:num w:numId="3">
    <w:abstractNumId w:val="12"/>
  </w:num>
  <w:num w:numId="4">
    <w:abstractNumId w:val="9"/>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18"/>
  </w:num>
  <w:num w:numId="17">
    <w:abstractNumId w:val="18"/>
  </w:num>
  <w:num w:numId="18">
    <w:abstractNumId w:val="18"/>
  </w:num>
  <w:num w:numId="19">
    <w:abstractNumId w:val="18"/>
  </w:num>
  <w:num w:numId="20">
    <w:abstractNumId w:val="18"/>
  </w:num>
  <w:num w:numId="21">
    <w:abstractNumId w:val="18"/>
  </w:num>
  <w:num w:numId="22">
    <w:abstractNumId w:val="0"/>
  </w:num>
  <w:num w:numId="23">
    <w:abstractNumId w:val="2"/>
  </w:num>
  <w:num w:numId="24">
    <w:abstractNumId w:val="16"/>
  </w:num>
  <w:num w:numId="25">
    <w:abstractNumId w:val="6"/>
  </w:num>
  <w:num w:numId="26">
    <w:abstractNumId w:val="1"/>
  </w:num>
  <w:num w:numId="27">
    <w:abstractNumId w:val="8"/>
  </w:num>
  <w:num w:numId="28">
    <w:abstractNumId w:val="3"/>
  </w:num>
  <w:num w:numId="29">
    <w:abstractNumId w:val="5"/>
  </w:num>
  <w:num w:numId="30">
    <w:abstractNumId w:val="10"/>
  </w:num>
  <w:num w:numId="31">
    <w:abstractNumId w:val="7"/>
  </w:num>
  <w:num w:numId="32">
    <w:abstractNumId w:val="19"/>
  </w:num>
  <w:num w:numId="33">
    <w:abstractNumId w:val="17"/>
  </w:num>
  <w:num w:numId="34">
    <w:abstractNumId w:val="11"/>
  </w:num>
  <w:num w:numId="35">
    <w:abstractNumId w:val="14"/>
  </w:num>
  <w:num w:numId="36">
    <w:abstractNumId w:val="13"/>
  </w:num>
  <w:num w:numId="3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66B"/>
    <w:rsid w:val="0000436B"/>
    <w:rsid w:val="00004CA8"/>
    <w:rsid w:val="0000716B"/>
    <w:rsid w:val="00007893"/>
    <w:rsid w:val="00012B3F"/>
    <w:rsid w:val="00014F63"/>
    <w:rsid w:val="00016EC1"/>
    <w:rsid w:val="00017413"/>
    <w:rsid w:val="00017B28"/>
    <w:rsid w:val="00022232"/>
    <w:rsid w:val="00022D54"/>
    <w:rsid w:val="00025BA6"/>
    <w:rsid w:val="00030982"/>
    <w:rsid w:val="0003416C"/>
    <w:rsid w:val="0003455E"/>
    <w:rsid w:val="00034A67"/>
    <w:rsid w:val="00034CB8"/>
    <w:rsid w:val="00037FAA"/>
    <w:rsid w:val="00040BB5"/>
    <w:rsid w:val="0004366C"/>
    <w:rsid w:val="000445B6"/>
    <w:rsid w:val="00051118"/>
    <w:rsid w:val="00051F60"/>
    <w:rsid w:val="0005258C"/>
    <w:rsid w:val="000531B5"/>
    <w:rsid w:val="00053AC2"/>
    <w:rsid w:val="000550B0"/>
    <w:rsid w:val="0005513F"/>
    <w:rsid w:val="00062B0B"/>
    <w:rsid w:val="00062B52"/>
    <w:rsid w:val="00063C77"/>
    <w:rsid w:val="00063FA1"/>
    <w:rsid w:val="0006466B"/>
    <w:rsid w:val="00066EEA"/>
    <w:rsid w:val="000716B3"/>
    <w:rsid w:val="00075B3B"/>
    <w:rsid w:val="00076262"/>
    <w:rsid w:val="00076BAB"/>
    <w:rsid w:val="00076CB3"/>
    <w:rsid w:val="00077287"/>
    <w:rsid w:val="00081865"/>
    <w:rsid w:val="00085948"/>
    <w:rsid w:val="000909B5"/>
    <w:rsid w:val="00091CB2"/>
    <w:rsid w:val="00092C46"/>
    <w:rsid w:val="00092E09"/>
    <w:rsid w:val="00094208"/>
    <w:rsid w:val="00096530"/>
    <w:rsid w:val="00096B65"/>
    <w:rsid w:val="00097F4D"/>
    <w:rsid w:val="000A0704"/>
    <w:rsid w:val="000A087F"/>
    <w:rsid w:val="000A3B14"/>
    <w:rsid w:val="000A3DF7"/>
    <w:rsid w:val="000A4A12"/>
    <w:rsid w:val="000B0CFF"/>
    <w:rsid w:val="000B255B"/>
    <w:rsid w:val="000B2CB2"/>
    <w:rsid w:val="000B3C93"/>
    <w:rsid w:val="000B6289"/>
    <w:rsid w:val="000C2A01"/>
    <w:rsid w:val="000C3937"/>
    <w:rsid w:val="000C4C98"/>
    <w:rsid w:val="000C5214"/>
    <w:rsid w:val="000C551C"/>
    <w:rsid w:val="000C6145"/>
    <w:rsid w:val="000C7457"/>
    <w:rsid w:val="000C7765"/>
    <w:rsid w:val="000D21D6"/>
    <w:rsid w:val="000D6845"/>
    <w:rsid w:val="000D7B52"/>
    <w:rsid w:val="000E114E"/>
    <w:rsid w:val="000E4020"/>
    <w:rsid w:val="000E45C3"/>
    <w:rsid w:val="000E6533"/>
    <w:rsid w:val="000E6A9D"/>
    <w:rsid w:val="000F055A"/>
    <w:rsid w:val="000F1983"/>
    <w:rsid w:val="000F2F7C"/>
    <w:rsid w:val="000F5378"/>
    <w:rsid w:val="000F6413"/>
    <w:rsid w:val="000F6EC2"/>
    <w:rsid w:val="00101C88"/>
    <w:rsid w:val="0010261D"/>
    <w:rsid w:val="001031DC"/>
    <w:rsid w:val="00104028"/>
    <w:rsid w:val="00104710"/>
    <w:rsid w:val="00104A11"/>
    <w:rsid w:val="00105C4F"/>
    <w:rsid w:val="00107D43"/>
    <w:rsid w:val="00110DB0"/>
    <w:rsid w:val="00115B08"/>
    <w:rsid w:val="00117DAE"/>
    <w:rsid w:val="00122626"/>
    <w:rsid w:val="001255FA"/>
    <w:rsid w:val="00125F81"/>
    <w:rsid w:val="001262BE"/>
    <w:rsid w:val="00127E06"/>
    <w:rsid w:val="00131498"/>
    <w:rsid w:val="001337BC"/>
    <w:rsid w:val="001344BA"/>
    <w:rsid w:val="001354B2"/>
    <w:rsid w:val="00135D9B"/>
    <w:rsid w:val="001375E0"/>
    <w:rsid w:val="001411F2"/>
    <w:rsid w:val="001413E0"/>
    <w:rsid w:val="001433E6"/>
    <w:rsid w:val="001434B7"/>
    <w:rsid w:val="00143FAC"/>
    <w:rsid w:val="00144032"/>
    <w:rsid w:val="00144167"/>
    <w:rsid w:val="00144E60"/>
    <w:rsid w:val="00144F6C"/>
    <w:rsid w:val="001477E1"/>
    <w:rsid w:val="001519E8"/>
    <w:rsid w:val="00152131"/>
    <w:rsid w:val="00152B9A"/>
    <w:rsid w:val="00152D3E"/>
    <w:rsid w:val="00152FF3"/>
    <w:rsid w:val="00153AEA"/>
    <w:rsid w:val="00153CEE"/>
    <w:rsid w:val="00154A6F"/>
    <w:rsid w:val="0015677D"/>
    <w:rsid w:val="00156B9B"/>
    <w:rsid w:val="00156CAF"/>
    <w:rsid w:val="00156FA3"/>
    <w:rsid w:val="00157902"/>
    <w:rsid w:val="00157E4B"/>
    <w:rsid w:val="001655C7"/>
    <w:rsid w:val="0016573F"/>
    <w:rsid w:val="001671F2"/>
    <w:rsid w:val="00167AE3"/>
    <w:rsid w:val="00176492"/>
    <w:rsid w:val="0018114C"/>
    <w:rsid w:val="00185B18"/>
    <w:rsid w:val="001860FA"/>
    <w:rsid w:val="001866ED"/>
    <w:rsid w:val="00191018"/>
    <w:rsid w:val="0019512D"/>
    <w:rsid w:val="00195B2D"/>
    <w:rsid w:val="00195D27"/>
    <w:rsid w:val="00195EFD"/>
    <w:rsid w:val="00197536"/>
    <w:rsid w:val="001A025D"/>
    <w:rsid w:val="001A22B5"/>
    <w:rsid w:val="001A319F"/>
    <w:rsid w:val="001A31EA"/>
    <w:rsid w:val="001A5E69"/>
    <w:rsid w:val="001A7DE9"/>
    <w:rsid w:val="001B169B"/>
    <w:rsid w:val="001B2B17"/>
    <w:rsid w:val="001B2F89"/>
    <w:rsid w:val="001B5917"/>
    <w:rsid w:val="001B71F0"/>
    <w:rsid w:val="001C0186"/>
    <w:rsid w:val="001C0407"/>
    <w:rsid w:val="001C26B0"/>
    <w:rsid w:val="001C30BC"/>
    <w:rsid w:val="001C45C4"/>
    <w:rsid w:val="001C5323"/>
    <w:rsid w:val="001C5FBF"/>
    <w:rsid w:val="001D12FA"/>
    <w:rsid w:val="001D2A13"/>
    <w:rsid w:val="001D3C5F"/>
    <w:rsid w:val="001D4A43"/>
    <w:rsid w:val="001D4F04"/>
    <w:rsid w:val="001D7556"/>
    <w:rsid w:val="001E1B08"/>
    <w:rsid w:val="001E3284"/>
    <w:rsid w:val="001E41EC"/>
    <w:rsid w:val="001E5021"/>
    <w:rsid w:val="001E5B83"/>
    <w:rsid w:val="001E64F5"/>
    <w:rsid w:val="001F0967"/>
    <w:rsid w:val="001F2A8F"/>
    <w:rsid w:val="001F5668"/>
    <w:rsid w:val="001F64B4"/>
    <w:rsid w:val="001F6A00"/>
    <w:rsid w:val="0020094F"/>
    <w:rsid w:val="002010E7"/>
    <w:rsid w:val="00203D98"/>
    <w:rsid w:val="00204D73"/>
    <w:rsid w:val="002058D9"/>
    <w:rsid w:val="002063F4"/>
    <w:rsid w:val="00210AC6"/>
    <w:rsid w:val="00213532"/>
    <w:rsid w:val="00213B26"/>
    <w:rsid w:val="00213F10"/>
    <w:rsid w:val="00216597"/>
    <w:rsid w:val="00217C95"/>
    <w:rsid w:val="00220C31"/>
    <w:rsid w:val="00221413"/>
    <w:rsid w:val="002217F1"/>
    <w:rsid w:val="0022251C"/>
    <w:rsid w:val="0022485E"/>
    <w:rsid w:val="00224BCD"/>
    <w:rsid w:val="0022540A"/>
    <w:rsid w:val="00226254"/>
    <w:rsid w:val="00230371"/>
    <w:rsid w:val="002309EF"/>
    <w:rsid w:val="00231816"/>
    <w:rsid w:val="002335A2"/>
    <w:rsid w:val="00233ADC"/>
    <w:rsid w:val="00234098"/>
    <w:rsid w:val="00235359"/>
    <w:rsid w:val="0023549A"/>
    <w:rsid w:val="00236E95"/>
    <w:rsid w:val="0024110B"/>
    <w:rsid w:val="00242B0C"/>
    <w:rsid w:val="00244DB8"/>
    <w:rsid w:val="0025063F"/>
    <w:rsid w:val="00250D99"/>
    <w:rsid w:val="002512B0"/>
    <w:rsid w:val="002527A0"/>
    <w:rsid w:val="00255C3C"/>
    <w:rsid w:val="0025623A"/>
    <w:rsid w:val="00261CE7"/>
    <w:rsid w:val="002632F1"/>
    <w:rsid w:val="0026688E"/>
    <w:rsid w:val="0026720D"/>
    <w:rsid w:val="00272F99"/>
    <w:rsid w:val="00274AC0"/>
    <w:rsid w:val="002767F0"/>
    <w:rsid w:val="00280F4A"/>
    <w:rsid w:val="00281C8C"/>
    <w:rsid w:val="002825AD"/>
    <w:rsid w:val="002831E9"/>
    <w:rsid w:val="0028396F"/>
    <w:rsid w:val="00286178"/>
    <w:rsid w:val="002911C1"/>
    <w:rsid w:val="00292676"/>
    <w:rsid w:val="0029383F"/>
    <w:rsid w:val="00297FF8"/>
    <w:rsid w:val="002A145D"/>
    <w:rsid w:val="002A16A6"/>
    <w:rsid w:val="002A21D2"/>
    <w:rsid w:val="002A31B6"/>
    <w:rsid w:val="002A3CA9"/>
    <w:rsid w:val="002A4424"/>
    <w:rsid w:val="002A4434"/>
    <w:rsid w:val="002A48F0"/>
    <w:rsid w:val="002B4E52"/>
    <w:rsid w:val="002B62A4"/>
    <w:rsid w:val="002B76A3"/>
    <w:rsid w:val="002C0FE4"/>
    <w:rsid w:val="002C3552"/>
    <w:rsid w:val="002C4599"/>
    <w:rsid w:val="002C7568"/>
    <w:rsid w:val="002C76A8"/>
    <w:rsid w:val="002D0717"/>
    <w:rsid w:val="002D0957"/>
    <w:rsid w:val="002D0AB5"/>
    <w:rsid w:val="002D11D0"/>
    <w:rsid w:val="002D5265"/>
    <w:rsid w:val="002D783B"/>
    <w:rsid w:val="002E180F"/>
    <w:rsid w:val="002E2CC8"/>
    <w:rsid w:val="002E361A"/>
    <w:rsid w:val="002E40A2"/>
    <w:rsid w:val="002E4BCD"/>
    <w:rsid w:val="002E4BFD"/>
    <w:rsid w:val="002E6243"/>
    <w:rsid w:val="002E667E"/>
    <w:rsid w:val="002E7F5D"/>
    <w:rsid w:val="002F33DD"/>
    <w:rsid w:val="002F3832"/>
    <w:rsid w:val="002F4203"/>
    <w:rsid w:val="002F796A"/>
    <w:rsid w:val="00303F4C"/>
    <w:rsid w:val="0030431C"/>
    <w:rsid w:val="00305439"/>
    <w:rsid w:val="00310E40"/>
    <w:rsid w:val="003114DC"/>
    <w:rsid w:val="00312F69"/>
    <w:rsid w:val="00316611"/>
    <w:rsid w:val="00316754"/>
    <w:rsid w:val="00317D2B"/>
    <w:rsid w:val="0032057D"/>
    <w:rsid w:val="00321EC9"/>
    <w:rsid w:val="00324FC1"/>
    <w:rsid w:val="003252E1"/>
    <w:rsid w:val="00327414"/>
    <w:rsid w:val="0033045F"/>
    <w:rsid w:val="00331997"/>
    <w:rsid w:val="00331E08"/>
    <w:rsid w:val="00331F4C"/>
    <w:rsid w:val="00332871"/>
    <w:rsid w:val="00334C80"/>
    <w:rsid w:val="00341553"/>
    <w:rsid w:val="00342CFF"/>
    <w:rsid w:val="0034321E"/>
    <w:rsid w:val="00343977"/>
    <w:rsid w:val="003443AE"/>
    <w:rsid w:val="00346087"/>
    <w:rsid w:val="00347E76"/>
    <w:rsid w:val="00353ECD"/>
    <w:rsid w:val="00355AD4"/>
    <w:rsid w:val="00356DC6"/>
    <w:rsid w:val="00360778"/>
    <w:rsid w:val="00362F4B"/>
    <w:rsid w:val="003648D1"/>
    <w:rsid w:val="00374826"/>
    <w:rsid w:val="00377825"/>
    <w:rsid w:val="003828B7"/>
    <w:rsid w:val="003835FD"/>
    <w:rsid w:val="00383741"/>
    <w:rsid w:val="00386445"/>
    <w:rsid w:val="00390AEB"/>
    <w:rsid w:val="00390D1E"/>
    <w:rsid w:val="003910CE"/>
    <w:rsid w:val="00393988"/>
    <w:rsid w:val="00397CBE"/>
    <w:rsid w:val="003A0097"/>
    <w:rsid w:val="003A08C5"/>
    <w:rsid w:val="003A11EB"/>
    <w:rsid w:val="003A1E24"/>
    <w:rsid w:val="003A22F5"/>
    <w:rsid w:val="003A2DC5"/>
    <w:rsid w:val="003A55ED"/>
    <w:rsid w:val="003A767C"/>
    <w:rsid w:val="003A7868"/>
    <w:rsid w:val="003B2BF6"/>
    <w:rsid w:val="003B63B2"/>
    <w:rsid w:val="003B7F81"/>
    <w:rsid w:val="003C06C7"/>
    <w:rsid w:val="003C1DB1"/>
    <w:rsid w:val="003C26EC"/>
    <w:rsid w:val="003C4E64"/>
    <w:rsid w:val="003C63B7"/>
    <w:rsid w:val="003C63CD"/>
    <w:rsid w:val="003C68ED"/>
    <w:rsid w:val="003C7BFF"/>
    <w:rsid w:val="003C7C08"/>
    <w:rsid w:val="003D1E0D"/>
    <w:rsid w:val="003D21B4"/>
    <w:rsid w:val="003D3EFA"/>
    <w:rsid w:val="003D6515"/>
    <w:rsid w:val="003D6575"/>
    <w:rsid w:val="003D7203"/>
    <w:rsid w:val="003D7C04"/>
    <w:rsid w:val="003E12B8"/>
    <w:rsid w:val="003E17DD"/>
    <w:rsid w:val="003E2702"/>
    <w:rsid w:val="003E6060"/>
    <w:rsid w:val="003E68FC"/>
    <w:rsid w:val="003E78EE"/>
    <w:rsid w:val="003F176D"/>
    <w:rsid w:val="003F2A06"/>
    <w:rsid w:val="003F4F86"/>
    <w:rsid w:val="003F5619"/>
    <w:rsid w:val="003F6262"/>
    <w:rsid w:val="003F6466"/>
    <w:rsid w:val="003F6C0D"/>
    <w:rsid w:val="003F720B"/>
    <w:rsid w:val="00403771"/>
    <w:rsid w:val="00403CC2"/>
    <w:rsid w:val="0040404F"/>
    <w:rsid w:val="00405CCE"/>
    <w:rsid w:val="004064FB"/>
    <w:rsid w:val="0040736F"/>
    <w:rsid w:val="00407953"/>
    <w:rsid w:val="00407AF7"/>
    <w:rsid w:val="004109ED"/>
    <w:rsid w:val="0041165C"/>
    <w:rsid w:val="00411DF0"/>
    <w:rsid w:val="00422F70"/>
    <w:rsid w:val="004243B2"/>
    <w:rsid w:val="0042517A"/>
    <w:rsid w:val="00425800"/>
    <w:rsid w:val="00427481"/>
    <w:rsid w:val="00432ADB"/>
    <w:rsid w:val="00436517"/>
    <w:rsid w:val="00436ED9"/>
    <w:rsid w:val="004372E1"/>
    <w:rsid w:val="00437B50"/>
    <w:rsid w:val="00441ECD"/>
    <w:rsid w:val="0044275C"/>
    <w:rsid w:val="00442E08"/>
    <w:rsid w:val="00443AC7"/>
    <w:rsid w:val="004459CA"/>
    <w:rsid w:val="00445EA7"/>
    <w:rsid w:val="0044619F"/>
    <w:rsid w:val="004464FF"/>
    <w:rsid w:val="004468E0"/>
    <w:rsid w:val="00446E06"/>
    <w:rsid w:val="00456D88"/>
    <w:rsid w:val="00466305"/>
    <w:rsid w:val="00470B63"/>
    <w:rsid w:val="00472C5D"/>
    <w:rsid w:val="00472D42"/>
    <w:rsid w:val="00473612"/>
    <w:rsid w:val="00473AC3"/>
    <w:rsid w:val="004774EE"/>
    <w:rsid w:val="00477818"/>
    <w:rsid w:val="00480CB0"/>
    <w:rsid w:val="00481A35"/>
    <w:rsid w:val="00484279"/>
    <w:rsid w:val="00485DDC"/>
    <w:rsid w:val="00486087"/>
    <w:rsid w:val="004864CE"/>
    <w:rsid w:val="00486908"/>
    <w:rsid w:val="004876D6"/>
    <w:rsid w:val="00487DE7"/>
    <w:rsid w:val="00491250"/>
    <w:rsid w:val="0049144E"/>
    <w:rsid w:val="00495723"/>
    <w:rsid w:val="00495AB2"/>
    <w:rsid w:val="004963C1"/>
    <w:rsid w:val="004A19CF"/>
    <w:rsid w:val="004A44FB"/>
    <w:rsid w:val="004B101E"/>
    <w:rsid w:val="004B4585"/>
    <w:rsid w:val="004B4EAF"/>
    <w:rsid w:val="004B61C3"/>
    <w:rsid w:val="004B64CD"/>
    <w:rsid w:val="004B7473"/>
    <w:rsid w:val="004B7B64"/>
    <w:rsid w:val="004C13B0"/>
    <w:rsid w:val="004C1C21"/>
    <w:rsid w:val="004C36AE"/>
    <w:rsid w:val="004C4F75"/>
    <w:rsid w:val="004C5914"/>
    <w:rsid w:val="004C6745"/>
    <w:rsid w:val="004C68C1"/>
    <w:rsid w:val="004D32F0"/>
    <w:rsid w:val="004D428D"/>
    <w:rsid w:val="004D47D7"/>
    <w:rsid w:val="004D5C4D"/>
    <w:rsid w:val="004E1853"/>
    <w:rsid w:val="004E39BA"/>
    <w:rsid w:val="004E4571"/>
    <w:rsid w:val="004E4DCA"/>
    <w:rsid w:val="004E55AF"/>
    <w:rsid w:val="004E5D62"/>
    <w:rsid w:val="004E65B9"/>
    <w:rsid w:val="004E7BF6"/>
    <w:rsid w:val="004F0D40"/>
    <w:rsid w:val="004F2201"/>
    <w:rsid w:val="004F32EE"/>
    <w:rsid w:val="004F4FEB"/>
    <w:rsid w:val="004F759B"/>
    <w:rsid w:val="004F776D"/>
    <w:rsid w:val="00503845"/>
    <w:rsid w:val="00505C83"/>
    <w:rsid w:val="005062D1"/>
    <w:rsid w:val="00511998"/>
    <w:rsid w:val="00512B30"/>
    <w:rsid w:val="005141C0"/>
    <w:rsid w:val="00514DBE"/>
    <w:rsid w:val="0051718B"/>
    <w:rsid w:val="00517B8B"/>
    <w:rsid w:val="00520850"/>
    <w:rsid w:val="00523CA3"/>
    <w:rsid w:val="005258CD"/>
    <w:rsid w:val="00527C84"/>
    <w:rsid w:val="0053136A"/>
    <w:rsid w:val="00533148"/>
    <w:rsid w:val="00534A05"/>
    <w:rsid w:val="00534C7F"/>
    <w:rsid w:val="00535040"/>
    <w:rsid w:val="00537A2B"/>
    <w:rsid w:val="00540348"/>
    <w:rsid w:val="0054052C"/>
    <w:rsid w:val="00540842"/>
    <w:rsid w:val="00542671"/>
    <w:rsid w:val="00545D36"/>
    <w:rsid w:val="005467A8"/>
    <w:rsid w:val="00546E54"/>
    <w:rsid w:val="0055043F"/>
    <w:rsid w:val="005516C3"/>
    <w:rsid w:val="005569D4"/>
    <w:rsid w:val="00557AC0"/>
    <w:rsid w:val="00557E6A"/>
    <w:rsid w:val="00561F0B"/>
    <w:rsid w:val="0056360D"/>
    <w:rsid w:val="00564576"/>
    <w:rsid w:val="005653D8"/>
    <w:rsid w:val="005672A0"/>
    <w:rsid w:val="00571BFE"/>
    <w:rsid w:val="00572FAA"/>
    <w:rsid w:val="00573055"/>
    <w:rsid w:val="005736DC"/>
    <w:rsid w:val="00575389"/>
    <w:rsid w:val="00575FE0"/>
    <w:rsid w:val="00576297"/>
    <w:rsid w:val="00576346"/>
    <w:rsid w:val="00577F3C"/>
    <w:rsid w:val="00581CD0"/>
    <w:rsid w:val="00581D7E"/>
    <w:rsid w:val="00582632"/>
    <w:rsid w:val="00585DF9"/>
    <w:rsid w:val="0058611C"/>
    <w:rsid w:val="0059027A"/>
    <w:rsid w:val="005943E9"/>
    <w:rsid w:val="005946B4"/>
    <w:rsid w:val="00594B60"/>
    <w:rsid w:val="00596F57"/>
    <w:rsid w:val="00597E64"/>
    <w:rsid w:val="005A13A6"/>
    <w:rsid w:val="005B153A"/>
    <w:rsid w:val="005B2AA6"/>
    <w:rsid w:val="005B3CB4"/>
    <w:rsid w:val="005B5CCA"/>
    <w:rsid w:val="005B68DF"/>
    <w:rsid w:val="005B6F65"/>
    <w:rsid w:val="005B70EF"/>
    <w:rsid w:val="005B7FDE"/>
    <w:rsid w:val="005C104F"/>
    <w:rsid w:val="005C206A"/>
    <w:rsid w:val="005C31E6"/>
    <w:rsid w:val="005C4CD4"/>
    <w:rsid w:val="005D0247"/>
    <w:rsid w:val="005D2D6F"/>
    <w:rsid w:val="005D32C9"/>
    <w:rsid w:val="005D5BB9"/>
    <w:rsid w:val="005E0939"/>
    <w:rsid w:val="005E6BC8"/>
    <w:rsid w:val="005E77B0"/>
    <w:rsid w:val="005E7CF0"/>
    <w:rsid w:val="005F21A8"/>
    <w:rsid w:val="005F5EC8"/>
    <w:rsid w:val="005F6BA8"/>
    <w:rsid w:val="006008F6"/>
    <w:rsid w:val="006013B2"/>
    <w:rsid w:val="00601A40"/>
    <w:rsid w:val="00602004"/>
    <w:rsid w:val="00605412"/>
    <w:rsid w:val="00606695"/>
    <w:rsid w:val="006075C8"/>
    <w:rsid w:val="006100CC"/>
    <w:rsid w:val="00611CE1"/>
    <w:rsid w:val="00612CE1"/>
    <w:rsid w:val="00613C63"/>
    <w:rsid w:val="00614B84"/>
    <w:rsid w:val="00616D99"/>
    <w:rsid w:val="00616DCB"/>
    <w:rsid w:val="006206F0"/>
    <w:rsid w:val="006209FD"/>
    <w:rsid w:val="00622582"/>
    <w:rsid w:val="00625B83"/>
    <w:rsid w:val="006267DA"/>
    <w:rsid w:val="006276D9"/>
    <w:rsid w:val="00627B92"/>
    <w:rsid w:val="006303C9"/>
    <w:rsid w:val="00630616"/>
    <w:rsid w:val="00630EA7"/>
    <w:rsid w:val="00632637"/>
    <w:rsid w:val="006342F5"/>
    <w:rsid w:val="00642F99"/>
    <w:rsid w:val="00643C17"/>
    <w:rsid w:val="00644E82"/>
    <w:rsid w:val="00645D61"/>
    <w:rsid w:val="00646BC3"/>
    <w:rsid w:val="00646D29"/>
    <w:rsid w:val="00651D05"/>
    <w:rsid w:val="006526F5"/>
    <w:rsid w:val="00657514"/>
    <w:rsid w:val="006609EA"/>
    <w:rsid w:val="006612CB"/>
    <w:rsid w:val="0067082D"/>
    <w:rsid w:val="00670ABC"/>
    <w:rsid w:val="00670C84"/>
    <w:rsid w:val="00671FED"/>
    <w:rsid w:val="006733E7"/>
    <w:rsid w:val="00674DE1"/>
    <w:rsid w:val="006810D3"/>
    <w:rsid w:val="006811CA"/>
    <w:rsid w:val="00681A88"/>
    <w:rsid w:val="00682338"/>
    <w:rsid w:val="006830D4"/>
    <w:rsid w:val="00683B3F"/>
    <w:rsid w:val="00686820"/>
    <w:rsid w:val="00686ED1"/>
    <w:rsid w:val="00691DEE"/>
    <w:rsid w:val="00694E60"/>
    <w:rsid w:val="00695F1C"/>
    <w:rsid w:val="00696062"/>
    <w:rsid w:val="00696DEA"/>
    <w:rsid w:val="00697A3D"/>
    <w:rsid w:val="006A172C"/>
    <w:rsid w:val="006A1EDB"/>
    <w:rsid w:val="006A4BAF"/>
    <w:rsid w:val="006A4D40"/>
    <w:rsid w:val="006A68B7"/>
    <w:rsid w:val="006B1B2E"/>
    <w:rsid w:val="006B742F"/>
    <w:rsid w:val="006B7DBB"/>
    <w:rsid w:val="006C2B91"/>
    <w:rsid w:val="006C3DE3"/>
    <w:rsid w:val="006C6889"/>
    <w:rsid w:val="006C69D2"/>
    <w:rsid w:val="006D2166"/>
    <w:rsid w:val="006D25F0"/>
    <w:rsid w:val="006D3175"/>
    <w:rsid w:val="006D3A36"/>
    <w:rsid w:val="006D753F"/>
    <w:rsid w:val="006D7D1F"/>
    <w:rsid w:val="006E0115"/>
    <w:rsid w:val="006E2147"/>
    <w:rsid w:val="006E250C"/>
    <w:rsid w:val="006E2C35"/>
    <w:rsid w:val="006E66A2"/>
    <w:rsid w:val="006E695E"/>
    <w:rsid w:val="006E6E15"/>
    <w:rsid w:val="006E700F"/>
    <w:rsid w:val="006F04D0"/>
    <w:rsid w:val="006F0B31"/>
    <w:rsid w:val="006F23CE"/>
    <w:rsid w:val="006F424B"/>
    <w:rsid w:val="006F5C2F"/>
    <w:rsid w:val="00701DDF"/>
    <w:rsid w:val="007024C3"/>
    <w:rsid w:val="00706586"/>
    <w:rsid w:val="00707833"/>
    <w:rsid w:val="00711784"/>
    <w:rsid w:val="00711AD9"/>
    <w:rsid w:val="0071554D"/>
    <w:rsid w:val="00717DB0"/>
    <w:rsid w:val="007224B7"/>
    <w:rsid w:val="0073365D"/>
    <w:rsid w:val="0073514D"/>
    <w:rsid w:val="007352B8"/>
    <w:rsid w:val="007353C4"/>
    <w:rsid w:val="00736533"/>
    <w:rsid w:val="00736CF5"/>
    <w:rsid w:val="00737984"/>
    <w:rsid w:val="007404CA"/>
    <w:rsid w:val="00740C6F"/>
    <w:rsid w:val="00743EC3"/>
    <w:rsid w:val="00744D97"/>
    <w:rsid w:val="00745632"/>
    <w:rsid w:val="00747473"/>
    <w:rsid w:val="00750664"/>
    <w:rsid w:val="007530FC"/>
    <w:rsid w:val="00753717"/>
    <w:rsid w:val="00753898"/>
    <w:rsid w:val="007561F5"/>
    <w:rsid w:val="00770EF8"/>
    <w:rsid w:val="007745BC"/>
    <w:rsid w:val="007815BC"/>
    <w:rsid w:val="00781628"/>
    <w:rsid w:val="007817DA"/>
    <w:rsid w:val="00784B5A"/>
    <w:rsid w:val="00785A52"/>
    <w:rsid w:val="00785E89"/>
    <w:rsid w:val="00786E5F"/>
    <w:rsid w:val="007944CB"/>
    <w:rsid w:val="00794649"/>
    <w:rsid w:val="00795BB6"/>
    <w:rsid w:val="00796EC0"/>
    <w:rsid w:val="00797A76"/>
    <w:rsid w:val="007A013C"/>
    <w:rsid w:val="007A06CD"/>
    <w:rsid w:val="007A2E02"/>
    <w:rsid w:val="007A435C"/>
    <w:rsid w:val="007A4A63"/>
    <w:rsid w:val="007A6572"/>
    <w:rsid w:val="007A7749"/>
    <w:rsid w:val="007B05FF"/>
    <w:rsid w:val="007B0DF2"/>
    <w:rsid w:val="007B1E67"/>
    <w:rsid w:val="007B465F"/>
    <w:rsid w:val="007B65F8"/>
    <w:rsid w:val="007B72B5"/>
    <w:rsid w:val="007B77DB"/>
    <w:rsid w:val="007C5CD4"/>
    <w:rsid w:val="007C659C"/>
    <w:rsid w:val="007D380F"/>
    <w:rsid w:val="007D6C57"/>
    <w:rsid w:val="007D7B8E"/>
    <w:rsid w:val="007E1126"/>
    <w:rsid w:val="007E5403"/>
    <w:rsid w:val="007E5A26"/>
    <w:rsid w:val="007E702C"/>
    <w:rsid w:val="007E771C"/>
    <w:rsid w:val="007F124C"/>
    <w:rsid w:val="007F3948"/>
    <w:rsid w:val="007F6101"/>
    <w:rsid w:val="007F7391"/>
    <w:rsid w:val="00801E4F"/>
    <w:rsid w:val="00806BC2"/>
    <w:rsid w:val="008107EE"/>
    <w:rsid w:val="008200C6"/>
    <w:rsid w:val="008238BF"/>
    <w:rsid w:val="0082469C"/>
    <w:rsid w:val="008250F2"/>
    <w:rsid w:val="00825331"/>
    <w:rsid w:val="00831D30"/>
    <w:rsid w:val="00832E20"/>
    <w:rsid w:val="0083307E"/>
    <w:rsid w:val="00834B12"/>
    <w:rsid w:val="00834EB7"/>
    <w:rsid w:val="00835097"/>
    <w:rsid w:val="00835A4C"/>
    <w:rsid w:val="008367ED"/>
    <w:rsid w:val="008378A8"/>
    <w:rsid w:val="00841BA0"/>
    <w:rsid w:val="00842855"/>
    <w:rsid w:val="00844A58"/>
    <w:rsid w:val="008506F3"/>
    <w:rsid w:val="0085235C"/>
    <w:rsid w:val="00853349"/>
    <w:rsid w:val="008548CE"/>
    <w:rsid w:val="00855903"/>
    <w:rsid w:val="0086022D"/>
    <w:rsid w:val="00860BC4"/>
    <w:rsid w:val="00862D65"/>
    <w:rsid w:val="008639A6"/>
    <w:rsid w:val="00864590"/>
    <w:rsid w:val="00865AED"/>
    <w:rsid w:val="00865C09"/>
    <w:rsid w:val="00867D91"/>
    <w:rsid w:val="00870850"/>
    <w:rsid w:val="00870A32"/>
    <w:rsid w:val="00870E27"/>
    <w:rsid w:val="00870FB6"/>
    <w:rsid w:val="008753D8"/>
    <w:rsid w:val="00880F69"/>
    <w:rsid w:val="00883F90"/>
    <w:rsid w:val="008848BE"/>
    <w:rsid w:val="00887D0D"/>
    <w:rsid w:val="008932FD"/>
    <w:rsid w:val="00895756"/>
    <w:rsid w:val="00895CF7"/>
    <w:rsid w:val="00897108"/>
    <w:rsid w:val="008A0224"/>
    <w:rsid w:val="008A35C1"/>
    <w:rsid w:val="008A3D18"/>
    <w:rsid w:val="008A3FE1"/>
    <w:rsid w:val="008A41B8"/>
    <w:rsid w:val="008A4FB9"/>
    <w:rsid w:val="008A53B3"/>
    <w:rsid w:val="008B015B"/>
    <w:rsid w:val="008B2A56"/>
    <w:rsid w:val="008B4B83"/>
    <w:rsid w:val="008B4D4F"/>
    <w:rsid w:val="008B505C"/>
    <w:rsid w:val="008B5CEE"/>
    <w:rsid w:val="008B78C3"/>
    <w:rsid w:val="008C6E76"/>
    <w:rsid w:val="008D2D67"/>
    <w:rsid w:val="008D5E7D"/>
    <w:rsid w:val="008D72A7"/>
    <w:rsid w:val="008E5738"/>
    <w:rsid w:val="008E6C53"/>
    <w:rsid w:val="008F0414"/>
    <w:rsid w:val="008F1EB0"/>
    <w:rsid w:val="00900CCC"/>
    <w:rsid w:val="00900EF7"/>
    <w:rsid w:val="009026A1"/>
    <w:rsid w:val="0090587B"/>
    <w:rsid w:val="009069DC"/>
    <w:rsid w:val="00906BB0"/>
    <w:rsid w:val="009075B1"/>
    <w:rsid w:val="00912528"/>
    <w:rsid w:val="00913345"/>
    <w:rsid w:val="00916E00"/>
    <w:rsid w:val="009203AF"/>
    <w:rsid w:val="00921EEA"/>
    <w:rsid w:val="0092742B"/>
    <w:rsid w:val="0093250F"/>
    <w:rsid w:val="009348C2"/>
    <w:rsid w:val="00936A63"/>
    <w:rsid w:val="00940245"/>
    <w:rsid w:val="00940353"/>
    <w:rsid w:val="00942483"/>
    <w:rsid w:val="00946287"/>
    <w:rsid w:val="009513F8"/>
    <w:rsid w:val="009529D7"/>
    <w:rsid w:val="00952D28"/>
    <w:rsid w:val="00952F05"/>
    <w:rsid w:val="0095587C"/>
    <w:rsid w:val="00956B17"/>
    <w:rsid w:val="009573BD"/>
    <w:rsid w:val="00957BC8"/>
    <w:rsid w:val="00965AF5"/>
    <w:rsid w:val="009663CE"/>
    <w:rsid w:val="009666EE"/>
    <w:rsid w:val="00966787"/>
    <w:rsid w:val="0096738C"/>
    <w:rsid w:val="009706FF"/>
    <w:rsid w:val="00972EC0"/>
    <w:rsid w:val="00973066"/>
    <w:rsid w:val="00974251"/>
    <w:rsid w:val="00976398"/>
    <w:rsid w:val="00976FC2"/>
    <w:rsid w:val="009775B7"/>
    <w:rsid w:val="00981959"/>
    <w:rsid w:val="00983269"/>
    <w:rsid w:val="00985E40"/>
    <w:rsid w:val="0099362F"/>
    <w:rsid w:val="0099425C"/>
    <w:rsid w:val="0099636A"/>
    <w:rsid w:val="00996449"/>
    <w:rsid w:val="009A154A"/>
    <w:rsid w:val="009A3540"/>
    <w:rsid w:val="009A7670"/>
    <w:rsid w:val="009B1D54"/>
    <w:rsid w:val="009B5256"/>
    <w:rsid w:val="009B543C"/>
    <w:rsid w:val="009B6A73"/>
    <w:rsid w:val="009C40CB"/>
    <w:rsid w:val="009C7080"/>
    <w:rsid w:val="009D004C"/>
    <w:rsid w:val="009D1854"/>
    <w:rsid w:val="009D5684"/>
    <w:rsid w:val="009D6247"/>
    <w:rsid w:val="009D7DDD"/>
    <w:rsid w:val="009E067B"/>
    <w:rsid w:val="009E0D33"/>
    <w:rsid w:val="009E17A6"/>
    <w:rsid w:val="009E1EBA"/>
    <w:rsid w:val="009E212C"/>
    <w:rsid w:val="009E2172"/>
    <w:rsid w:val="009E72B9"/>
    <w:rsid w:val="009F0628"/>
    <w:rsid w:val="009F3DDA"/>
    <w:rsid w:val="009F458C"/>
    <w:rsid w:val="009F59B7"/>
    <w:rsid w:val="009F5B23"/>
    <w:rsid w:val="009F5BFB"/>
    <w:rsid w:val="009F6EFF"/>
    <w:rsid w:val="00A046E7"/>
    <w:rsid w:val="00A04D3A"/>
    <w:rsid w:val="00A06680"/>
    <w:rsid w:val="00A103EB"/>
    <w:rsid w:val="00A12821"/>
    <w:rsid w:val="00A12965"/>
    <w:rsid w:val="00A1360F"/>
    <w:rsid w:val="00A14135"/>
    <w:rsid w:val="00A1594C"/>
    <w:rsid w:val="00A15FD4"/>
    <w:rsid w:val="00A166A0"/>
    <w:rsid w:val="00A167B2"/>
    <w:rsid w:val="00A17201"/>
    <w:rsid w:val="00A17625"/>
    <w:rsid w:val="00A2020C"/>
    <w:rsid w:val="00A2032D"/>
    <w:rsid w:val="00A20E58"/>
    <w:rsid w:val="00A27449"/>
    <w:rsid w:val="00A27744"/>
    <w:rsid w:val="00A27BF5"/>
    <w:rsid w:val="00A310E9"/>
    <w:rsid w:val="00A31957"/>
    <w:rsid w:val="00A32CD8"/>
    <w:rsid w:val="00A369CD"/>
    <w:rsid w:val="00A370EA"/>
    <w:rsid w:val="00A37B00"/>
    <w:rsid w:val="00A37B3E"/>
    <w:rsid w:val="00A406BC"/>
    <w:rsid w:val="00A42BA7"/>
    <w:rsid w:val="00A441B7"/>
    <w:rsid w:val="00A4740D"/>
    <w:rsid w:val="00A5006C"/>
    <w:rsid w:val="00A50EBE"/>
    <w:rsid w:val="00A55425"/>
    <w:rsid w:val="00A565AF"/>
    <w:rsid w:val="00A56A5E"/>
    <w:rsid w:val="00A575C9"/>
    <w:rsid w:val="00A618C5"/>
    <w:rsid w:val="00A643FA"/>
    <w:rsid w:val="00A6536E"/>
    <w:rsid w:val="00A70170"/>
    <w:rsid w:val="00A70F93"/>
    <w:rsid w:val="00A737FC"/>
    <w:rsid w:val="00A751CB"/>
    <w:rsid w:val="00A757D5"/>
    <w:rsid w:val="00A75F65"/>
    <w:rsid w:val="00A76522"/>
    <w:rsid w:val="00A76EDA"/>
    <w:rsid w:val="00A7781F"/>
    <w:rsid w:val="00A81111"/>
    <w:rsid w:val="00A811F8"/>
    <w:rsid w:val="00A81537"/>
    <w:rsid w:val="00A82437"/>
    <w:rsid w:val="00A83EFB"/>
    <w:rsid w:val="00A865B1"/>
    <w:rsid w:val="00A86A8B"/>
    <w:rsid w:val="00A87361"/>
    <w:rsid w:val="00A9277D"/>
    <w:rsid w:val="00A93CDC"/>
    <w:rsid w:val="00AA0DCD"/>
    <w:rsid w:val="00AA35BF"/>
    <w:rsid w:val="00AA3D27"/>
    <w:rsid w:val="00AA48EE"/>
    <w:rsid w:val="00AA5E15"/>
    <w:rsid w:val="00AA64FC"/>
    <w:rsid w:val="00AB35EE"/>
    <w:rsid w:val="00AB3EFA"/>
    <w:rsid w:val="00AB5E02"/>
    <w:rsid w:val="00AC0B40"/>
    <w:rsid w:val="00AC1277"/>
    <w:rsid w:val="00AC2171"/>
    <w:rsid w:val="00AC31D3"/>
    <w:rsid w:val="00AC32A0"/>
    <w:rsid w:val="00AC4318"/>
    <w:rsid w:val="00AC5DBE"/>
    <w:rsid w:val="00AD2382"/>
    <w:rsid w:val="00AD2A5D"/>
    <w:rsid w:val="00AD3809"/>
    <w:rsid w:val="00AD6165"/>
    <w:rsid w:val="00AD6389"/>
    <w:rsid w:val="00AE0101"/>
    <w:rsid w:val="00AE7108"/>
    <w:rsid w:val="00AE7291"/>
    <w:rsid w:val="00AE72C6"/>
    <w:rsid w:val="00AE7324"/>
    <w:rsid w:val="00AE779B"/>
    <w:rsid w:val="00AF3263"/>
    <w:rsid w:val="00AF334F"/>
    <w:rsid w:val="00AF4B76"/>
    <w:rsid w:val="00AF5CB0"/>
    <w:rsid w:val="00AF729B"/>
    <w:rsid w:val="00B0219E"/>
    <w:rsid w:val="00B02FF6"/>
    <w:rsid w:val="00B04D36"/>
    <w:rsid w:val="00B04DC6"/>
    <w:rsid w:val="00B104A0"/>
    <w:rsid w:val="00B12F7A"/>
    <w:rsid w:val="00B16321"/>
    <w:rsid w:val="00B163B0"/>
    <w:rsid w:val="00B16B49"/>
    <w:rsid w:val="00B23131"/>
    <w:rsid w:val="00B248C6"/>
    <w:rsid w:val="00B24B26"/>
    <w:rsid w:val="00B305EA"/>
    <w:rsid w:val="00B32CF0"/>
    <w:rsid w:val="00B33067"/>
    <w:rsid w:val="00B3759E"/>
    <w:rsid w:val="00B40807"/>
    <w:rsid w:val="00B40B86"/>
    <w:rsid w:val="00B40E41"/>
    <w:rsid w:val="00B421AE"/>
    <w:rsid w:val="00B426A7"/>
    <w:rsid w:val="00B45D0A"/>
    <w:rsid w:val="00B46997"/>
    <w:rsid w:val="00B46B2D"/>
    <w:rsid w:val="00B46E27"/>
    <w:rsid w:val="00B475D2"/>
    <w:rsid w:val="00B5052E"/>
    <w:rsid w:val="00B533D8"/>
    <w:rsid w:val="00B55723"/>
    <w:rsid w:val="00B56644"/>
    <w:rsid w:val="00B56732"/>
    <w:rsid w:val="00B62AA4"/>
    <w:rsid w:val="00B65ACC"/>
    <w:rsid w:val="00B65B63"/>
    <w:rsid w:val="00B67109"/>
    <w:rsid w:val="00B72349"/>
    <w:rsid w:val="00B759E5"/>
    <w:rsid w:val="00B768E8"/>
    <w:rsid w:val="00B774BD"/>
    <w:rsid w:val="00B80131"/>
    <w:rsid w:val="00B8402F"/>
    <w:rsid w:val="00B84357"/>
    <w:rsid w:val="00B84BE3"/>
    <w:rsid w:val="00B86376"/>
    <w:rsid w:val="00B863B8"/>
    <w:rsid w:val="00BA1292"/>
    <w:rsid w:val="00BA1307"/>
    <w:rsid w:val="00BA403F"/>
    <w:rsid w:val="00BA569A"/>
    <w:rsid w:val="00BB0685"/>
    <w:rsid w:val="00BB0A8A"/>
    <w:rsid w:val="00BB1678"/>
    <w:rsid w:val="00BB1916"/>
    <w:rsid w:val="00BB1C65"/>
    <w:rsid w:val="00BB2DF5"/>
    <w:rsid w:val="00BB4127"/>
    <w:rsid w:val="00BB43CA"/>
    <w:rsid w:val="00BB462D"/>
    <w:rsid w:val="00BB62A1"/>
    <w:rsid w:val="00BB67F1"/>
    <w:rsid w:val="00BB6987"/>
    <w:rsid w:val="00BC12CE"/>
    <w:rsid w:val="00BC2295"/>
    <w:rsid w:val="00BC3628"/>
    <w:rsid w:val="00BC4198"/>
    <w:rsid w:val="00BC5F01"/>
    <w:rsid w:val="00BC64EE"/>
    <w:rsid w:val="00BC6D69"/>
    <w:rsid w:val="00BD0CA3"/>
    <w:rsid w:val="00BD6E1B"/>
    <w:rsid w:val="00BD7076"/>
    <w:rsid w:val="00BE098A"/>
    <w:rsid w:val="00BE160A"/>
    <w:rsid w:val="00BE2CD0"/>
    <w:rsid w:val="00BE6DCA"/>
    <w:rsid w:val="00BE7F2C"/>
    <w:rsid w:val="00BF108D"/>
    <w:rsid w:val="00BF304B"/>
    <w:rsid w:val="00BF3345"/>
    <w:rsid w:val="00BF4883"/>
    <w:rsid w:val="00BF5218"/>
    <w:rsid w:val="00BF648D"/>
    <w:rsid w:val="00C00F12"/>
    <w:rsid w:val="00C01C5A"/>
    <w:rsid w:val="00C022D0"/>
    <w:rsid w:val="00C040E8"/>
    <w:rsid w:val="00C10F4E"/>
    <w:rsid w:val="00C12EB7"/>
    <w:rsid w:val="00C16099"/>
    <w:rsid w:val="00C1795D"/>
    <w:rsid w:val="00C17CD1"/>
    <w:rsid w:val="00C21C95"/>
    <w:rsid w:val="00C23348"/>
    <w:rsid w:val="00C2356D"/>
    <w:rsid w:val="00C23AD7"/>
    <w:rsid w:val="00C253DB"/>
    <w:rsid w:val="00C25496"/>
    <w:rsid w:val="00C2783F"/>
    <w:rsid w:val="00C3293E"/>
    <w:rsid w:val="00C3398D"/>
    <w:rsid w:val="00C35AAC"/>
    <w:rsid w:val="00C36C09"/>
    <w:rsid w:val="00C4082A"/>
    <w:rsid w:val="00C42744"/>
    <w:rsid w:val="00C45B08"/>
    <w:rsid w:val="00C45B8E"/>
    <w:rsid w:val="00C51917"/>
    <w:rsid w:val="00C526E3"/>
    <w:rsid w:val="00C53FEB"/>
    <w:rsid w:val="00C55AE8"/>
    <w:rsid w:val="00C60EFD"/>
    <w:rsid w:val="00C64472"/>
    <w:rsid w:val="00C666A7"/>
    <w:rsid w:val="00C66A5D"/>
    <w:rsid w:val="00C67274"/>
    <w:rsid w:val="00C70641"/>
    <w:rsid w:val="00C71197"/>
    <w:rsid w:val="00C71336"/>
    <w:rsid w:val="00C71FAC"/>
    <w:rsid w:val="00C72145"/>
    <w:rsid w:val="00C748D3"/>
    <w:rsid w:val="00C74B6E"/>
    <w:rsid w:val="00C751E7"/>
    <w:rsid w:val="00C80D6A"/>
    <w:rsid w:val="00C83AF1"/>
    <w:rsid w:val="00C84017"/>
    <w:rsid w:val="00C84CB0"/>
    <w:rsid w:val="00C85251"/>
    <w:rsid w:val="00C86720"/>
    <w:rsid w:val="00C905F4"/>
    <w:rsid w:val="00C9240A"/>
    <w:rsid w:val="00C9351E"/>
    <w:rsid w:val="00C94FD0"/>
    <w:rsid w:val="00CA025D"/>
    <w:rsid w:val="00CA2B46"/>
    <w:rsid w:val="00CA3C76"/>
    <w:rsid w:val="00CA41F6"/>
    <w:rsid w:val="00CA4A92"/>
    <w:rsid w:val="00CB08B8"/>
    <w:rsid w:val="00CB0DCC"/>
    <w:rsid w:val="00CB1506"/>
    <w:rsid w:val="00CB1B34"/>
    <w:rsid w:val="00CB3507"/>
    <w:rsid w:val="00CB3841"/>
    <w:rsid w:val="00CB521C"/>
    <w:rsid w:val="00CB7579"/>
    <w:rsid w:val="00CC0762"/>
    <w:rsid w:val="00CC0B57"/>
    <w:rsid w:val="00CC1229"/>
    <w:rsid w:val="00CC1C4E"/>
    <w:rsid w:val="00CC35B8"/>
    <w:rsid w:val="00CC66BF"/>
    <w:rsid w:val="00CD1C57"/>
    <w:rsid w:val="00CD21A0"/>
    <w:rsid w:val="00CD2550"/>
    <w:rsid w:val="00CD2880"/>
    <w:rsid w:val="00CD2994"/>
    <w:rsid w:val="00CE1BF2"/>
    <w:rsid w:val="00CE508C"/>
    <w:rsid w:val="00CE59EC"/>
    <w:rsid w:val="00CE6646"/>
    <w:rsid w:val="00CE6658"/>
    <w:rsid w:val="00CE7760"/>
    <w:rsid w:val="00CE7EA5"/>
    <w:rsid w:val="00CF0098"/>
    <w:rsid w:val="00CF363B"/>
    <w:rsid w:val="00CF7B7A"/>
    <w:rsid w:val="00D01A93"/>
    <w:rsid w:val="00D034F1"/>
    <w:rsid w:val="00D04EC2"/>
    <w:rsid w:val="00D04EC6"/>
    <w:rsid w:val="00D05271"/>
    <w:rsid w:val="00D0635B"/>
    <w:rsid w:val="00D06D92"/>
    <w:rsid w:val="00D07679"/>
    <w:rsid w:val="00D07B46"/>
    <w:rsid w:val="00D13060"/>
    <w:rsid w:val="00D13741"/>
    <w:rsid w:val="00D14D2F"/>
    <w:rsid w:val="00D2391A"/>
    <w:rsid w:val="00D23969"/>
    <w:rsid w:val="00D23ACC"/>
    <w:rsid w:val="00D24897"/>
    <w:rsid w:val="00D316D4"/>
    <w:rsid w:val="00D3362F"/>
    <w:rsid w:val="00D33F01"/>
    <w:rsid w:val="00D3424F"/>
    <w:rsid w:val="00D40D7D"/>
    <w:rsid w:val="00D41472"/>
    <w:rsid w:val="00D42785"/>
    <w:rsid w:val="00D42DE8"/>
    <w:rsid w:val="00D43678"/>
    <w:rsid w:val="00D47253"/>
    <w:rsid w:val="00D4742A"/>
    <w:rsid w:val="00D474D2"/>
    <w:rsid w:val="00D51355"/>
    <w:rsid w:val="00D51FDA"/>
    <w:rsid w:val="00D52CC1"/>
    <w:rsid w:val="00D53EFB"/>
    <w:rsid w:val="00D603DA"/>
    <w:rsid w:val="00D649BA"/>
    <w:rsid w:val="00D66AA6"/>
    <w:rsid w:val="00D67B2D"/>
    <w:rsid w:val="00D70074"/>
    <w:rsid w:val="00D70502"/>
    <w:rsid w:val="00D70994"/>
    <w:rsid w:val="00D72206"/>
    <w:rsid w:val="00D750B5"/>
    <w:rsid w:val="00D81025"/>
    <w:rsid w:val="00D81A4C"/>
    <w:rsid w:val="00D83057"/>
    <w:rsid w:val="00D84925"/>
    <w:rsid w:val="00D85CA5"/>
    <w:rsid w:val="00D87577"/>
    <w:rsid w:val="00D96119"/>
    <w:rsid w:val="00D9761C"/>
    <w:rsid w:val="00DA24B0"/>
    <w:rsid w:val="00DA38C4"/>
    <w:rsid w:val="00DA3AAB"/>
    <w:rsid w:val="00DA3E02"/>
    <w:rsid w:val="00DA4CCF"/>
    <w:rsid w:val="00DA59F5"/>
    <w:rsid w:val="00DA7299"/>
    <w:rsid w:val="00DA77FC"/>
    <w:rsid w:val="00DA7B1A"/>
    <w:rsid w:val="00DB07AA"/>
    <w:rsid w:val="00DB3520"/>
    <w:rsid w:val="00DB3555"/>
    <w:rsid w:val="00DB3A86"/>
    <w:rsid w:val="00DB6138"/>
    <w:rsid w:val="00DC02E2"/>
    <w:rsid w:val="00DC0FFF"/>
    <w:rsid w:val="00DC13DC"/>
    <w:rsid w:val="00DC4A15"/>
    <w:rsid w:val="00DC6740"/>
    <w:rsid w:val="00DC6AFA"/>
    <w:rsid w:val="00DD1515"/>
    <w:rsid w:val="00DD2C49"/>
    <w:rsid w:val="00DD3346"/>
    <w:rsid w:val="00DD3750"/>
    <w:rsid w:val="00DD503B"/>
    <w:rsid w:val="00DD5347"/>
    <w:rsid w:val="00DE19DF"/>
    <w:rsid w:val="00DE1A90"/>
    <w:rsid w:val="00DE2296"/>
    <w:rsid w:val="00DE5089"/>
    <w:rsid w:val="00DE5FBA"/>
    <w:rsid w:val="00DE6D20"/>
    <w:rsid w:val="00DF39B3"/>
    <w:rsid w:val="00DF5343"/>
    <w:rsid w:val="00DF7BA7"/>
    <w:rsid w:val="00E008C3"/>
    <w:rsid w:val="00E00B53"/>
    <w:rsid w:val="00E02394"/>
    <w:rsid w:val="00E02C8A"/>
    <w:rsid w:val="00E02E97"/>
    <w:rsid w:val="00E03EF0"/>
    <w:rsid w:val="00E041AA"/>
    <w:rsid w:val="00E041DA"/>
    <w:rsid w:val="00E0480D"/>
    <w:rsid w:val="00E06802"/>
    <w:rsid w:val="00E12FB0"/>
    <w:rsid w:val="00E139E6"/>
    <w:rsid w:val="00E13E6D"/>
    <w:rsid w:val="00E14C2E"/>
    <w:rsid w:val="00E16632"/>
    <w:rsid w:val="00E17C81"/>
    <w:rsid w:val="00E20491"/>
    <w:rsid w:val="00E23B02"/>
    <w:rsid w:val="00E24988"/>
    <w:rsid w:val="00E25146"/>
    <w:rsid w:val="00E25BC3"/>
    <w:rsid w:val="00E2715B"/>
    <w:rsid w:val="00E275BD"/>
    <w:rsid w:val="00E2784A"/>
    <w:rsid w:val="00E305AF"/>
    <w:rsid w:val="00E31ED1"/>
    <w:rsid w:val="00E3316A"/>
    <w:rsid w:val="00E331C1"/>
    <w:rsid w:val="00E33330"/>
    <w:rsid w:val="00E346C1"/>
    <w:rsid w:val="00E37760"/>
    <w:rsid w:val="00E3783E"/>
    <w:rsid w:val="00E37D1E"/>
    <w:rsid w:val="00E400C2"/>
    <w:rsid w:val="00E40804"/>
    <w:rsid w:val="00E41AED"/>
    <w:rsid w:val="00E41D6B"/>
    <w:rsid w:val="00E44F80"/>
    <w:rsid w:val="00E45F54"/>
    <w:rsid w:val="00E4705A"/>
    <w:rsid w:val="00E47BAE"/>
    <w:rsid w:val="00E52FB6"/>
    <w:rsid w:val="00E6032A"/>
    <w:rsid w:val="00E61EA5"/>
    <w:rsid w:val="00E64523"/>
    <w:rsid w:val="00E67B45"/>
    <w:rsid w:val="00E70201"/>
    <w:rsid w:val="00E7200B"/>
    <w:rsid w:val="00E74313"/>
    <w:rsid w:val="00E77C93"/>
    <w:rsid w:val="00E80586"/>
    <w:rsid w:val="00E80C96"/>
    <w:rsid w:val="00E8118A"/>
    <w:rsid w:val="00E812BA"/>
    <w:rsid w:val="00E82605"/>
    <w:rsid w:val="00E82FEA"/>
    <w:rsid w:val="00E8321E"/>
    <w:rsid w:val="00E837E2"/>
    <w:rsid w:val="00E95440"/>
    <w:rsid w:val="00E97889"/>
    <w:rsid w:val="00EA002C"/>
    <w:rsid w:val="00EA0C43"/>
    <w:rsid w:val="00EA49D3"/>
    <w:rsid w:val="00EA5FDA"/>
    <w:rsid w:val="00EA6636"/>
    <w:rsid w:val="00EB317E"/>
    <w:rsid w:val="00EB4211"/>
    <w:rsid w:val="00EB661D"/>
    <w:rsid w:val="00EB6A72"/>
    <w:rsid w:val="00EB74D6"/>
    <w:rsid w:val="00EC01E3"/>
    <w:rsid w:val="00EC0A67"/>
    <w:rsid w:val="00EC0CBD"/>
    <w:rsid w:val="00EC4D55"/>
    <w:rsid w:val="00ED0A22"/>
    <w:rsid w:val="00ED3986"/>
    <w:rsid w:val="00EE07D9"/>
    <w:rsid w:val="00EE2F9C"/>
    <w:rsid w:val="00EE4699"/>
    <w:rsid w:val="00EE5E05"/>
    <w:rsid w:val="00EE6EDB"/>
    <w:rsid w:val="00EE725C"/>
    <w:rsid w:val="00EF0007"/>
    <w:rsid w:val="00EF0460"/>
    <w:rsid w:val="00EF0A13"/>
    <w:rsid w:val="00EF1AB2"/>
    <w:rsid w:val="00EF321D"/>
    <w:rsid w:val="00EF375F"/>
    <w:rsid w:val="00EF595A"/>
    <w:rsid w:val="00EF6D76"/>
    <w:rsid w:val="00F0038C"/>
    <w:rsid w:val="00F00A7A"/>
    <w:rsid w:val="00F00C96"/>
    <w:rsid w:val="00F00E40"/>
    <w:rsid w:val="00F038ED"/>
    <w:rsid w:val="00F03A14"/>
    <w:rsid w:val="00F1028E"/>
    <w:rsid w:val="00F10689"/>
    <w:rsid w:val="00F11D84"/>
    <w:rsid w:val="00F13AB0"/>
    <w:rsid w:val="00F15977"/>
    <w:rsid w:val="00F165C3"/>
    <w:rsid w:val="00F16976"/>
    <w:rsid w:val="00F17D34"/>
    <w:rsid w:val="00F21D1E"/>
    <w:rsid w:val="00F22E51"/>
    <w:rsid w:val="00F25B88"/>
    <w:rsid w:val="00F26E7C"/>
    <w:rsid w:val="00F3364E"/>
    <w:rsid w:val="00F345EF"/>
    <w:rsid w:val="00F36483"/>
    <w:rsid w:val="00F37293"/>
    <w:rsid w:val="00F375FA"/>
    <w:rsid w:val="00F4093E"/>
    <w:rsid w:val="00F417E4"/>
    <w:rsid w:val="00F47C7B"/>
    <w:rsid w:val="00F50E87"/>
    <w:rsid w:val="00F50F05"/>
    <w:rsid w:val="00F51480"/>
    <w:rsid w:val="00F51A0B"/>
    <w:rsid w:val="00F53524"/>
    <w:rsid w:val="00F5591B"/>
    <w:rsid w:val="00F55C16"/>
    <w:rsid w:val="00F55E48"/>
    <w:rsid w:val="00F57336"/>
    <w:rsid w:val="00F60478"/>
    <w:rsid w:val="00F614D2"/>
    <w:rsid w:val="00F61ABF"/>
    <w:rsid w:val="00F6260B"/>
    <w:rsid w:val="00F65C1F"/>
    <w:rsid w:val="00F6642B"/>
    <w:rsid w:val="00F66C15"/>
    <w:rsid w:val="00F671A2"/>
    <w:rsid w:val="00F67C1D"/>
    <w:rsid w:val="00F67FF1"/>
    <w:rsid w:val="00F70344"/>
    <w:rsid w:val="00F70545"/>
    <w:rsid w:val="00F71032"/>
    <w:rsid w:val="00F710A5"/>
    <w:rsid w:val="00F7325D"/>
    <w:rsid w:val="00F772E3"/>
    <w:rsid w:val="00F77415"/>
    <w:rsid w:val="00F8053B"/>
    <w:rsid w:val="00F8176C"/>
    <w:rsid w:val="00F82EBC"/>
    <w:rsid w:val="00F839AB"/>
    <w:rsid w:val="00F858E3"/>
    <w:rsid w:val="00F85B7A"/>
    <w:rsid w:val="00F87CC7"/>
    <w:rsid w:val="00F87ED5"/>
    <w:rsid w:val="00F90B9E"/>
    <w:rsid w:val="00F92AB0"/>
    <w:rsid w:val="00F936ED"/>
    <w:rsid w:val="00F93D70"/>
    <w:rsid w:val="00F9433F"/>
    <w:rsid w:val="00F946A9"/>
    <w:rsid w:val="00F9749A"/>
    <w:rsid w:val="00FA10C9"/>
    <w:rsid w:val="00FA4B91"/>
    <w:rsid w:val="00FB1690"/>
    <w:rsid w:val="00FB1A12"/>
    <w:rsid w:val="00FB231B"/>
    <w:rsid w:val="00FB3448"/>
    <w:rsid w:val="00FB7A8E"/>
    <w:rsid w:val="00FC104B"/>
    <w:rsid w:val="00FC10E5"/>
    <w:rsid w:val="00FC1150"/>
    <w:rsid w:val="00FC52DC"/>
    <w:rsid w:val="00FC5D5A"/>
    <w:rsid w:val="00FC6B55"/>
    <w:rsid w:val="00FC7507"/>
    <w:rsid w:val="00FD628E"/>
    <w:rsid w:val="00FD6A0D"/>
    <w:rsid w:val="00FE047C"/>
    <w:rsid w:val="00FE1663"/>
    <w:rsid w:val="00FE171E"/>
    <w:rsid w:val="00FE21A3"/>
    <w:rsid w:val="00FE24AA"/>
    <w:rsid w:val="00FE2A04"/>
    <w:rsid w:val="00FE2F83"/>
    <w:rsid w:val="00FE3105"/>
    <w:rsid w:val="00FE46B7"/>
    <w:rsid w:val="00FE552D"/>
    <w:rsid w:val="00FE69D4"/>
    <w:rsid w:val="00FF0282"/>
    <w:rsid w:val="00FF0910"/>
    <w:rsid w:val="00FF289F"/>
    <w:rsid w:val="00FF30F4"/>
    <w:rsid w:val="00FF349E"/>
    <w:rsid w:val="00FF4489"/>
    <w:rsid w:val="00FF50AE"/>
    <w:rsid w:val="00FF78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B33E23"/>
  <w15:docId w15:val="{0E1CC38F-9628-4D56-8C05-930F888AE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F93"/>
    <w:rPr>
      <w:sz w:val="20"/>
      <w:szCs w:val="20"/>
    </w:rPr>
  </w:style>
  <w:style w:type="paragraph" w:styleId="Heading1">
    <w:name w:val="heading 1"/>
    <w:basedOn w:val="Normal"/>
    <w:next w:val="Normal"/>
    <w:link w:val="Heading1Char"/>
    <w:uiPriority w:val="9"/>
    <w:qFormat/>
    <w:rsid w:val="00A70F9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A70F9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A70F93"/>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A70F93"/>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A70F93"/>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A70F93"/>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A70F93"/>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unhideWhenUsed/>
    <w:qFormat/>
    <w:rsid w:val="00A70F93"/>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A70F93"/>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6466B"/>
    <w:pPr>
      <w:tabs>
        <w:tab w:val="center" w:pos="4320"/>
        <w:tab w:val="right" w:pos="8640"/>
      </w:tabs>
    </w:pPr>
  </w:style>
  <w:style w:type="paragraph" w:styleId="Footer">
    <w:name w:val="footer"/>
    <w:basedOn w:val="Normal"/>
    <w:link w:val="FooterChar"/>
    <w:uiPriority w:val="99"/>
    <w:rsid w:val="0006466B"/>
    <w:pPr>
      <w:tabs>
        <w:tab w:val="center" w:pos="4320"/>
        <w:tab w:val="right" w:pos="8640"/>
      </w:tabs>
    </w:pPr>
  </w:style>
  <w:style w:type="paragraph" w:styleId="Closing">
    <w:name w:val="Closing"/>
    <w:basedOn w:val="Normal"/>
    <w:rsid w:val="00C526E3"/>
    <w:pPr>
      <w:ind w:left="4252"/>
    </w:pPr>
    <w:rPr>
      <w:lang w:val="en-GB"/>
    </w:rPr>
  </w:style>
  <w:style w:type="paragraph" w:styleId="Signature">
    <w:name w:val="Signature"/>
    <w:basedOn w:val="Normal"/>
    <w:rsid w:val="00C526E3"/>
  </w:style>
  <w:style w:type="paragraph" w:styleId="BodyText">
    <w:name w:val="Body Text"/>
    <w:basedOn w:val="Normal"/>
    <w:link w:val="BodyTextChar"/>
    <w:rsid w:val="00C526E3"/>
    <w:pPr>
      <w:spacing w:after="240" w:line="300" w:lineRule="atLeast"/>
      <w:jc w:val="both"/>
    </w:pPr>
    <w:rPr>
      <w:rFonts w:ascii="Garamond" w:hAnsi="Garamond"/>
      <w:sz w:val="22"/>
    </w:rPr>
  </w:style>
  <w:style w:type="paragraph" w:styleId="Salutation">
    <w:name w:val="Salutation"/>
    <w:basedOn w:val="BodyText"/>
    <w:next w:val="BodyText"/>
    <w:rsid w:val="00585DF9"/>
    <w:pPr>
      <w:spacing w:before="360" w:line="240" w:lineRule="auto"/>
      <w:jc w:val="left"/>
    </w:pPr>
    <w:rPr>
      <w:lang w:val="en-GB"/>
    </w:rPr>
  </w:style>
  <w:style w:type="paragraph" w:customStyle="1" w:styleId="RecipientAddress">
    <w:name w:val="Recipient Address"/>
    <w:basedOn w:val="BodyText"/>
    <w:rsid w:val="00585DF9"/>
    <w:pPr>
      <w:spacing w:after="0"/>
      <w:jc w:val="left"/>
    </w:pPr>
  </w:style>
  <w:style w:type="paragraph" w:customStyle="1" w:styleId="Addresses">
    <w:name w:val="Addresses"/>
    <w:basedOn w:val="BodyText"/>
    <w:rsid w:val="00C526E3"/>
    <w:pPr>
      <w:jc w:val="left"/>
    </w:pPr>
  </w:style>
  <w:style w:type="paragraph" w:customStyle="1" w:styleId="AuthorCompanyName">
    <w:name w:val="Author Company  Name"/>
    <w:basedOn w:val="Normal"/>
    <w:rsid w:val="00C526E3"/>
    <w:pPr>
      <w:spacing w:before="720"/>
      <w:jc w:val="both"/>
    </w:pPr>
    <w:rPr>
      <w:rFonts w:ascii="Tahoma" w:hAnsi="Tahoma"/>
      <w:b/>
      <w:lang w:val="en-GB"/>
    </w:rPr>
  </w:style>
  <w:style w:type="paragraph" w:customStyle="1" w:styleId="AuthorTitle">
    <w:name w:val="Author Title"/>
    <w:basedOn w:val="Normal"/>
    <w:rsid w:val="00C526E3"/>
    <w:rPr>
      <w:rFonts w:ascii="Tahoma" w:hAnsi="Tahoma"/>
      <w:lang w:val="en-GB"/>
    </w:rPr>
  </w:style>
  <w:style w:type="paragraph" w:customStyle="1" w:styleId="Bullet1">
    <w:name w:val="Bullet 1"/>
    <w:basedOn w:val="BodyText"/>
    <w:rsid w:val="00C526E3"/>
    <w:pPr>
      <w:numPr>
        <w:numId w:val="1"/>
      </w:numPr>
      <w:tabs>
        <w:tab w:val="clear" w:pos="3240"/>
        <w:tab w:val="num" w:pos="720"/>
      </w:tabs>
      <w:ind w:left="720" w:hanging="720"/>
    </w:pPr>
  </w:style>
  <w:style w:type="paragraph" w:styleId="Date">
    <w:name w:val="Date"/>
    <w:basedOn w:val="BodyText"/>
    <w:next w:val="RecipientName"/>
    <w:rsid w:val="00585DF9"/>
    <w:pPr>
      <w:spacing w:before="240" w:line="240" w:lineRule="auto"/>
      <w:jc w:val="right"/>
    </w:pPr>
    <w:rPr>
      <w:lang w:val="en-GB"/>
    </w:rPr>
  </w:style>
  <w:style w:type="paragraph" w:customStyle="1" w:styleId="RecipientName">
    <w:name w:val="Recipient Name"/>
    <w:basedOn w:val="RecipientAddress"/>
    <w:next w:val="RecipientAddress"/>
    <w:rsid w:val="00585DF9"/>
    <w:rPr>
      <w:b/>
      <w:sz w:val="24"/>
    </w:rPr>
  </w:style>
  <w:style w:type="paragraph" w:customStyle="1" w:styleId="SendersNameandTitle">
    <w:name w:val="Senders Name and Title"/>
    <w:basedOn w:val="BodyText"/>
    <w:rsid w:val="00585DF9"/>
    <w:pPr>
      <w:spacing w:after="0"/>
      <w:jc w:val="left"/>
    </w:pPr>
  </w:style>
  <w:style w:type="paragraph" w:customStyle="1" w:styleId="Reference">
    <w:name w:val="Reference"/>
    <w:basedOn w:val="BodyText"/>
    <w:next w:val="BodyText"/>
    <w:rsid w:val="00585DF9"/>
    <w:pPr>
      <w:jc w:val="center"/>
    </w:pPr>
    <w:rPr>
      <w:b/>
      <w:szCs w:val="22"/>
    </w:rPr>
  </w:style>
  <w:style w:type="paragraph" w:styleId="BalloonText">
    <w:name w:val="Balloon Text"/>
    <w:basedOn w:val="Normal"/>
    <w:link w:val="BalloonTextChar"/>
    <w:rsid w:val="004459CA"/>
    <w:rPr>
      <w:rFonts w:ascii="Tahoma" w:hAnsi="Tahoma" w:cs="Tahoma"/>
      <w:sz w:val="16"/>
      <w:szCs w:val="16"/>
    </w:rPr>
  </w:style>
  <w:style w:type="character" w:customStyle="1" w:styleId="BalloonTextChar">
    <w:name w:val="Balloon Text Char"/>
    <w:basedOn w:val="DefaultParagraphFont"/>
    <w:link w:val="BalloonText"/>
    <w:rsid w:val="004459CA"/>
    <w:rPr>
      <w:rFonts w:ascii="Tahoma" w:hAnsi="Tahoma" w:cs="Tahoma"/>
      <w:sz w:val="16"/>
      <w:szCs w:val="16"/>
      <w:lang w:val="en-CA"/>
    </w:rPr>
  </w:style>
  <w:style w:type="paragraph" w:styleId="NormalWeb">
    <w:name w:val="Normal (Web)"/>
    <w:basedOn w:val="Normal"/>
    <w:uiPriority w:val="99"/>
    <w:rsid w:val="00B774BD"/>
    <w:pPr>
      <w:spacing w:before="100" w:beforeAutospacing="1" w:after="100" w:afterAutospacing="1"/>
    </w:pPr>
  </w:style>
  <w:style w:type="character" w:styleId="Strong">
    <w:name w:val="Strong"/>
    <w:uiPriority w:val="22"/>
    <w:qFormat/>
    <w:rsid w:val="00A70F93"/>
    <w:rPr>
      <w:b/>
      <w:bCs/>
    </w:rPr>
  </w:style>
  <w:style w:type="paragraph" w:customStyle="1" w:styleId="Style1">
    <w:name w:val="Style1"/>
    <w:basedOn w:val="Normal"/>
    <w:link w:val="Style1Char"/>
    <w:qFormat/>
    <w:rsid w:val="008107EE"/>
    <w:pPr>
      <w:numPr>
        <w:ilvl w:val="1"/>
        <w:numId w:val="2"/>
      </w:numPr>
      <w:autoSpaceDE w:val="0"/>
      <w:autoSpaceDN w:val="0"/>
      <w:adjustRightInd w:val="0"/>
      <w:spacing w:before="324"/>
      <w:ind w:right="216"/>
      <w:jc w:val="both"/>
    </w:pPr>
    <w:rPr>
      <w:rFonts w:ascii="Arial" w:hAnsi="Arial" w:cs="Arial"/>
      <w:sz w:val="22"/>
      <w:szCs w:val="22"/>
    </w:rPr>
  </w:style>
  <w:style w:type="character" w:customStyle="1" w:styleId="BodyTextChar">
    <w:name w:val="Body Text Char"/>
    <w:basedOn w:val="DefaultParagraphFont"/>
    <w:link w:val="BodyText"/>
    <w:rsid w:val="008107EE"/>
    <w:rPr>
      <w:rFonts w:ascii="Garamond" w:hAnsi="Garamond"/>
      <w:sz w:val="22"/>
      <w:lang w:val="en-US" w:eastAsia="en-US"/>
    </w:rPr>
  </w:style>
  <w:style w:type="character" w:customStyle="1" w:styleId="Heading1Char">
    <w:name w:val="Heading 1 Char"/>
    <w:basedOn w:val="DefaultParagraphFont"/>
    <w:link w:val="Heading1"/>
    <w:uiPriority w:val="9"/>
    <w:rsid w:val="00A70F93"/>
    <w:rPr>
      <w:b/>
      <w:bCs/>
      <w:caps/>
      <w:color w:val="FFFFFF" w:themeColor="background1"/>
      <w:spacing w:val="15"/>
      <w:shd w:val="clear" w:color="auto" w:fill="4F81BD" w:themeFill="accent1"/>
    </w:rPr>
  </w:style>
  <w:style w:type="character" w:customStyle="1" w:styleId="Style1Char">
    <w:name w:val="Style1 Char"/>
    <w:basedOn w:val="DefaultParagraphFont"/>
    <w:link w:val="Style1"/>
    <w:rsid w:val="008107EE"/>
    <w:rPr>
      <w:rFonts w:ascii="Arial" w:hAnsi="Arial" w:cs="Arial"/>
    </w:rPr>
  </w:style>
  <w:style w:type="character" w:customStyle="1" w:styleId="Heading2Char">
    <w:name w:val="Heading 2 Char"/>
    <w:basedOn w:val="DefaultParagraphFont"/>
    <w:link w:val="Heading2"/>
    <w:uiPriority w:val="9"/>
    <w:rsid w:val="00A70F93"/>
    <w:rPr>
      <w:caps/>
      <w:spacing w:val="15"/>
      <w:shd w:val="clear" w:color="auto" w:fill="DBE5F1" w:themeFill="accent1" w:themeFillTint="33"/>
    </w:rPr>
  </w:style>
  <w:style w:type="character" w:customStyle="1" w:styleId="Heading4Char">
    <w:name w:val="Heading 4 Char"/>
    <w:basedOn w:val="DefaultParagraphFont"/>
    <w:link w:val="Heading4"/>
    <w:uiPriority w:val="9"/>
    <w:rsid w:val="00A70F93"/>
    <w:rPr>
      <w:caps/>
      <w:color w:val="365F91" w:themeColor="accent1" w:themeShade="BF"/>
      <w:spacing w:val="10"/>
    </w:rPr>
  </w:style>
  <w:style w:type="character" w:customStyle="1" w:styleId="Heading5Char">
    <w:name w:val="Heading 5 Char"/>
    <w:basedOn w:val="DefaultParagraphFont"/>
    <w:link w:val="Heading5"/>
    <w:uiPriority w:val="9"/>
    <w:rsid w:val="00A70F93"/>
    <w:rPr>
      <w:caps/>
      <w:color w:val="365F91" w:themeColor="accent1" w:themeShade="BF"/>
      <w:spacing w:val="10"/>
    </w:rPr>
  </w:style>
  <w:style w:type="character" w:customStyle="1" w:styleId="Heading6Char">
    <w:name w:val="Heading 6 Char"/>
    <w:basedOn w:val="DefaultParagraphFont"/>
    <w:link w:val="Heading6"/>
    <w:uiPriority w:val="9"/>
    <w:rsid w:val="00A70F93"/>
    <w:rPr>
      <w:caps/>
      <w:color w:val="365F91" w:themeColor="accent1" w:themeShade="BF"/>
      <w:spacing w:val="10"/>
    </w:rPr>
  </w:style>
  <w:style w:type="character" w:customStyle="1" w:styleId="Heading7Char">
    <w:name w:val="Heading 7 Char"/>
    <w:basedOn w:val="DefaultParagraphFont"/>
    <w:link w:val="Heading7"/>
    <w:uiPriority w:val="9"/>
    <w:rsid w:val="00A70F93"/>
    <w:rPr>
      <w:caps/>
      <w:color w:val="365F91" w:themeColor="accent1" w:themeShade="BF"/>
      <w:spacing w:val="10"/>
    </w:rPr>
  </w:style>
  <w:style w:type="character" w:customStyle="1" w:styleId="Heading8Char">
    <w:name w:val="Heading 8 Char"/>
    <w:basedOn w:val="DefaultParagraphFont"/>
    <w:link w:val="Heading8"/>
    <w:uiPriority w:val="9"/>
    <w:rsid w:val="00A70F93"/>
    <w:rPr>
      <w:caps/>
      <w:spacing w:val="10"/>
      <w:sz w:val="18"/>
      <w:szCs w:val="18"/>
    </w:rPr>
  </w:style>
  <w:style w:type="character" w:customStyle="1" w:styleId="Heading9Char">
    <w:name w:val="Heading 9 Char"/>
    <w:basedOn w:val="DefaultParagraphFont"/>
    <w:link w:val="Heading9"/>
    <w:uiPriority w:val="9"/>
    <w:rsid w:val="00A70F93"/>
    <w:rPr>
      <w:i/>
      <w:caps/>
      <w:spacing w:val="10"/>
      <w:sz w:val="18"/>
      <w:szCs w:val="18"/>
    </w:rPr>
  </w:style>
  <w:style w:type="paragraph" w:customStyle="1" w:styleId="header1">
    <w:name w:val="header 1"/>
    <w:basedOn w:val="Normal"/>
    <w:link w:val="header1Char"/>
    <w:qFormat/>
    <w:rsid w:val="008107EE"/>
    <w:pPr>
      <w:numPr>
        <w:numId w:val="2"/>
      </w:numPr>
      <w:spacing w:before="432"/>
      <w:ind w:right="72"/>
    </w:pPr>
    <w:rPr>
      <w:rFonts w:ascii="Tahoma" w:hAnsi="Tahoma" w:cs="Tahoma"/>
      <w:sz w:val="28"/>
      <w:szCs w:val="28"/>
    </w:rPr>
  </w:style>
  <w:style w:type="character" w:styleId="CommentReference">
    <w:name w:val="annotation reference"/>
    <w:basedOn w:val="DefaultParagraphFont"/>
    <w:rsid w:val="00405CCE"/>
    <w:rPr>
      <w:sz w:val="16"/>
      <w:szCs w:val="16"/>
    </w:rPr>
  </w:style>
  <w:style w:type="character" w:customStyle="1" w:styleId="header1Char">
    <w:name w:val="header 1 Char"/>
    <w:basedOn w:val="DefaultParagraphFont"/>
    <w:link w:val="header1"/>
    <w:rsid w:val="008107EE"/>
    <w:rPr>
      <w:rFonts w:ascii="Tahoma" w:hAnsi="Tahoma" w:cs="Tahoma"/>
      <w:sz w:val="28"/>
      <w:szCs w:val="28"/>
    </w:rPr>
  </w:style>
  <w:style w:type="paragraph" w:styleId="CommentText">
    <w:name w:val="annotation text"/>
    <w:basedOn w:val="Normal"/>
    <w:link w:val="CommentTextChar"/>
    <w:rsid w:val="00405CCE"/>
  </w:style>
  <w:style w:type="character" w:customStyle="1" w:styleId="CommentTextChar">
    <w:name w:val="Comment Text Char"/>
    <w:basedOn w:val="DefaultParagraphFont"/>
    <w:link w:val="CommentText"/>
    <w:rsid w:val="00405CCE"/>
    <w:rPr>
      <w:lang w:eastAsia="en-US"/>
    </w:rPr>
  </w:style>
  <w:style w:type="paragraph" w:styleId="CommentSubject">
    <w:name w:val="annotation subject"/>
    <w:basedOn w:val="CommentText"/>
    <w:next w:val="CommentText"/>
    <w:link w:val="CommentSubjectChar"/>
    <w:rsid w:val="00405CCE"/>
    <w:rPr>
      <w:b/>
      <w:bCs/>
    </w:rPr>
  </w:style>
  <w:style w:type="character" w:customStyle="1" w:styleId="CommentSubjectChar">
    <w:name w:val="Comment Subject Char"/>
    <w:basedOn w:val="CommentTextChar"/>
    <w:link w:val="CommentSubject"/>
    <w:rsid w:val="00405CCE"/>
    <w:rPr>
      <w:b/>
      <w:bCs/>
      <w:lang w:eastAsia="en-US"/>
    </w:rPr>
  </w:style>
  <w:style w:type="paragraph" w:styleId="Revision">
    <w:name w:val="Revision"/>
    <w:hidden/>
    <w:uiPriority w:val="99"/>
    <w:semiHidden/>
    <w:rsid w:val="00405CCE"/>
    <w:rPr>
      <w:sz w:val="24"/>
      <w:szCs w:val="24"/>
    </w:rPr>
  </w:style>
  <w:style w:type="table" w:styleId="TableGrid">
    <w:name w:val="Table Grid"/>
    <w:basedOn w:val="TableNormal"/>
    <w:rsid w:val="00297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A70F93"/>
    <w:rPr>
      <w:caps/>
      <w:color w:val="243F60" w:themeColor="accent1" w:themeShade="7F"/>
      <w:spacing w:val="15"/>
    </w:rPr>
  </w:style>
  <w:style w:type="paragraph" w:styleId="Caption">
    <w:name w:val="caption"/>
    <w:basedOn w:val="Normal"/>
    <w:next w:val="Normal"/>
    <w:uiPriority w:val="35"/>
    <w:unhideWhenUsed/>
    <w:qFormat/>
    <w:rsid w:val="00A70F93"/>
    <w:rPr>
      <w:b/>
      <w:bCs/>
      <w:color w:val="365F91" w:themeColor="accent1" w:themeShade="BF"/>
      <w:sz w:val="16"/>
      <w:szCs w:val="16"/>
    </w:rPr>
  </w:style>
  <w:style w:type="paragraph" w:styleId="Title">
    <w:name w:val="Title"/>
    <w:basedOn w:val="Normal"/>
    <w:next w:val="Normal"/>
    <w:link w:val="TitleChar"/>
    <w:uiPriority w:val="10"/>
    <w:qFormat/>
    <w:rsid w:val="00A70F93"/>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A70F93"/>
    <w:rPr>
      <w:caps/>
      <w:color w:val="4F81BD" w:themeColor="accent1"/>
      <w:spacing w:val="10"/>
      <w:kern w:val="28"/>
      <w:sz w:val="52"/>
      <w:szCs w:val="52"/>
    </w:rPr>
  </w:style>
  <w:style w:type="paragraph" w:styleId="Subtitle">
    <w:name w:val="Subtitle"/>
    <w:basedOn w:val="Normal"/>
    <w:next w:val="Normal"/>
    <w:link w:val="SubtitleChar"/>
    <w:uiPriority w:val="11"/>
    <w:qFormat/>
    <w:rsid w:val="00A70F93"/>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A70F93"/>
    <w:rPr>
      <w:caps/>
      <w:color w:val="595959" w:themeColor="text1" w:themeTint="A6"/>
      <w:spacing w:val="10"/>
      <w:sz w:val="24"/>
      <w:szCs w:val="24"/>
    </w:rPr>
  </w:style>
  <w:style w:type="character" w:styleId="Emphasis">
    <w:name w:val="Emphasis"/>
    <w:uiPriority w:val="20"/>
    <w:qFormat/>
    <w:rsid w:val="00A70F93"/>
    <w:rPr>
      <w:caps/>
      <w:color w:val="243F60" w:themeColor="accent1" w:themeShade="7F"/>
      <w:spacing w:val="5"/>
    </w:rPr>
  </w:style>
  <w:style w:type="paragraph" w:styleId="NoSpacing">
    <w:name w:val="No Spacing"/>
    <w:basedOn w:val="Normal"/>
    <w:link w:val="NoSpacingChar"/>
    <w:uiPriority w:val="1"/>
    <w:qFormat/>
    <w:rsid w:val="00A70F93"/>
    <w:pPr>
      <w:spacing w:before="0" w:after="0" w:line="240" w:lineRule="auto"/>
    </w:pPr>
  </w:style>
  <w:style w:type="character" w:customStyle="1" w:styleId="NoSpacingChar">
    <w:name w:val="No Spacing Char"/>
    <w:basedOn w:val="DefaultParagraphFont"/>
    <w:link w:val="NoSpacing"/>
    <w:uiPriority w:val="1"/>
    <w:rsid w:val="00A70F93"/>
    <w:rPr>
      <w:sz w:val="20"/>
      <w:szCs w:val="20"/>
    </w:rPr>
  </w:style>
  <w:style w:type="paragraph" w:styleId="ListParagraph">
    <w:name w:val="List Paragraph"/>
    <w:basedOn w:val="Normal"/>
    <w:uiPriority w:val="34"/>
    <w:qFormat/>
    <w:rsid w:val="00A70F93"/>
    <w:pPr>
      <w:ind w:left="720"/>
      <w:contextualSpacing/>
    </w:pPr>
  </w:style>
  <w:style w:type="paragraph" w:styleId="Quote">
    <w:name w:val="Quote"/>
    <w:basedOn w:val="Normal"/>
    <w:next w:val="Normal"/>
    <w:link w:val="QuoteChar"/>
    <w:uiPriority w:val="29"/>
    <w:qFormat/>
    <w:rsid w:val="00A70F93"/>
    <w:rPr>
      <w:i/>
      <w:iCs/>
    </w:rPr>
  </w:style>
  <w:style w:type="character" w:customStyle="1" w:styleId="QuoteChar">
    <w:name w:val="Quote Char"/>
    <w:basedOn w:val="DefaultParagraphFont"/>
    <w:link w:val="Quote"/>
    <w:uiPriority w:val="29"/>
    <w:rsid w:val="00A70F93"/>
    <w:rPr>
      <w:i/>
      <w:iCs/>
      <w:sz w:val="20"/>
      <w:szCs w:val="20"/>
    </w:rPr>
  </w:style>
  <w:style w:type="paragraph" w:styleId="IntenseQuote">
    <w:name w:val="Intense Quote"/>
    <w:basedOn w:val="Normal"/>
    <w:next w:val="Normal"/>
    <w:link w:val="IntenseQuoteChar"/>
    <w:uiPriority w:val="30"/>
    <w:qFormat/>
    <w:rsid w:val="00A70F93"/>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A70F93"/>
    <w:rPr>
      <w:i/>
      <w:iCs/>
      <w:color w:val="4F81BD" w:themeColor="accent1"/>
      <w:sz w:val="20"/>
      <w:szCs w:val="20"/>
    </w:rPr>
  </w:style>
  <w:style w:type="character" w:styleId="SubtleEmphasis">
    <w:name w:val="Subtle Emphasis"/>
    <w:uiPriority w:val="19"/>
    <w:qFormat/>
    <w:rsid w:val="00A70F93"/>
    <w:rPr>
      <w:i/>
      <w:iCs/>
      <w:color w:val="243F60" w:themeColor="accent1" w:themeShade="7F"/>
    </w:rPr>
  </w:style>
  <w:style w:type="character" w:styleId="IntenseEmphasis">
    <w:name w:val="Intense Emphasis"/>
    <w:uiPriority w:val="21"/>
    <w:qFormat/>
    <w:rsid w:val="00A70F93"/>
    <w:rPr>
      <w:b/>
      <w:bCs/>
      <w:caps/>
      <w:color w:val="243F60" w:themeColor="accent1" w:themeShade="7F"/>
      <w:spacing w:val="10"/>
    </w:rPr>
  </w:style>
  <w:style w:type="character" w:styleId="SubtleReference">
    <w:name w:val="Subtle Reference"/>
    <w:uiPriority w:val="31"/>
    <w:qFormat/>
    <w:rsid w:val="00A70F93"/>
    <w:rPr>
      <w:b/>
      <w:bCs/>
      <w:color w:val="4F81BD" w:themeColor="accent1"/>
    </w:rPr>
  </w:style>
  <w:style w:type="character" w:styleId="IntenseReference">
    <w:name w:val="Intense Reference"/>
    <w:uiPriority w:val="32"/>
    <w:qFormat/>
    <w:rsid w:val="00A70F93"/>
    <w:rPr>
      <w:b/>
      <w:bCs/>
      <w:i/>
      <w:iCs/>
      <w:caps/>
      <w:color w:val="4F81BD" w:themeColor="accent1"/>
    </w:rPr>
  </w:style>
  <w:style w:type="character" w:styleId="BookTitle">
    <w:name w:val="Book Title"/>
    <w:uiPriority w:val="33"/>
    <w:qFormat/>
    <w:rsid w:val="00A70F93"/>
    <w:rPr>
      <w:b/>
      <w:bCs/>
      <w:i/>
      <w:iCs/>
      <w:spacing w:val="9"/>
    </w:rPr>
  </w:style>
  <w:style w:type="paragraph" w:styleId="TOCHeading">
    <w:name w:val="TOC Heading"/>
    <w:basedOn w:val="Heading1"/>
    <w:next w:val="Normal"/>
    <w:uiPriority w:val="39"/>
    <w:unhideWhenUsed/>
    <w:qFormat/>
    <w:rsid w:val="00A70F93"/>
    <w:pPr>
      <w:outlineLvl w:val="9"/>
    </w:pPr>
  </w:style>
  <w:style w:type="character" w:customStyle="1" w:styleId="apple-converted-space">
    <w:name w:val="apple-converted-space"/>
    <w:basedOn w:val="DefaultParagraphFont"/>
    <w:rsid w:val="00A31957"/>
  </w:style>
  <w:style w:type="character" w:styleId="Hyperlink">
    <w:name w:val="Hyperlink"/>
    <w:basedOn w:val="DefaultParagraphFont"/>
    <w:uiPriority w:val="99"/>
    <w:rsid w:val="005B3CB4"/>
    <w:rPr>
      <w:color w:val="0000FF" w:themeColor="hyperlink"/>
      <w:u w:val="single"/>
    </w:rPr>
  </w:style>
  <w:style w:type="character" w:customStyle="1" w:styleId="FooterChar">
    <w:name w:val="Footer Char"/>
    <w:basedOn w:val="DefaultParagraphFont"/>
    <w:link w:val="Footer"/>
    <w:uiPriority w:val="99"/>
    <w:rsid w:val="00B3759E"/>
    <w:rPr>
      <w:sz w:val="20"/>
      <w:szCs w:val="20"/>
    </w:rPr>
  </w:style>
  <w:style w:type="character" w:customStyle="1" w:styleId="gi">
    <w:name w:val="gi"/>
    <w:basedOn w:val="DefaultParagraphFont"/>
    <w:rsid w:val="00CB521C"/>
  </w:style>
  <w:style w:type="table" w:customStyle="1" w:styleId="LightShading-Accent11">
    <w:name w:val="Light Shading - Accent 11"/>
    <w:basedOn w:val="TableNormal"/>
    <w:uiPriority w:val="60"/>
    <w:rsid w:val="00204D73"/>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semiHidden/>
    <w:unhideWhenUsed/>
    <w:rsid w:val="002E361A"/>
    <w:rPr>
      <w:color w:val="800080" w:themeColor="followedHyperlink"/>
      <w:u w:val="single"/>
    </w:rPr>
  </w:style>
  <w:style w:type="paragraph" w:styleId="Bibliography">
    <w:name w:val="Bibliography"/>
    <w:basedOn w:val="Normal"/>
    <w:next w:val="Normal"/>
    <w:uiPriority w:val="37"/>
    <w:unhideWhenUsed/>
    <w:rsid w:val="00C00F12"/>
  </w:style>
  <w:style w:type="paragraph" w:styleId="TOC1">
    <w:name w:val="toc 1"/>
    <w:basedOn w:val="Normal"/>
    <w:next w:val="Normal"/>
    <w:autoRedefine/>
    <w:uiPriority w:val="39"/>
    <w:unhideWhenUsed/>
    <w:rsid w:val="00A811F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003">
      <w:bodyDiv w:val="1"/>
      <w:marLeft w:val="0"/>
      <w:marRight w:val="0"/>
      <w:marTop w:val="0"/>
      <w:marBottom w:val="0"/>
      <w:divBdr>
        <w:top w:val="none" w:sz="0" w:space="0" w:color="auto"/>
        <w:left w:val="none" w:sz="0" w:space="0" w:color="auto"/>
        <w:bottom w:val="none" w:sz="0" w:space="0" w:color="auto"/>
        <w:right w:val="none" w:sz="0" w:space="0" w:color="auto"/>
      </w:divBdr>
    </w:div>
    <w:div w:id="1595571">
      <w:bodyDiv w:val="1"/>
      <w:marLeft w:val="0"/>
      <w:marRight w:val="0"/>
      <w:marTop w:val="0"/>
      <w:marBottom w:val="0"/>
      <w:divBdr>
        <w:top w:val="none" w:sz="0" w:space="0" w:color="auto"/>
        <w:left w:val="none" w:sz="0" w:space="0" w:color="auto"/>
        <w:bottom w:val="none" w:sz="0" w:space="0" w:color="auto"/>
        <w:right w:val="none" w:sz="0" w:space="0" w:color="auto"/>
      </w:divBdr>
    </w:div>
    <w:div w:id="2241405">
      <w:bodyDiv w:val="1"/>
      <w:marLeft w:val="0"/>
      <w:marRight w:val="0"/>
      <w:marTop w:val="0"/>
      <w:marBottom w:val="0"/>
      <w:divBdr>
        <w:top w:val="none" w:sz="0" w:space="0" w:color="auto"/>
        <w:left w:val="none" w:sz="0" w:space="0" w:color="auto"/>
        <w:bottom w:val="none" w:sz="0" w:space="0" w:color="auto"/>
        <w:right w:val="none" w:sz="0" w:space="0" w:color="auto"/>
      </w:divBdr>
    </w:div>
    <w:div w:id="3821140">
      <w:bodyDiv w:val="1"/>
      <w:marLeft w:val="0"/>
      <w:marRight w:val="0"/>
      <w:marTop w:val="0"/>
      <w:marBottom w:val="0"/>
      <w:divBdr>
        <w:top w:val="none" w:sz="0" w:space="0" w:color="auto"/>
        <w:left w:val="none" w:sz="0" w:space="0" w:color="auto"/>
        <w:bottom w:val="none" w:sz="0" w:space="0" w:color="auto"/>
        <w:right w:val="none" w:sz="0" w:space="0" w:color="auto"/>
      </w:divBdr>
    </w:div>
    <w:div w:id="5208459">
      <w:bodyDiv w:val="1"/>
      <w:marLeft w:val="0"/>
      <w:marRight w:val="0"/>
      <w:marTop w:val="0"/>
      <w:marBottom w:val="0"/>
      <w:divBdr>
        <w:top w:val="none" w:sz="0" w:space="0" w:color="auto"/>
        <w:left w:val="none" w:sz="0" w:space="0" w:color="auto"/>
        <w:bottom w:val="none" w:sz="0" w:space="0" w:color="auto"/>
        <w:right w:val="none" w:sz="0" w:space="0" w:color="auto"/>
      </w:divBdr>
    </w:div>
    <w:div w:id="5792131">
      <w:bodyDiv w:val="1"/>
      <w:marLeft w:val="0"/>
      <w:marRight w:val="0"/>
      <w:marTop w:val="0"/>
      <w:marBottom w:val="0"/>
      <w:divBdr>
        <w:top w:val="none" w:sz="0" w:space="0" w:color="auto"/>
        <w:left w:val="none" w:sz="0" w:space="0" w:color="auto"/>
        <w:bottom w:val="none" w:sz="0" w:space="0" w:color="auto"/>
        <w:right w:val="none" w:sz="0" w:space="0" w:color="auto"/>
      </w:divBdr>
    </w:div>
    <w:div w:id="7294079">
      <w:bodyDiv w:val="1"/>
      <w:marLeft w:val="0"/>
      <w:marRight w:val="0"/>
      <w:marTop w:val="0"/>
      <w:marBottom w:val="0"/>
      <w:divBdr>
        <w:top w:val="none" w:sz="0" w:space="0" w:color="auto"/>
        <w:left w:val="none" w:sz="0" w:space="0" w:color="auto"/>
        <w:bottom w:val="none" w:sz="0" w:space="0" w:color="auto"/>
        <w:right w:val="none" w:sz="0" w:space="0" w:color="auto"/>
      </w:divBdr>
    </w:div>
    <w:div w:id="8145533">
      <w:bodyDiv w:val="1"/>
      <w:marLeft w:val="0"/>
      <w:marRight w:val="0"/>
      <w:marTop w:val="0"/>
      <w:marBottom w:val="0"/>
      <w:divBdr>
        <w:top w:val="none" w:sz="0" w:space="0" w:color="auto"/>
        <w:left w:val="none" w:sz="0" w:space="0" w:color="auto"/>
        <w:bottom w:val="none" w:sz="0" w:space="0" w:color="auto"/>
        <w:right w:val="none" w:sz="0" w:space="0" w:color="auto"/>
      </w:divBdr>
    </w:div>
    <w:div w:id="8534926">
      <w:bodyDiv w:val="1"/>
      <w:marLeft w:val="0"/>
      <w:marRight w:val="0"/>
      <w:marTop w:val="0"/>
      <w:marBottom w:val="0"/>
      <w:divBdr>
        <w:top w:val="none" w:sz="0" w:space="0" w:color="auto"/>
        <w:left w:val="none" w:sz="0" w:space="0" w:color="auto"/>
        <w:bottom w:val="none" w:sz="0" w:space="0" w:color="auto"/>
        <w:right w:val="none" w:sz="0" w:space="0" w:color="auto"/>
      </w:divBdr>
    </w:div>
    <w:div w:id="9374005">
      <w:bodyDiv w:val="1"/>
      <w:marLeft w:val="0"/>
      <w:marRight w:val="0"/>
      <w:marTop w:val="0"/>
      <w:marBottom w:val="0"/>
      <w:divBdr>
        <w:top w:val="none" w:sz="0" w:space="0" w:color="auto"/>
        <w:left w:val="none" w:sz="0" w:space="0" w:color="auto"/>
        <w:bottom w:val="none" w:sz="0" w:space="0" w:color="auto"/>
        <w:right w:val="none" w:sz="0" w:space="0" w:color="auto"/>
      </w:divBdr>
    </w:div>
    <w:div w:id="9765382">
      <w:bodyDiv w:val="1"/>
      <w:marLeft w:val="0"/>
      <w:marRight w:val="0"/>
      <w:marTop w:val="0"/>
      <w:marBottom w:val="0"/>
      <w:divBdr>
        <w:top w:val="none" w:sz="0" w:space="0" w:color="auto"/>
        <w:left w:val="none" w:sz="0" w:space="0" w:color="auto"/>
        <w:bottom w:val="none" w:sz="0" w:space="0" w:color="auto"/>
        <w:right w:val="none" w:sz="0" w:space="0" w:color="auto"/>
      </w:divBdr>
    </w:div>
    <w:div w:id="10422800">
      <w:bodyDiv w:val="1"/>
      <w:marLeft w:val="0"/>
      <w:marRight w:val="0"/>
      <w:marTop w:val="0"/>
      <w:marBottom w:val="0"/>
      <w:divBdr>
        <w:top w:val="none" w:sz="0" w:space="0" w:color="auto"/>
        <w:left w:val="none" w:sz="0" w:space="0" w:color="auto"/>
        <w:bottom w:val="none" w:sz="0" w:space="0" w:color="auto"/>
        <w:right w:val="none" w:sz="0" w:space="0" w:color="auto"/>
      </w:divBdr>
    </w:div>
    <w:div w:id="11802147">
      <w:bodyDiv w:val="1"/>
      <w:marLeft w:val="0"/>
      <w:marRight w:val="0"/>
      <w:marTop w:val="0"/>
      <w:marBottom w:val="0"/>
      <w:divBdr>
        <w:top w:val="none" w:sz="0" w:space="0" w:color="auto"/>
        <w:left w:val="none" w:sz="0" w:space="0" w:color="auto"/>
        <w:bottom w:val="none" w:sz="0" w:space="0" w:color="auto"/>
        <w:right w:val="none" w:sz="0" w:space="0" w:color="auto"/>
      </w:divBdr>
    </w:div>
    <w:div w:id="11956304">
      <w:bodyDiv w:val="1"/>
      <w:marLeft w:val="0"/>
      <w:marRight w:val="0"/>
      <w:marTop w:val="0"/>
      <w:marBottom w:val="0"/>
      <w:divBdr>
        <w:top w:val="none" w:sz="0" w:space="0" w:color="auto"/>
        <w:left w:val="none" w:sz="0" w:space="0" w:color="auto"/>
        <w:bottom w:val="none" w:sz="0" w:space="0" w:color="auto"/>
        <w:right w:val="none" w:sz="0" w:space="0" w:color="auto"/>
      </w:divBdr>
    </w:div>
    <w:div w:id="11995890">
      <w:bodyDiv w:val="1"/>
      <w:marLeft w:val="0"/>
      <w:marRight w:val="0"/>
      <w:marTop w:val="0"/>
      <w:marBottom w:val="0"/>
      <w:divBdr>
        <w:top w:val="none" w:sz="0" w:space="0" w:color="auto"/>
        <w:left w:val="none" w:sz="0" w:space="0" w:color="auto"/>
        <w:bottom w:val="none" w:sz="0" w:space="0" w:color="auto"/>
        <w:right w:val="none" w:sz="0" w:space="0" w:color="auto"/>
      </w:divBdr>
    </w:div>
    <w:div w:id="12154755">
      <w:bodyDiv w:val="1"/>
      <w:marLeft w:val="0"/>
      <w:marRight w:val="0"/>
      <w:marTop w:val="0"/>
      <w:marBottom w:val="0"/>
      <w:divBdr>
        <w:top w:val="none" w:sz="0" w:space="0" w:color="auto"/>
        <w:left w:val="none" w:sz="0" w:space="0" w:color="auto"/>
        <w:bottom w:val="none" w:sz="0" w:space="0" w:color="auto"/>
        <w:right w:val="none" w:sz="0" w:space="0" w:color="auto"/>
      </w:divBdr>
    </w:div>
    <w:div w:id="12272273">
      <w:bodyDiv w:val="1"/>
      <w:marLeft w:val="0"/>
      <w:marRight w:val="0"/>
      <w:marTop w:val="0"/>
      <w:marBottom w:val="0"/>
      <w:divBdr>
        <w:top w:val="none" w:sz="0" w:space="0" w:color="auto"/>
        <w:left w:val="none" w:sz="0" w:space="0" w:color="auto"/>
        <w:bottom w:val="none" w:sz="0" w:space="0" w:color="auto"/>
        <w:right w:val="none" w:sz="0" w:space="0" w:color="auto"/>
      </w:divBdr>
    </w:div>
    <w:div w:id="12999145">
      <w:bodyDiv w:val="1"/>
      <w:marLeft w:val="0"/>
      <w:marRight w:val="0"/>
      <w:marTop w:val="0"/>
      <w:marBottom w:val="0"/>
      <w:divBdr>
        <w:top w:val="none" w:sz="0" w:space="0" w:color="auto"/>
        <w:left w:val="none" w:sz="0" w:space="0" w:color="auto"/>
        <w:bottom w:val="none" w:sz="0" w:space="0" w:color="auto"/>
        <w:right w:val="none" w:sz="0" w:space="0" w:color="auto"/>
      </w:divBdr>
    </w:div>
    <w:div w:id="13699674">
      <w:bodyDiv w:val="1"/>
      <w:marLeft w:val="0"/>
      <w:marRight w:val="0"/>
      <w:marTop w:val="0"/>
      <w:marBottom w:val="0"/>
      <w:divBdr>
        <w:top w:val="none" w:sz="0" w:space="0" w:color="auto"/>
        <w:left w:val="none" w:sz="0" w:space="0" w:color="auto"/>
        <w:bottom w:val="none" w:sz="0" w:space="0" w:color="auto"/>
        <w:right w:val="none" w:sz="0" w:space="0" w:color="auto"/>
      </w:divBdr>
    </w:div>
    <w:div w:id="13966340">
      <w:bodyDiv w:val="1"/>
      <w:marLeft w:val="0"/>
      <w:marRight w:val="0"/>
      <w:marTop w:val="0"/>
      <w:marBottom w:val="0"/>
      <w:divBdr>
        <w:top w:val="none" w:sz="0" w:space="0" w:color="auto"/>
        <w:left w:val="none" w:sz="0" w:space="0" w:color="auto"/>
        <w:bottom w:val="none" w:sz="0" w:space="0" w:color="auto"/>
        <w:right w:val="none" w:sz="0" w:space="0" w:color="auto"/>
      </w:divBdr>
    </w:div>
    <w:div w:id="15618630">
      <w:bodyDiv w:val="1"/>
      <w:marLeft w:val="0"/>
      <w:marRight w:val="0"/>
      <w:marTop w:val="0"/>
      <w:marBottom w:val="0"/>
      <w:divBdr>
        <w:top w:val="none" w:sz="0" w:space="0" w:color="auto"/>
        <w:left w:val="none" w:sz="0" w:space="0" w:color="auto"/>
        <w:bottom w:val="none" w:sz="0" w:space="0" w:color="auto"/>
        <w:right w:val="none" w:sz="0" w:space="0" w:color="auto"/>
      </w:divBdr>
    </w:div>
    <w:div w:id="16392333">
      <w:bodyDiv w:val="1"/>
      <w:marLeft w:val="0"/>
      <w:marRight w:val="0"/>
      <w:marTop w:val="0"/>
      <w:marBottom w:val="0"/>
      <w:divBdr>
        <w:top w:val="none" w:sz="0" w:space="0" w:color="auto"/>
        <w:left w:val="none" w:sz="0" w:space="0" w:color="auto"/>
        <w:bottom w:val="none" w:sz="0" w:space="0" w:color="auto"/>
        <w:right w:val="none" w:sz="0" w:space="0" w:color="auto"/>
      </w:divBdr>
    </w:div>
    <w:div w:id="16664526">
      <w:bodyDiv w:val="1"/>
      <w:marLeft w:val="0"/>
      <w:marRight w:val="0"/>
      <w:marTop w:val="0"/>
      <w:marBottom w:val="0"/>
      <w:divBdr>
        <w:top w:val="none" w:sz="0" w:space="0" w:color="auto"/>
        <w:left w:val="none" w:sz="0" w:space="0" w:color="auto"/>
        <w:bottom w:val="none" w:sz="0" w:space="0" w:color="auto"/>
        <w:right w:val="none" w:sz="0" w:space="0" w:color="auto"/>
      </w:divBdr>
    </w:div>
    <w:div w:id="16808516">
      <w:bodyDiv w:val="1"/>
      <w:marLeft w:val="0"/>
      <w:marRight w:val="0"/>
      <w:marTop w:val="0"/>
      <w:marBottom w:val="0"/>
      <w:divBdr>
        <w:top w:val="none" w:sz="0" w:space="0" w:color="auto"/>
        <w:left w:val="none" w:sz="0" w:space="0" w:color="auto"/>
        <w:bottom w:val="none" w:sz="0" w:space="0" w:color="auto"/>
        <w:right w:val="none" w:sz="0" w:space="0" w:color="auto"/>
      </w:divBdr>
    </w:div>
    <w:div w:id="17045994">
      <w:bodyDiv w:val="1"/>
      <w:marLeft w:val="0"/>
      <w:marRight w:val="0"/>
      <w:marTop w:val="0"/>
      <w:marBottom w:val="0"/>
      <w:divBdr>
        <w:top w:val="none" w:sz="0" w:space="0" w:color="auto"/>
        <w:left w:val="none" w:sz="0" w:space="0" w:color="auto"/>
        <w:bottom w:val="none" w:sz="0" w:space="0" w:color="auto"/>
        <w:right w:val="none" w:sz="0" w:space="0" w:color="auto"/>
      </w:divBdr>
    </w:div>
    <w:div w:id="17200590">
      <w:bodyDiv w:val="1"/>
      <w:marLeft w:val="0"/>
      <w:marRight w:val="0"/>
      <w:marTop w:val="0"/>
      <w:marBottom w:val="0"/>
      <w:divBdr>
        <w:top w:val="none" w:sz="0" w:space="0" w:color="auto"/>
        <w:left w:val="none" w:sz="0" w:space="0" w:color="auto"/>
        <w:bottom w:val="none" w:sz="0" w:space="0" w:color="auto"/>
        <w:right w:val="none" w:sz="0" w:space="0" w:color="auto"/>
      </w:divBdr>
    </w:div>
    <w:div w:id="18513834">
      <w:bodyDiv w:val="1"/>
      <w:marLeft w:val="0"/>
      <w:marRight w:val="0"/>
      <w:marTop w:val="0"/>
      <w:marBottom w:val="0"/>
      <w:divBdr>
        <w:top w:val="none" w:sz="0" w:space="0" w:color="auto"/>
        <w:left w:val="none" w:sz="0" w:space="0" w:color="auto"/>
        <w:bottom w:val="none" w:sz="0" w:space="0" w:color="auto"/>
        <w:right w:val="none" w:sz="0" w:space="0" w:color="auto"/>
      </w:divBdr>
    </w:div>
    <w:div w:id="19013968">
      <w:bodyDiv w:val="1"/>
      <w:marLeft w:val="0"/>
      <w:marRight w:val="0"/>
      <w:marTop w:val="0"/>
      <w:marBottom w:val="0"/>
      <w:divBdr>
        <w:top w:val="none" w:sz="0" w:space="0" w:color="auto"/>
        <w:left w:val="none" w:sz="0" w:space="0" w:color="auto"/>
        <w:bottom w:val="none" w:sz="0" w:space="0" w:color="auto"/>
        <w:right w:val="none" w:sz="0" w:space="0" w:color="auto"/>
      </w:divBdr>
    </w:div>
    <w:div w:id="19669217">
      <w:bodyDiv w:val="1"/>
      <w:marLeft w:val="0"/>
      <w:marRight w:val="0"/>
      <w:marTop w:val="0"/>
      <w:marBottom w:val="0"/>
      <w:divBdr>
        <w:top w:val="none" w:sz="0" w:space="0" w:color="auto"/>
        <w:left w:val="none" w:sz="0" w:space="0" w:color="auto"/>
        <w:bottom w:val="none" w:sz="0" w:space="0" w:color="auto"/>
        <w:right w:val="none" w:sz="0" w:space="0" w:color="auto"/>
      </w:divBdr>
    </w:div>
    <w:div w:id="20057717">
      <w:bodyDiv w:val="1"/>
      <w:marLeft w:val="0"/>
      <w:marRight w:val="0"/>
      <w:marTop w:val="0"/>
      <w:marBottom w:val="0"/>
      <w:divBdr>
        <w:top w:val="none" w:sz="0" w:space="0" w:color="auto"/>
        <w:left w:val="none" w:sz="0" w:space="0" w:color="auto"/>
        <w:bottom w:val="none" w:sz="0" w:space="0" w:color="auto"/>
        <w:right w:val="none" w:sz="0" w:space="0" w:color="auto"/>
      </w:divBdr>
    </w:div>
    <w:div w:id="20860864">
      <w:bodyDiv w:val="1"/>
      <w:marLeft w:val="0"/>
      <w:marRight w:val="0"/>
      <w:marTop w:val="0"/>
      <w:marBottom w:val="0"/>
      <w:divBdr>
        <w:top w:val="none" w:sz="0" w:space="0" w:color="auto"/>
        <w:left w:val="none" w:sz="0" w:space="0" w:color="auto"/>
        <w:bottom w:val="none" w:sz="0" w:space="0" w:color="auto"/>
        <w:right w:val="none" w:sz="0" w:space="0" w:color="auto"/>
      </w:divBdr>
    </w:div>
    <w:div w:id="21365055">
      <w:bodyDiv w:val="1"/>
      <w:marLeft w:val="0"/>
      <w:marRight w:val="0"/>
      <w:marTop w:val="0"/>
      <w:marBottom w:val="0"/>
      <w:divBdr>
        <w:top w:val="none" w:sz="0" w:space="0" w:color="auto"/>
        <w:left w:val="none" w:sz="0" w:space="0" w:color="auto"/>
        <w:bottom w:val="none" w:sz="0" w:space="0" w:color="auto"/>
        <w:right w:val="none" w:sz="0" w:space="0" w:color="auto"/>
      </w:divBdr>
    </w:div>
    <w:div w:id="22025304">
      <w:bodyDiv w:val="1"/>
      <w:marLeft w:val="0"/>
      <w:marRight w:val="0"/>
      <w:marTop w:val="0"/>
      <w:marBottom w:val="0"/>
      <w:divBdr>
        <w:top w:val="none" w:sz="0" w:space="0" w:color="auto"/>
        <w:left w:val="none" w:sz="0" w:space="0" w:color="auto"/>
        <w:bottom w:val="none" w:sz="0" w:space="0" w:color="auto"/>
        <w:right w:val="none" w:sz="0" w:space="0" w:color="auto"/>
      </w:divBdr>
    </w:div>
    <w:div w:id="23751067">
      <w:bodyDiv w:val="1"/>
      <w:marLeft w:val="0"/>
      <w:marRight w:val="0"/>
      <w:marTop w:val="0"/>
      <w:marBottom w:val="0"/>
      <w:divBdr>
        <w:top w:val="none" w:sz="0" w:space="0" w:color="auto"/>
        <w:left w:val="none" w:sz="0" w:space="0" w:color="auto"/>
        <w:bottom w:val="none" w:sz="0" w:space="0" w:color="auto"/>
        <w:right w:val="none" w:sz="0" w:space="0" w:color="auto"/>
      </w:divBdr>
    </w:div>
    <w:div w:id="24524564">
      <w:bodyDiv w:val="1"/>
      <w:marLeft w:val="0"/>
      <w:marRight w:val="0"/>
      <w:marTop w:val="0"/>
      <w:marBottom w:val="0"/>
      <w:divBdr>
        <w:top w:val="none" w:sz="0" w:space="0" w:color="auto"/>
        <w:left w:val="none" w:sz="0" w:space="0" w:color="auto"/>
        <w:bottom w:val="none" w:sz="0" w:space="0" w:color="auto"/>
        <w:right w:val="none" w:sz="0" w:space="0" w:color="auto"/>
      </w:divBdr>
    </w:div>
    <w:div w:id="26222178">
      <w:bodyDiv w:val="1"/>
      <w:marLeft w:val="0"/>
      <w:marRight w:val="0"/>
      <w:marTop w:val="0"/>
      <w:marBottom w:val="0"/>
      <w:divBdr>
        <w:top w:val="none" w:sz="0" w:space="0" w:color="auto"/>
        <w:left w:val="none" w:sz="0" w:space="0" w:color="auto"/>
        <w:bottom w:val="none" w:sz="0" w:space="0" w:color="auto"/>
        <w:right w:val="none" w:sz="0" w:space="0" w:color="auto"/>
      </w:divBdr>
    </w:div>
    <w:div w:id="26375303">
      <w:bodyDiv w:val="1"/>
      <w:marLeft w:val="0"/>
      <w:marRight w:val="0"/>
      <w:marTop w:val="0"/>
      <w:marBottom w:val="0"/>
      <w:divBdr>
        <w:top w:val="none" w:sz="0" w:space="0" w:color="auto"/>
        <w:left w:val="none" w:sz="0" w:space="0" w:color="auto"/>
        <w:bottom w:val="none" w:sz="0" w:space="0" w:color="auto"/>
        <w:right w:val="none" w:sz="0" w:space="0" w:color="auto"/>
      </w:divBdr>
    </w:div>
    <w:div w:id="26414304">
      <w:bodyDiv w:val="1"/>
      <w:marLeft w:val="0"/>
      <w:marRight w:val="0"/>
      <w:marTop w:val="0"/>
      <w:marBottom w:val="0"/>
      <w:divBdr>
        <w:top w:val="none" w:sz="0" w:space="0" w:color="auto"/>
        <w:left w:val="none" w:sz="0" w:space="0" w:color="auto"/>
        <w:bottom w:val="none" w:sz="0" w:space="0" w:color="auto"/>
        <w:right w:val="none" w:sz="0" w:space="0" w:color="auto"/>
      </w:divBdr>
    </w:div>
    <w:div w:id="27224889">
      <w:bodyDiv w:val="1"/>
      <w:marLeft w:val="0"/>
      <w:marRight w:val="0"/>
      <w:marTop w:val="0"/>
      <w:marBottom w:val="0"/>
      <w:divBdr>
        <w:top w:val="none" w:sz="0" w:space="0" w:color="auto"/>
        <w:left w:val="none" w:sz="0" w:space="0" w:color="auto"/>
        <w:bottom w:val="none" w:sz="0" w:space="0" w:color="auto"/>
        <w:right w:val="none" w:sz="0" w:space="0" w:color="auto"/>
      </w:divBdr>
    </w:div>
    <w:div w:id="27874857">
      <w:bodyDiv w:val="1"/>
      <w:marLeft w:val="0"/>
      <w:marRight w:val="0"/>
      <w:marTop w:val="0"/>
      <w:marBottom w:val="0"/>
      <w:divBdr>
        <w:top w:val="none" w:sz="0" w:space="0" w:color="auto"/>
        <w:left w:val="none" w:sz="0" w:space="0" w:color="auto"/>
        <w:bottom w:val="none" w:sz="0" w:space="0" w:color="auto"/>
        <w:right w:val="none" w:sz="0" w:space="0" w:color="auto"/>
      </w:divBdr>
    </w:div>
    <w:div w:id="28186542">
      <w:bodyDiv w:val="1"/>
      <w:marLeft w:val="0"/>
      <w:marRight w:val="0"/>
      <w:marTop w:val="0"/>
      <w:marBottom w:val="0"/>
      <w:divBdr>
        <w:top w:val="none" w:sz="0" w:space="0" w:color="auto"/>
        <w:left w:val="none" w:sz="0" w:space="0" w:color="auto"/>
        <w:bottom w:val="none" w:sz="0" w:space="0" w:color="auto"/>
        <w:right w:val="none" w:sz="0" w:space="0" w:color="auto"/>
      </w:divBdr>
    </w:div>
    <w:div w:id="31271199">
      <w:bodyDiv w:val="1"/>
      <w:marLeft w:val="0"/>
      <w:marRight w:val="0"/>
      <w:marTop w:val="0"/>
      <w:marBottom w:val="0"/>
      <w:divBdr>
        <w:top w:val="none" w:sz="0" w:space="0" w:color="auto"/>
        <w:left w:val="none" w:sz="0" w:space="0" w:color="auto"/>
        <w:bottom w:val="none" w:sz="0" w:space="0" w:color="auto"/>
        <w:right w:val="none" w:sz="0" w:space="0" w:color="auto"/>
      </w:divBdr>
    </w:div>
    <w:div w:id="31420970">
      <w:bodyDiv w:val="1"/>
      <w:marLeft w:val="0"/>
      <w:marRight w:val="0"/>
      <w:marTop w:val="0"/>
      <w:marBottom w:val="0"/>
      <w:divBdr>
        <w:top w:val="none" w:sz="0" w:space="0" w:color="auto"/>
        <w:left w:val="none" w:sz="0" w:space="0" w:color="auto"/>
        <w:bottom w:val="none" w:sz="0" w:space="0" w:color="auto"/>
        <w:right w:val="none" w:sz="0" w:space="0" w:color="auto"/>
      </w:divBdr>
    </w:div>
    <w:div w:id="32927743">
      <w:bodyDiv w:val="1"/>
      <w:marLeft w:val="0"/>
      <w:marRight w:val="0"/>
      <w:marTop w:val="0"/>
      <w:marBottom w:val="0"/>
      <w:divBdr>
        <w:top w:val="none" w:sz="0" w:space="0" w:color="auto"/>
        <w:left w:val="none" w:sz="0" w:space="0" w:color="auto"/>
        <w:bottom w:val="none" w:sz="0" w:space="0" w:color="auto"/>
        <w:right w:val="none" w:sz="0" w:space="0" w:color="auto"/>
      </w:divBdr>
    </w:div>
    <w:div w:id="33191162">
      <w:bodyDiv w:val="1"/>
      <w:marLeft w:val="0"/>
      <w:marRight w:val="0"/>
      <w:marTop w:val="0"/>
      <w:marBottom w:val="0"/>
      <w:divBdr>
        <w:top w:val="none" w:sz="0" w:space="0" w:color="auto"/>
        <w:left w:val="none" w:sz="0" w:space="0" w:color="auto"/>
        <w:bottom w:val="none" w:sz="0" w:space="0" w:color="auto"/>
        <w:right w:val="none" w:sz="0" w:space="0" w:color="auto"/>
      </w:divBdr>
    </w:div>
    <w:div w:id="33504587">
      <w:bodyDiv w:val="1"/>
      <w:marLeft w:val="0"/>
      <w:marRight w:val="0"/>
      <w:marTop w:val="0"/>
      <w:marBottom w:val="0"/>
      <w:divBdr>
        <w:top w:val="none" w:sz="0" w:space="0" w:color="auto"/>
        <w:left w:val="none" w:sz="0" w:space="0" w:color="auto"/>
        <w:bottom w:val="none" w:sz="0" w:space="0" w:color="auto"/>
        <w:right w:val="none" w:sz="0" w:space="0" w:color="auto"/>
      </w:divBdr>
    </w:div>
    <w:div w:id="34626036">
      <w:bodyDiv w:val="1"/>
      <w:marLeft w:val="0"/>
      <w:marRight w:val="0"/>
      <w:marTop w:val="0"/>
      <w:marBottom w:val="0"/>
      <w:divBdr>
        <w:top w:val="none" w:sz="0" w:space="0" w:color="auto"/>
        <w:left w:val="none" w:sz="0" w:space="0" w:color="auto"/>
        <w:bottom w:val="none" w:sz="0" w:space="0" w:color="auto"/>
        <w:right w:val="none" w:sz="0" w:space="0" w:color="auto"/>
      </w:divBdr>
    </w:div>
    <w:div w:id="35159668">
      <w:bodyDiv w:val="1"/>
      <w:marLeft w:val="0"/>
      <w:marRight w:val="0"/>
      <w:marTop w:val="0"/>
      <w:marBottom w:val="0"/>
      <w:divBdr>
        <w:top w:val="none" w:sz="0" w:space="0" w:color="auto"/>
        <w:left w:val="none" w:sz="0" w:space="0" w:color="auto"/>
        <w:bottom w:val="none" w:sz="0" w:space="0" w:color="auto"/>
        <w:right w:val="none" w:sz="0" w:space="0" w:color="auto"/>
      </w:divBdr>
    </w:div>
    <w:div w:id="35276199">
      <w:bodyDiv w:val="1"/>
      <w:marLeft w:val="0"/>
      <w:marRight w:val="0"/>
      <w:marTop w:val="0"/>
      <w:marBottom w:val="0"/>
      <w:divBdr>
        <w:top w:val="none" w:sz="0" w:space="0" w:color="auto"/>
        <w:left w:val="none" w:sz="0" w:space="0" w:color="auto"/>
        <w:bottom w:val="none" w:sz="0" w:space="0" w:color="auto"/>
        <w:right w:val="none" w:sz="0" w:space="0" w:color="auto"/>
      </w:divBdr>
    </w:div>
    <w:div w:id="35324545">
      <w:bodyDiv w:val="1"/>
      <w:marLeft w:val="0"/>
      <w:marRight w:val="0"/>
      <w:marTop w:val="0"/>
      <w:marBottom w:val="0"/>
      <w:divBdr>
        <w:top w:val="none" w:sz="0" w:space="0" w:color="auto"/>
        <w:left w:val="none" w:sz="0" w:space="0" w:color="auto"/>
        <w:bottom w:val="none" w:sz="0" w:space="0" w:color="auto"/>
        <w:right w:val="none" w:sz="0" w:space="0" w:color="auto"/>
      </w:divBdr>
    </w:div>
    <w:div w:id="35398020">
      <w:bodyDiv w:val="1"/>
      <w:marLeft w:val="0"/>
      <w:marRight w:val="0"/>
      <w:marTop w:val="0"/>
      <w:marBottom w:val="0"/>
      <w:divBdr>
        <w:top w:val="none" w:sz="0" w:space="0" w:color="auto"/>
        <w:left w:val="none" w:sz="0" w:space="0" w:color="auto"/>
        <w:bottom w:val="none" w:sz="0" w:space="0" w:color="auto"/>
        <w:right w:val="none" w:sz="0" w:space="0" w:color="auto"/>
      </w:divBdr>
    </w:div>
    <w:div w:id="35980055">
      <w:bodyDiv w:val="1"/>
      <w:marLeft w:val="0"/>
      <w:marRight w:val="0"/>
      <w:marTop w:val="0"/>
      <w:marBottom w:val="0"/>
      <w:divBdr>
        <w:top w:val="none" w:sz="0" w:space="0" w:color="auto"/>
        <w:left w:val="none" w:sz="0" w:space="0" w:color="auto"/>
        <w:bottom w:val="none" w:sz="0" w:space="0" w:color="auto"/>
        <w:right w:val="none" w:sz="0" w:space="0" w:color="auto"/>
      </w:divBdr>
    </w:div>
    <w:div w:id="36590178">
      <w:bodyDiv w:val="1"/>
      <w:marLeft w:val="0"/>
      <w:marRight w:val="0"/>
      <w:marTop w:val="0"/>
      <w:marBottom w:val="0"/>
      <w:divBdr>
        <w:top w:val="none" w:sz="0" w:space="0" w:color="auto"/>
        <w:left w:val="none" w:sz="0" w:space="0" w:color="auto"/>
        <w:bottom w:val="none" w:sz="0" w:space="0" w:color="auto"/>
        <w:right w:val="none" w:sz="0" w:space="0" w:color="auto"/>
      </w:divBdr>
    </w:div>
    <w:div w:id="38210106">
      <w:bodyDiv w:val="1"/>
      <w:marLeft w:val="0"/>
      <w:marRight w:val="0"/>
      <w:marTop w:val="0"/>
      <w:marBottom w:val="0"/>
      <w:divBdr>
        <w:top w:val="none" w:sz="0" w:space="0" w:color="auto"/>
        <w:left w:val="none" w:sz="0" w:space="0" w:color="auto"/>
        <w:bottom w:val="none" w:sz="0" w:space="0" w:color="auto"/>
        <w:right w:val="none" w:sz="0" w:space="0" w:color="auto"/>
      </w:divBdr>
    </w:div>
    <w:div w:id="38869102">
      <w:bodyDiv w:val="1"/>
      <w:marLeft w:val="0"/>
      <w:marRight w:val="0"/>
      <w:marTop w:val="0"/>
      <w:marBottom w:val="0"/>
      <w:divBdr>
        <w:top w:val="none" w:sz="0" w:space="0" w:color="auto"/>
        <w:left w:val="none" w:sz="0" w:space="0" w:color="auto"/>
        <w:bottom w:val="none" w:sz="0" w:space="0" w:color="auto"/>
        <w:right w:val="none" w:sz="0" w:space="0" w:color="auto"/>
      </w:divBdr>
    </w:div>
    <w:div w:id="40327952">
      <w:bodyDiv w:val="1"/>
      <w:marLeft w:val="0"/>
      <w:marRight w:val="0"/>
      <w:marTop w:val="0"/>
      <w:marBottom w:val="0"/>
      <w:divBdr>
        <w:top w:val="none" w:sz="0" w:space="0" w:color="auto"/>
        <w:left w:val="none" w:sz="0" w:space="0" w:color="auto"/>
        <w:bottom w:val="none" w:sz="0" w:space="0" w:color="auto"/>
        <w:right w:val="none" w:sz="0" w:space="0" w:color="auto"/>
      </w:divBdr>
    </w:div>
    <w:div w:id="41297955">
      <w:bodyDiv w:val="1"/>
      <w:marLeft w:val="0"/>
      <w:marRight w:val="0"/>
      <w:marTop w:val="0"/>
      <w:marBottom w:val="0"/>
      <w:divBdr>
        <w:top w:val="none" w:sz="0" w:space="0" w:color="auto"/>
        <w:left w:val="none" w:sz="0" w:space="0" w:color="auto"/>
        <w:bottom w:val="none" w:sz="0" w:space="0" w:color="auto"/>
        <w:right w:val="none" w:sz="0" w:space="0" w:color="auto"/>
      </w:divBdr>
    </w:div>
    <w:div w:id="41640514">
      <w:bodyDiv w:val="1"/>
      <w:marLeft w:val="0"/>
      <w:marRight w:val="0"/>
      <w:marTop w:val="0"/>
      <w:marBottom w:val="0"/>
      <w:divBdr>
        <w:top w:val="none" w:sz="0" w:space="0" w:color="auto"/>
        <w:left w:val="none" w:sz="0" w:space="0" w:color="auto"/>
        <w:bottom w:val="none" w:sz="0" w:space="0" w:color="auto"/>
        <w:right w:val="none" w:sz="0" w:space="0" w:color="auto"/>
      </w:divBdr>
    </w:div>
    <w:div w:id="41909549">
      <w:bodyDiv w:val="1"/>
      <w:marLeft w:val="0"/>
      <w:marRight w:val="0"/>
      <w:marTop w:val="0"/>
      <w:marBottom w:val="0"/>
      <w:divBdr>
        <w:top w:val="none" w:sz="0" w:space="0" w:color="auto"/>
        <w:left w:val="none" w:sz="0" w:space="0" w:color="auto"/>
        <w:bottom w:val="none" w:sz="0" w:space="0" w:color="auto"/>
        <w:right w:val="none" w:sz="0" w:space="0" w:color="auto"/>
      </w:divBdr>
    </w:div>
    <w:div w:id="42755814">
      <w:bodyDiv w:val="1"/>
      <w:marLeft w:val="0"/>
      <w:marRight w:val="0"/>
      <w:marTop w:val="0"/>
      <w:marBottom w:val="0"/>
      <w:divBdr>
        <w:top w:val="none" w:sz="0" w:space="0" w:color="auto"/>
        <w:left w:val="none" w:sz="0" w:space="0" w:color="auto"/>
        <w:bottom w:val="none" w:sz="0" w:space="0" w:color="auto"/>
        <w:right w:val="none" w:sz="0" w:space="0" w:color="auto"/>
      </w:divBdr>
    </w:div>
    <w:div w:id="45107961">
      <w:bodyDiv w:val="1"/>
      <w:marLeft w:val="0"/>
      <w:marRight w:val="0"/>
      <w:marTop w:val="0"/>
      <w:marBottom w:val="0"/>
      <w:divBdr>
        <w:top w:val="none" w:sz="0" w:space="0" w:color="auto"/>
        <w:left w:val="none" w:sz="0" w:space="0" w:color="auto"/>
        <w:bottom w:val="none" w:sz="0" w:space="0" w:color="auto"/>
        <w:right w:val="none" w:sz="0" w:space="0" w:color="auto"/>
      </w:divBdr>
    </w:div>
    <w:div w:id="46415128">
      <w:bodyDiv w:val="1"/>
      <w:marLeft w:val="0"/>
      <w:marRight w:val="0"/>
      <w:marTop w:val="0"/>
      <w:marBottom w:val="0"/>
      <w:divBdr>
        <w:top w:val="none" w:sz="0" w:space="0" w:color="auto"/>
        <w:left w:val="none" w:sz="0" w:space="0" w:color="auto"/>
        <w:bottom w:val="none" w:sz="0" w:space="0" w:color="auto"/>
        <w:right w:val="none" w:sz="0" w:space="0" w:color="auto"/>
      </w:divBdr>
    </w:div>
    <w:div w:id="46804692">
      <w:bodyDiv w:val="1"/>
      <w:marLeft w:val="0"/>
      <w:marRight w:val="0"/>
      <w:marTop w:val="0"/>
      <w:marBottom w:val="0"/>
      <w:divBdr>
        <w:top w:val="none" w:sz="0" w:space="0" w:color="auto"/>
        <w:left w:val="none" w:sz="0" w:space="0" w:color="auto"/>
        <w:bottom w:val="none" w:sz="0" w:space="0" w:color="auto"/>
        <w:right w:val="none" w:sz="0" w:space="0" w:color="auto"/>
      </w:divBdr>
    </w:div>
    <w:div w:id="46997652">
      <w:bodyDiv w:val="1"/>
      <w:marLeft w:val="0"/>
      <w:marRight w:val="0"/>
      <w:marTop w:val="0"/>
      <w:marBottom w:val="0"/>
      <w:divBdr>
        <w:top w:val="none" w:sz="0" w:space="0" w:color="auto"/>
        <w:left w:val="none" w:sz="0" w:space="0" w:color="auto"/>
        <w:bottom w:val="none" w:sz="0" w:space="0" w:color="auto"/>
        <w:right w:val="none" w:sz="0" w:space="0" w:color="auto"/>
      </w:divBdr>
    </w:div>
    <w:div w:id="47070565">
      <w:bodyDiv w:val="1"/>
      <w:marLeft w:val="0"/>
      <w:marRight w:val="0"/>
      <w:marTop w:val="0"/>
      <w:marBottom w:val="0"/>
      <w:divBdr>
        <w:top w:val="none" w:sz="0" w:space="0" w:color="auto"/>
        <w:left w:val="none" w:sz="0" w:space="0" w:color="auto"/>
        <w:bottom w:val="none" w:sz="0" w:space="0" w:color="auto"/>
        <w:right w:val="none" w:sz="0" w:space="0" w:color="auto"/>
      </w:divBdr>
    </w:div>
    <w:div w:id="47270082">
      <w:bodyDiv w:val="1"/>
      <w:marLeft w:val="0"/>
      <w:marRight w:val="0"/>
      <w:marTop w:val="0"/>
      <w:marBottom w:val="0"/>
      <w:divBdr>
        <w:top w:val="none" w:sz="0" w:space="0" w:color="auto"/>
        <w:left w:val="none" w:sz="0" w:space="0" w:color="auto"/>
        <w:bottom w:val="none" w:sz="0" w:space="0" w:color="auto"/>
        <w:right w:val="none" w:sz="0" w:space="0" w:color="auto"/>
      </w:divBdr>
    </w:div>
    <w:div w:id="49694137">
      <w:bodyDiv w:val="1"/>
      <w:marLeft w:val="0"/>
      <w:marRight w:val="0"/>
      <w:marTop w:val="0"/>
      <w:marBottom w:val="0"/>
      <w:divBdr>
        <w:top w:val="none" w:sz="0" w:space="0" w:color="auto"/>
        <w:left w:val="none" w:sz="0" w:space="0" w:color="auto"/>
        <w:bottom w:val="none" w:sz="0" w:space="0" w:color="auto"/>
        <w:right w:val="none" w:sz="0" w:space="0" w:color="auto"/>
      </w:divBdr>
    </w:div>
    <w:div w:id="50659913">
      <w:bodyDiv w:val="1"/>
      <w:marLeft w:val="0"/>
      <w:marRight w:val="0"/>
      <w:marTop w:val="0"/>
      <w:marBottom w:val="0"/>
      <w:divBdr>
        <w:top w:val="none" w:sz="0" w:space="0" w:color="auto"/>
        <w:left w:val="none" w:sz="0" w:space="0" w:color="auto"/>
        <w:bottom w:val="none" w:sz="0" w:space="0" w:color="auto"/>
        <w:right w:val="none" w:sz="0" w:space="0" w:color="auto"/>
      </w:divBdr>
    </w:div>
    <w:div w:id="51274999">
      <w:bodyDiv w:val="1"/>
      <w:marLeft w:val="0"/>
      <w:marRight w:val="0"/>
      <w:marTop w:val="0"/>
      <w:marBottom w:val="0"/>
      <w:divBdr>
        <w:top w:val="none" w:sz="0" w:space="0" w:color="auto"/>
        <w:left w:val="none" w:sz="0" w:space="0" w:color="auto"/>
        <w:bottom w:val="none" w:sz="0" w:space="0" w:color="auto"/>
        <w:right w:val="none" w:sz="0" w:space="0" w:color="auto"/>
      </w:divBdr>
    </w:div>
    <w:div w:id="52168647">
      <w:bodyDiv w:val="1"/>
      <w:marLeft w:val="0"/>
      <w:marRight w:val="0"/>
      <w:marTop w:val="0"/>
      <w:marBottom w:val="0"/>
      <w:divBdr>
        <w:top w:val="none" w:sz="0" w:space="0" w:color="auto"/>
        <w:left w:val="none" w:sz="0" w:space="0" w:color="auto"/>
        <w:bottom w:val="none" w:sz="0" w:space="0" w:color="auto"/>
        <w:right w:val="none" w:sz="0" w:space="0" w:color="auto"/>
      </w:divBdr>
    </w:div>
    <w:div w:id="52236026">
      <w:bodyDiv w:val="1"/>
      <w:marLeft w:val="0"/>
      <w:marRight w:val="0"/>
      <w:marTop w:val="0"/>
      <w:marBottom w:val="0"/>
      <w:divBdr>
        <w:top w:val="none" w:sz="0" w:space="0" w:color="auto"/>
        <w:left w:val="none" w:sz="0" w:space="0" w:color="auto"/>
        <w:bottom w:val="none" w:sz="0" w:space="0" w:color="auto"/>
        <w:right w:val="none" w:sz="0" w:space="0" w:color="auto"/>
      </w:divBdr>
    </w:div>
    <w:div w:id="53047330">
      <w:bodyDiv w:val="1"/>
      <w:marLeft w:val="0"/>
      <w:marRight w:val="0"/>
      <w:marTop w:val="0"/>
      <w:marBottom w:val="0"/>
      <w:divBdr>
        <w:top w:val="none" w:sz="0" w:space="0" w:color="auto"/>
        <w:left w:val="none" w:sz="0" w:space="0" w:color="auto"/>
        <w:bottom w:val="none" w:sz="0" w:space="0" w:color="auto"/>
        <w:right w:val="none" w:sz="0" w:space="0" w:color="auto"/>
      </w:divBdr>
    </w:div>
    <w:div w:id="53622166">
      <w:bodyDiv w:val="1"/>
      <w:marLeft w:val="0"/>
      <w:marRight w:val="0"/>
      <w:marTop w:val="0"/>
      <w:marBottom w:val="0"/>
      <w:divBdr>
        <w:top w:val="none" w:sz="0" w:space="0" w:color="auto"/>
        <w:left w:val="none" w:sz="0" w:space="0" w:color="auto"/>
        <w:bottom w:val="none" w:sz="0" w:space="0" w:color="auto"/>
        <w:right w:val="none" w:sz="0" w:space="0" w:color="auto"/>
      </w:divBdr>
    </w:div>
    <w:div w:id="55321829">
      <w:bodyDiv w:val="1"/>
      <w:marLeft w:val="0"/>
      <w:marRight w:val="0"/>
      <w:marTop w:val="0"/>
      <w:marBottom w:val="0"/>
      <w:divBdr>
        <w:top w:val="none" w:sz="0" w:space="0" w:color="auto"/>
        <w:left w:val="none" w:sz="0" w:space="0" w:color="auto"/>
        <w:bottom w:val="none" w:sz="0" w:space="0" w:color="auto"/>
        <w:right w:val="none" w:sz="0" w:space="0" w:color="auto"/>
      </w:divBdr>
    </w:div>
    <w:div w:id="55710423">
      <w:bodyDiv w:val="1"/>
      <w:marLeft w:val="0"/>
      <w:marRight w:val="0"/>
      <w:marTop w:val="0"/>
      <w:marBottom w:val="0"/>
      <w:divBdr>
        <w:top w:val="none" w:sz="0" w:space="0" w:color="auto"/>
        <w:left w:val="none" w:sz="0" w:space="0" w:color="auto"/>
        <w:bottom w:val="none" w:sz="0" w:space="0" w:color="auto"/>
        <w:right w:val="none" w:sz="0" w:space="0" w:color="auto"/>
      </w:divBdr>
    </w:div>
    <w:div w:id="57558648">
      <w:bodyDiv w:val="1"/>
      <w:marLeft w:val="0"/>
      <w:marRight w:val="0"/>
      <w:marTop w:val="0"/>
      <w:marBottom w:val="0"/>
      <w:divBdr>
        <w:top w:val="none" w:sz="0" w:space="0" w:color="auto"/>
        <w:left w:val="none" w:sz="0" w:space="0" w:color="auto"/>
        <w:bottom w:val="none" w:sz="0" w:space="0" w:color="auto"/>
        <w:right w:val="none" w:sz="0" w:space="0" w:color="auto"/>
      </w:divBdr>
    </w:div>
    <w:div w:id="58553072">
      <w:bodyDiv w:val="1"/>
      <w:marLeft w:val="0"/>
      <w:marRight w:val="0"/>
      <w:marTop w:val="0"/>
      <w:marBottom w:val="0"/>
      <w:divBdr>
        <w:top w:val="none" w:sz="0" w:space="0" w:color="auto"/>
        <w:left w:val="none" w:sz="0" w:space="0" w:color="auto"/>
        <w:bottom w:val="none" w:sz="0" w:space="0" w:color="auto"/>
        <w:right w:val="none" w:sz="0" w:space="0" w:color="auto"/>
      </w:divBdr>
    </w:div>
    <w:div w:id="60567625">
      <w:bodyDiv w:val="1"/>
      <w:marLeft w:val="0"/>
      <w:marRight w:val="0"/>
      <w:marTop w:val="0"/>
      <w:marBottom w:val="0"/>
      <w:divBdr>
        <w:top w:val="none" w:sz="0" w:space="0" w:color="auto"/>
        <w:left w:val="none" w:sz="0" w:space="0" w:color="auto"/>
        <w:bottom w:val="none" w:sz="0" w:space="0" w:color="auto"/>
        <w:right w:val="none" w:sz="0" w:space="0" w:color="auto"/>
      </w:divBdr>
    </w:div>
    <w:div w:id="61175443">
      <w:bodyDiv w:val="1"/>
      <w:marLeft w:val="0"/>
      <w:marRight w:val="0"/>
      <w:marTop w:val="0"/>
      <w:marBottom w:val="0"/>
      <w:divBdr>
        <w:top w:val="none" w:sz="0" w:space="0" w:color="auto"/>
        <w:left w:val="none" w:sz="0" w:space="0" w:color="auto"/>
        <w:bottom w:val="none" w:sz="0" w:space="0" w:color="auto"/>
        <w:right w:val="none" w:sz="0" w:space="0" w:color="auto"/>
      </w:divBdr>
    </w:div>
    <w:div w:id="62069112">
      <w:bodyDiv w:val="1"/>
      <w:marLeft w:val="0"/>
      <w:marRight w:val="0"/>
      <w:marTop w:val="0"/>
      <w:marBottom w:val="0"/>
      <w:divBdr>
        <w:top w:val="none" w:sz="0" w:space="0" w:color="auto"/>
        <w:left w:val="none" w:sz="0" w:space="0" w:color="auto"/>
        <w:bottom w:val="none" w:sz="0" w:space="0" w:color="auto"/>
        <w:right w:val="none" w:sz="0" w:space="0" w:color="auto"/>
      </w:divBdr>
    </w:div>
    <w:div w:id="62219016">
      <w:bodyDiv w:val="1"/>
      <w:marLeft w:val="0"/>
      <w:marRight w:val="0"/>
      <w:marTop w:val="0"/>
      <w:marBottom w:val="0"/>
      <w:divBdr>
        <w:top w:val="none" w:sz="0" w:space="0" w:color="auto"/>
        <w:left w:val="none" w:sz="0" w:space="0" w:color="auto"/>
        <w:bottom w:val="none" w:sz="0" w:space="0" w:color="auto"/>
        <w:right w:val="none" w:sz="0" w:space="0" w:color="auto"/>
      </w:divBdr>
    </w:div>
    <w:div w:id="62263021">
      <w:bodyDiv w:val="1"/>
      <w:marLeft w:val="0"/>
      <w:marRight w:val="0"/>
      <w:marTop w:val="0"/>
      <w:marBottom w:val="0"/>
      <w:divBdr>
        <w:top w:val="none" w:sz="0" w:space="0" w:color="auto"/>
        <w:left w:val="none" w:sz="0" w:space="0" w:color="auto"/>
        <w:bottom w:val="none" w:sz="0" w:space="0" w:color="auto"/>
        <w:right w:val="none" w:sz="0" w:space="0" w:color="auto"/>
      </w:divBdr>
    </w:div>
    <w:div w:id="63458222">
      <w:bodyDiv w:val="1"/>
      <w:marLeft w:val="0"/>
      <w:marRight w:val="0"/>
      <w:marTop w:val="0"/>
      <w:marBottom w:val="0"/>
      <w:divBdr>
        <w:top w:val="none" w:sz="0" w:space="0" w:color="auto"/>
        <w:left w:val="none" w:sz="0" w:space="0" w:color="auto"/>
        <w:bottom w:val="none" w:sz="0" w:space="0" w:color="auto"/>
        <w:right w:val="none" w:sz="0" w:space="0" w:color="auto"/>
      </w:divBdr>
    </w:div>
    <w:div w:id="65229381">
      <w:bodyDiv w:val="1"/>
      <w:marLeft w:val="0"/>
      <w:marRight w:val="0"/>
      <w:marTop w:val="0"/>
      <w:marBottom w:val="0"/>
      <w:divBdr>
        <w:top w:val="none" w:sz="0" w:space="0" w:color="auto"/>
        <w:left w:val="none" w:sz="0" w:space="0" w:color="auto"/>
        <w:bottom w:val="none" w:sz="0" w:space="0" w:color="auto"/>
        <w:right w:val="none" w:sz="0" w:space="0" w:color="auto"/>
      </w:divBdr>
    </w:div>
    <w:div w:id="67072371">
      <w:bodyDiv w:val="1"/>
      <w:marLeft w:val="0"/>
      <w:marRight w:val="0"/>
      <w:marTop w:val="0"/>
      <w:marBottom w:val="0"/>
      <w:divBdr>
        <w:top w:val="none" w:sz="0" w:space="0" w:color="auto"/>
        <w:left w:val="none" w:sz="0" w:space="0" w:color="auto"/>
        <w:bottom w:val="none" w:sz="0" w:space="0" w:color="auto"/>
        <w:right w:val="none" w:sz="0" w:space="0" w:color="auto"/>
      </w:divBdr>
    </w:div>
    <w:div w:id="67582374">
      <w:bodyDiv w:val="1"/>
      <w:marLeft w:val="0"/>
      <w:marRight w:val="0"/>
      <w:marTop w:val="0"/>
      <w:marBottom w:val="0"/>
      <w:divBdr>
        <w:top w:val="none" w:sz="0" w:space="0" w:color="auto"/>
        <w:left w:val="none" w:sz="0" w:space="0" w:color="auto"/>
        <w:bottom w:val="none" w:sz="0" w:space="0" w:color="auto"/>
        <w:right w:val="none" w:sz="0" w:space="0" w:color="auto"/>
      </w:divBdr>
    </w:div>
    <w:div w:id="68112484">
      <w:bodyDiv w:val="1"/>
      <w:marLeft w:val="0"/>
      <w:marRight w:val="0"/>
      <w:marTop w:val="0"/>
      <w:marBottom w:val="0"/>
      <w:divBdr>
        <w:top w:val="none" w:sz="0" w:space="0" w:color="auto"/>
        <w:left w:val="none" w:sz="0" w:space="0" w:color="auto"/>
        <w:bottom w:val="none" w:sz="0" w:space="0" w:color="auto"/>
        <w:right w:val="none" w:sz="0" w:space="0" w:color="auto"/>
      </w:divBdr>
    </w:div>
    <w:div w:id="68314308">
      <w:bodyDiv w:val="1"/>
      <w:marLeft w:val="0"/>
      <w:marRight w:val="0"/>
      <w:marTop w:val="0"/>
      <w:marBottom w:val="0"/>
      <w:divBdr>
        <w:top w:val="none" w:sz="0" w:space="0" w:color="auto"/>
        <w:left w:val="none" w:sz="0" w:space="0" w:color="auto"/>
        <w:bottom w:val="none" w:sz="0" w:space="0" w:color="auto"/>
        <w:right w:val="none" w:sz="0" w:space="0" w:color="auto"/>
      </w:divBdr>
    </w:div>
    <w:div w:id="68963276">
      <w:bodyDiv w:val="1"/>
      <w:marLeft w:val="0"/>
      <w:marRight w:val="0"/>
      <w:marTop w:val="0"/>
      <w:marBottom w:val="0"/>
      <w:divBdr>
        <w:top w:val="none" w:sz="0" w:space="0" w:color="auto"/>
        <w:left w:val="none" w:sz="0" w:space="0" w:color="auto"/>
        <w:bottom w:val="none" w:sz="0" w:space="0" w:color="auto"/>
        <w:right w:val="none" w:sz="0" w:space="0" w:color="auto"/>
      </w:divBdr>
    </w:div>
    <w:div w:id="69230801">
      <w:bodyDiv w:val="1"/>
      <w:marLeft w:val="0"/>
      <w:marRight w:val="0"/>
      <w:marTop w:val="0"/>
      <w:marBottom w:val="0"/>
      <w:divBdr>
        <w:top w:val="none" w:sz="0" w:space="0" w:color="auto"/>
        <w:left w:val="none" w:sz="0" w:space="0" w:color="auto"/>
        <w:bottom w:val="none" w:sz="0" w:space="0" w:color="auto"/>
        <w:right w:val="none" w:sz="0" w:space="0" w:color="auto"/>
      </w:divBdr>
    </w:div>
    <w:div w:id="69692440">
      <w:bodyDiv w:val="1"/>
      <w:marLeft w:val="0"/>
      <w:marRight w:val="0"/>
      <w:marTop w:val="0"/>
      <w:marBottom w:val="0"/>
      <w:divBdr>
        <w:top w:val="none" w:sz="0" w:space="0" w:color="auto"/>
        <w:left w:val="none" w:sz="0" w:space="0" w:color="auto"/>
        <w:bottom w:val="none" w:sz="0" w:space="0" w:color="auto"/>
        <w:right w:val="none" w:sz="0" w:space="0" w:color="auto"/>
      </w:divBdr>
    </w:div>
    <w:div w:id="70126360">
      <w:bodyDiv w:val="1"/>
      <w:marLeft w:val="0"/>
      <w:marRight w:val="0"/>
      <w:marTop w:val="0"/>
      <w:marBottom w:val="0"/>
      <w:divBdr>
        <w:top w:val="none" w:sz="0" w:space="0" w:color="auto"/>
        <w:left w:val="none" w:sz="0" w:space="0" w:color="auto"/>
        <w:bottom w:val="none" w:sz="0" w:space="0" w:color="auto"/>
        <w:right w:val="none" w:sz="0" w:space="0" w:color="auto"/>
      </w:divBdr>
    </w:div>
    <w:div w:id="71006610">
      <w:bodyDiv w:val="1"/>
      <w:marLeft w:val="0"/>
      <w:marRight w:val="0"/>
      <w:marTop w:val="0"/>
      <w:marBottom w:val="0"/>
      <w:divBdr>
        <w:top w:val="none" w:sz="0" w:space="0" w:color="auto"/>
        <w:left w:val="none" w:sz="0" w:space="0" w:color="auto"/>
        <w:bottom w:val="none" w:sz="0" w:space="0" w:color="auto"/>
        <w:right w:val="none" w:sz="0" w:space="0" w:color="auto"/>
      </w:divBdr>
    </w:div>
    <w:div w:id="71705628">
      <w:bodyDiv w:val="1"/>
      <w:marLeft w:val="0"/>
      <w:marRight w:val="0"/>
      <w:marTop w:val="0"/>
      <w:marBottom w:val="0"/>
      <w:divBdr>
        <w:top w:val="none" w:sz="0" w:space="0" w:color="auto"/>
        <w:left w:val="none" w:sz="0" w:space="0" w:color="auto"/>
        <w:bottom w:val="none" w:sz="0" w:space="0" w:color="auto"/>
        <w:right w:val="none" w:sz="0" w:space="0" w:color="auto"/>
      </w:divBdr>
    </w:div>
    <w:div w:id="71776048">
      <w:bodyDiv w:val="1"/>
      <w:marLeft w:val="0"/>
      <w:marRight w:val="0"/>
      <w:marTop w:val="0"/>
      <w:marBottom w:val="0"/>
      <w:divBdr>
        <w:top w:val="none" w:sz="0" w:space="0" w:color="auto"/>
        <w:left w:val="none" w:sz="0" w:space="0" w:color="auto"/>
        <w:bottom w:val="none" w:sz="0" w:space="0" w:color="auto"/>
        <w:right w:val="none" w:sz="0" w:space="0" w:color="auto"/>
      </w:divBdr>
    </w:div>
    <w:div w:id="73431938">
      <w:bodyDiv w:val="1"/>
      <w:marLeft w:val="0"/>
      <w:marRight w:val="0"/>
      <w:marTop w:val="0"/>
      <w:marBottom w:val="0"/>
      <w:divBdr>
        <w:top w:val="none" w:sz="0" w:space="0" w:color="auto"/>
        <w:left w:val="none" w:sz="0" w:space="0" w:color="auto"/>
        <w:bottom w:val="none" w:sz="0" w:space="0" w:color="auto"/>
        <w:right w:val="none" w:sz="0" w:space="0" w:color="auto"/>
      </w:divBdr>
    </w:div>
    <w:div w:id="73821716">
      <w:bodyDiv w:val="1"/>
      <w:marLeft w:val="0"/>
      <w:marRight w:val="0"/>
      <w:marTop w:val="0"/>
      <w:marBottom w:val="0"/>
      <w:divBdr>
        <w:top w:val="none" w:sz="0" w:space="0" w:color="auto"/>
        <w:left w:val="none" w:sz="0" w:space="0" w:color="auto"/>
        <w:bottom w:val="none" w:sz="0" w:space="0" w:color="auto"/>
        <w:right w:val="none" w:sz="0" w:space="0" w:color="auto"/>
      </w:divBdr>
      <w:divsChild>
        <w:div w:id="1289508323">
          <w:marLeft w:val="0"/>
          <w:marRight w:val="0"/>
          <w:marTop w:val="0"/>
          <w:marBottom w:val="0"/>
          <w:divBdr>
            <w:top w:val="none" w:sz="0" w:space="0" w:color="auto"/>
            <w:left w:val="none" w:sz="0" w:space="0" w:color="auto"/>
            <w:bottom w:val="none" w:sz="0" w:space="0" w:color="auto"/>
            <w:right w:val="none" w:sz="0" w:space="0" w:color="auto"/>
          </w:divBdr>
          <w:divsChild>
            <w:div w:id="1497722880">
              <w:marLeft w:val="0"/>
              <w:marRight w:val="0"/>
              <w:marTop w:val="0"/>
              <w:marBottom w:val="0"/>
              <w:divBdr>
                <w:top w:val="none" w:sz="0" w:space="0" w:color="auto"/>
                <w:left w:val="none" w:sz="0" w:space="0" w:color="auto"/>
                <w:bottom w:val="none" w:sz="0" w:space="0" w:color="auto"/>
                <w:right w:val="none" w:sz="0" w:space="0" w:color="auto"/>
              </w:divBdr>
              <w:divsChild>
                <w:div w:id="214973316">
                  <w:marLeft w:val="0"/>
                  <w:marRight w:val="0"/>
                  <w:marTop w:val="0"/>
                  <w:marBottom w:val="0"/>
                  <w:divBdr>
                    <w:top w:val="none" w:sz="0" w:space="0" w:color="auto"/>
                    <w:left w:val="none" w:sz="0" w:space="0" w:color="auto"/>
                    <w:bottom w:val="none" w:sz="0" w:space="0" w:color="auto"/>
                    <w:right w:val="none" w:sz="0" w:space="0" w:color="auto"/>
                  </w:divBdr>
                  <w:divsChild>
                    <w:div w:id="2129885590">
                      <w:marLeft w:val="0"/>
                      <w:marRight w:val="0"/>
                      <w:marTop w:val="0"/>
                      <w:marBottom w:val="0"/>
                      <w:divBdr>
                        <w:top w:val="none" w:sz="0" w:space="0" w:color="auto"/>
                        <w:left w:val="none" w:sz="0" w:space="0" w:color="auto"/>
                        <w:bottom w:val="none" w:sz="0" w:space="0" w:color="auto"/>
                        <w:right w:val="none" w:sz="0" w:space="0" w:color="auto"/>
                      </w:divBdr>
                      <w:divsChild>
                        <w:div w:id="171653497">
                          <w:marLeft w:val="0"/>
                          <w:marRight w:val="0"/>
                          <w:marTop w:val="0"/>
                          <w:marBottom w:val="0"/>
                          <w:divBdr>
                            <w:top w:val="none" w:sz="0" w:space="0" w:color="auto"/>
                            <w:left w:val="none" w:sz="0" w:space="0" w:color="auto"/>
                            <w:bottom w:val="none" w:sz="0" w:space="0" w:color="auto"/>
                            <w:right w:val="none" w:sz="0" w:space="0" w:color="auto"/>
                          </w:divBdr>
                          <w:divsChild>
                            <w:div w:id="642855710">
                              <w:marLeft w:val="0"/>
                              <w:marRight w:val="0"/>
                              <w:marTop w:val="0"/>
                              <w:marBottom w:val="0"/>
                              <w:divBdr>
                                <w:top w:val="none" w:sz="0" w:space="0" w:color="auto"/>
                                <w:left w:val="none" w:sz="0" w:space="0" w:color="auto"/>
                                <w:bottom w:val="none" w:sz="0" w:space="0" w:color="auto"/>
                                <w:right w:val="none" w:sz="0" w:space="0" w:color="auto"/>
                              </w:divBdr>
                              <w:divsChild>
                                <w:div w:id="262613586">
                                  <w:marLeft w:val="0"/>
                                  <w:marRight w:val="0"/>
                                  <w:marTop w:val="0"/>
                                  <w:marBottom w:val="0"/>
                                  <w:divBdr>
                                    <w:top w:val="none" w:sz="0" w:space="0" w:color="auto"/>
                                    <w:left w:val="none" w:sz="0" w:space="0" w:color="auto"/>
                                    <w:bottom w:val="none" w:sz="0" w:space="0" w:color="auto"/>
                                    <w:right w:val="none" w:sz="0" w:space="0" w:color="auto"/>
                                  </w:divBdr>
                                  <w:divsChild>
                                    <w:div w:id="836388265">
                                      <w:marLeft w:val="0"/>
                                      <w:marRight w:val="0"/>
                                      <w:marTop w:val="0"/>
                                      <w:marBottom w:val="0"/>
                                      <w:divBdr>
                                        <w:top w:val="none" w:sz="0" w:space="0" w:color="auto"/>
                                        <w:left w:val="none" w:sz="0" w:space="0" w:color="auto"/>
                                        <w:bottom w:val="none" w:sz="0" w:space="0" w:color="auto"/>
                                        <w:right w:val="none" w:sz="0" w:space="0" w:color="auto"/>
                                      </w:divBdr>
                                      <w:divsChild>
                                        <w:div w:id="1463379319">
                                          <w:marLeft w:val="0"/>
                                          <w:marRight w:val="0"/>
                                          <w:marTop w:val="0"/>
                                          <w:marBottom w:val="0"/>
                                          <w:divBdr>
                                            <w:top w:val="none" w:sz="0" w:space="0" w:color="auto"/>
                                            <w:left w:val="none" w:sz="0" w:space="0" w:color="auto"/>
                                            <w:bottom w:val="none" w:sz="0" w:space="0" w:color="auto"/>
                                            <w:right w:val="none" w:sz="0" w:space="0" w:color="auto"/>
                                          </w:divBdr>
                                          <w:divsChild>
                                            <w:div w:id="45763538">
                                              <w:marLeft w:val="0"/>
                                              <w:marRight w:val="0"/>
                                              <w:marTop w:val="0"/>
                                              <w:marBottom w:val="0"/>
                                              <w:divBdr>
                                                <w:top w:val="none" w:sz="0" w:space="0" w:color="auto"/>
                                                <w:left w:val="none" w:sz="0" w:space="0" w:color="auto"/>
                                                <w:bottom w:val="none" w:sz="0" w:space="0" w:color="auto"/>
                                                <w:right w:val="none" w:sz="0" w:space="0" w:color="auto"/>
                                              </w:divBdr>
                                              <w:divsChild>
                                                <w:div w:id="1505390727">
                                                  <w:marLeft w:val="0"/>
                                                  <w:marRight w:val="0"/>
                                                  <w:marTop w:val="0"/>
                                                  <w:marBottom w:val="0"/>
                                                  <w:divBdr>
                                                    <w:top w:val="none" w:sz="0" w:space="0" w:color="auto"/>
                                                    <w:left w:val="none" w:sz="0" w:space="0" w:color="auto"/>
                                                    <w:bottom w:val="none" w:sz="0" w:space="0" w:color="auto"/>
                                                    <w:right w:val="none" w:sz="0" w:space="0" w:color="auto"/>
                                                  </w:divBdr>
                                                  <w:divsChild>
                                                    <w:div w:id="129938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740464">
      <w:bodyDiv w:val="1"/>
      <w:marLeft w:val="0"/>
      <w:marRight w:val="0"/>
      <w:marTop w:val="0"/>
      <w:marBottom w:val="0"/>
      <w:divBdr>
        <w:top w:val="none" w:sz="0" w:space="0" w:color="auto"/>
        <w:left w:val="none" w:sz="0" w:space="0" w:color="auto"/>
        <w:bottom w:val="none" w:sz="0" w:space="0" w:color="auto"/>
        <w:right w:val="none" w:sz="0" w:space="0" w:color="auto"/>
      </w:divBdr>
    </w:div>
    <w:div w:id="75565188">
      <w:bodyDiv w:val="1"/>
      <w:marLeft w:val="0"/>
      <w:marRight w:val="0"/>
      <w:marTop w:val="0"/>
      <w:marBottom w:val="0"/>
      <w:divBdr>
        <w:top w:val="none" w:sz="0" w:space="0" w:color="auto"/>
        <w:left w:val="none" w:sz="0" w:space="0" w:color="auto"/>
        <w:bottom w:val="none" w:sz="0" w:space="0" w:color="auto"/>
        <w:right w:val="none" w:sz="0" w:space="0" w:color="auto"/>
      </w:divBdr>
    </w:div>
    <w:div w:id="75711980">
      <w:bodyDiv w:val="1"/>
      <w:marLeft w:val="0"/>
      <w:marRight w:val="0"/>
      <w:marTop w:val="0"/>
      <w:marBottom w:val="0"/>
      <w:divBdr>
        <w:top w:val="none" w:sz="0" w:space="0" w:color="auto"/>
        <w:left w:val="none" w:sz="0" w:space="0" w:color="auto"/>
        <w:bottom w:val="none" w:sz="0" w:space="0" w:color="auto"/>
        <w:right w:val="none" w:sz="0" w:space="0" w:color="auto"/>
      </w:divBdr>
    </w:div>
    <w:div w:id="76899578">
      <w:bodyDiv w:val="1"/>
      <w:marLeft w:val="0"/>
      <w:marRight w:val="0"/>
      <w:marTop w:val="0"/>
      <w:marBottom w:val="0"/>
      <w:divBdr>
        <w:top w:val="none" w:sz="0" w:space="0" w:color="auto"/>
        <w:left w:val="none" w:sz="0" w:space="0" w:color="auto"/>
        <w:bottom w:val="none" w:sz="0" w:space="0" w:color="auto"/>
        <w:right w:val="none" w:sz="0" w:space="0" w:color="auto"/>
      </w:divBdr>
    </w:div>
    <w:div w:id="78839958">
      <w:bodyDiv w:val="1"/>
      <w:marLeft w:val="0"/>
      <w:marRight w:val="0"/>
      <w:marTop w:val="0"/>
      <w:marBottom w:val="0"/>
      <w:divBdr>
        <w:top w:val="none" w:sz="0" w:space="0" w:color="auto"/>
        <w:left w:val="none" w:sz="0" w:space="0" w:color="auto"/>
        <w:bottom w:val="none" w:sz="0" w:space="0" w:color="auto"/>
        <w:right w:val="none" w:sz="0" w:space="0" w:color="auto"/>
      </w:divBdr>
    </w:div>
    <w:div w:id="79714482">
      <w:bodyDiv w:val="1"/>
      <w:marLeft w:val="0"/>
      <w:marRight w:val="0"/>
      <w:marTop w:val="0"/>
      <w:marBottom w:val="0"/>
      <w:divBdr>
        <w:top w:val="none" w:sz="0" w:space="0" w:color="auto"/>
        <w:left w:val="none" w:sz="0" w:space="0" w:color="auto"/>
        <w:bottom w:val="none" w:sz="0" w:space="0" w:color="auto"/>
        <w:right w:val="none" w:sz="0" w:space="0" w:color="auto"/>
      </w:divBdr>
    </w:div>
    <w:div w:id="79758945">
      <w:bodyDiv w:val="1"/>
      <w:marLeft w:val="0"/>
      <w:marRight w:val="0"/>
      <w:marTop w:val="0"/>
      <w:marBottom w:val="0"/>
      <w:divBdr>
        <w:top w:val="none" w:sz="0" w:space="0" w:color="auto"/>
        <w:left w:val="none" w:sz="0" w:space="0" w:color="auto"/>
        <w:bottom w:val="none" w:sz="0" w:space="0" w:color="auto"/>
        <w:right w:val="none" w:sz="0" w:space="0" w:color="auto"/>
      </w:divBdr>
    </w:div>
    <w:div w:id="79836228">
      <w:bodyDiv w:val="1"/>
      <w:marLeft w:val="0"/>
      <w:marRight w:val="0"/>
      <w:marTop w:val="0"/>
      <w:marBottom w:val="0"/>
      <w:divBdr>
        <w:top w:val="none" w:sz="0" w:space="0" w:color="auto"/>
        <w:left w:val="none" w:sz="0" w:space="0" w:color="auto"/>
        <w:bottom w:val="none" w:sz="0" w:space="0" w:color="auto"/>
        <w:right w:val="none" w:sz="0" w:space="0" w:color="auto"/>
      </w:divBdr>
    </w:div>
    <w:div w:id="80414761">
      <w:bodyDiv w:val="1"/>
      <w:marLeft w:val="0"/>
      <w:marRight w:val="0"/>
      <w:marTop w:val="0"/>
      <w:marBottom w:val="0"/>
      <w:divBdr>
        <w:top w:val="none" w:sz="0" w:space="0" w:color="auto"/>
        <w:left w:val="none" w:sz="0" w:space="0" w:color="auto"/>
        <w:bottom w:val="none" w:sz="0" w:space="0" w:color="auto"/>
        <w:right w:val="none" w:sz="0" w:space="0" w:color="auto"/>
      </w:divBdr>
    </w:div>
    <w:div w:id="80757635">
      <w:bodyDiv w:val="1"/>
      <w:marLeft w:val="0"/>
      <w:marRight w:val="0"/>
      <w:marTop w:val="0"/>
      <w:marBottom w:val="0"/>
      <w:divBdr>
        <w:top w:val="none" w:sz="0" w:space="0" w:color="auto"/>
        <w:left w:val="none" w:sz="0" w:space="0" w:color="auto"/>
        <w:bottom w:val="none" w:sz="0" w:space="0" w:color="auto"/>
        <w:right w:val="none" w:sz="0" w:space="0" w:color="auto"/>
      </w:divBdr>
    </w:div>
    <w:div w:id="81221662">
      <w:bodyDiv w:val="1"/>
      <w:marLeft w:val="0"/>
      <w:marRight w:val="0"/>
      <w:marTop w:val="0"/>
      <w:marBottom w:val="0"/>
      <w:divBdr>
        <w:top w:val="none" w:sz="0" w:space="0" w:color="auto"/>
        <w:left w:val="none" w:sz="0" w:space="0" w:color="auto"/>
        <w:bottom w:val="none" w:sz="0" w:space="0" w:color="auto"/>
        <w:right w:val="none" w:sz="0" w:space="0" w:color="auto"/>
      </w:divBdr>
    </w:div>
    <w:div w:id="81755668">
      <w:bodyDiv w:val="1"/>
      <w:marLeft w:val="0"/>
      <w:marRight w:val="0"/>
      <w:marTop w:val="0"/>
      <w:marBottom w:val="0"/>
      <w:divBdr>
        <w:top w:val="none" w:sz="0" w:space="0" w:color="auto"/>
        <w:left w:val="none" w:sz="0" w:space="0" w:color="auto"/>
        <w:bottom w:val="none" w:sz="0" w:space="0" w:color="auto"/>
        <w:right w:val="none" w:sz="0" w:space="0" w:color="auto"/>
      </w:divBdr>
    </w:div>
    <w:div w:id="81799443">
      <w:bodyDiv w:val="1"/>
      <w:marLeft w:val="0"/>
      <w:marRight w:val="0"/>
      <w:marTop w:val="0"/>
      <w:marBottom w:val="0"/>
      <w:divBdr>
        <w:top w:val="none" w:sz="0" w:space="0" w:color="auto"/>
        <w:left w:val="none" w:sz="0" w:space="0" w:color="auto"/>
        <w:bottom w:val="none" w:sz="0" w:space="0" w:color="auto"/>
        <w:right w:val="none" w:sz="0" w:space="0" w:color="auto"/>
      </w:divBdr>
    </w:div>
    <w:div w:id="83771782">
      <w:bodyDiv w:val="1"/>
      <w:marLeft w:val="0"/>
      <w:marRight w:val="0"/>
      <w:marTop w:val="0"/>
      <w:marBottom w:val="0"/>
      <w:divBdr>
        <w:top w:val="none" w:sz="0" w:space="0" w:color="auto"/>
        <w:left w:val="none" w:sz="0" w:space="0" w:color="auto"/>
        <w:bottom w:val="none" w:sz="0" w:space="0" w:color="auto"/>
        <w:right w:val="none" w:sz="0" w:space="0" w:color="auto"/>
      </w:divBdr>
    </w:div>
    <w:div w:id="84302661">
      <w:bodyDiv w:val="1"/>
      <w:marLeft w:val="0"/>
      <w:marRight w:val="0"/>
      <w:marTop w:val="0"/>
      <w:marBottom w:val="0"/>
      <w:divBdr>
        <w:top w:val="none" w:sz="0" w:space="0" w:color="auto"/>
        <w:left w:val="none" w:sz="0" w:space="0" w:color="auto"/>
        <w:bottom w:val="none" w:sz="0" w:space="0" w:color="auto"/>
        <w:right w:val="none" w:sz="0" w:space="0" w:color="auto"/>
      </w:divBdr>
    </w:div>
    <w:div w:id="84420949">
      <w:bodyDiv w:val="1"/>
      <w:marLeft w:val="0"/>
      <w:marRight w:val="0"/>
      <w:marTop w:val="0"/>
      <w:marBottom w:val="0"/>
      <w:divBdr>
        <w:top w:val="none" w:sz="0" w:space="0" w:color="auto"/>
        <w:left w:val="none" w:sz="0" w:space="0" w:color="auto"/>
        <w:bottom w:val="none" w:sz="0" w:space="0" w:color="auto"/>
        <w:right w:val="none" w:sz="0" w:space="0" w:color="auto"/>
      </w:divBdr>
    </w:div>
    <w:div w:id="85003139">
      <w:bodyDiv w:val="1"/>
      <w:marLeft w:val="0"/>
      <w:marRight w:val="0"/>
      <w:marTop w:val="0"/>
      <w:marBottom w:val="0"/>
      <w:divBdr>
        <w:top w:val="none" w:sz="0" w:space="0" w:color="auto"/>
        <w:left w:val="none" w:sz="0" w:space="0" w:color="auto"/>
        <w:bottom w:val="none" w:sz="0" w:space="0" w:color="auto"/>
        <w:right w:val="none" w:sz="0" w:space="0" w:color="auto"/>
      </w:divBdr>
    </w:div>
    <w:div w:id="85275309">
      <w:bodyDiv w:val="1"/>
      <w:marLeft w:val="0"/>
      <w:marRight w:val="0"/>
      <w:marTop w:val="0"/>
      <w:marBottom w:val="0"/>
      <w:divBdr>
        <w:top w:val="none" w:sz="0" w:space="0" w:color="auto"/>
        <w:left w:val="none" w:sz="0" w:space="0" w:color="auto"/>
        <w:bottom w:val="none" w:sz="0" w:space="0" w:color="auto"/>
        <w:right w:val="none" w:sz="0" w:space="0" w:color="auto"/>
      </w:divBdr>
    </w:div>
    <w:div w:id="85418026">
      <w:bodyDiv w:val="1"/>
      <w:marLeft w:val="0"/>
      <w:marRight w:val="0"/>
      <w:marTop w:val="0"/>
      <w:marBottom w:val="0"/>
      <w:divBdr>
        <w:top w:val="none" w:sz="0" w:space="0" w:color="auto"/>
        <w:left w:val="none" w:sz="0" w:space="0" w:color="auto"/>
        <w:bottom w:val="none" w:sz="0" w:space="0" w:color="auto"/>
        <w:right w:val="none" w:sz="0" w:space="0" w:color="auto"/>
      </w:divBdr>
    </w:div>
    <w:div w:id="85615048">
      <w:bodyDiv w:val="1"/>
      <w:marLeft w:val="0"/>
      <w:marRight w:val="0"/>
      <w:marTop w:val="0"/>
      <w:marBottom w:val="0"/>
      <w:divBdr>
        <w:top w:val="none" w:sz="0" w:space="0" w:color="auto"/>
        <w:left w:val="none" w:sz="0" w:space="0" w:color="auto"/>
        <w:bottom w:val="none" w:sz="0" w:space="0" w:color="auto"/>
        <w:right w:val="none" w:sz="0" w:space="0" w:color="auto"/>
      </w:divBdr>
    </w:div>
    <w:div w:id="86197793">
      <w:bodyDiv w:val="1"/>
      <w:marLeft w:val="0"/>
      <w:marRight w:val="0"/>
      <w:marTop w:val="0"/>
      <w:marBottom w:val="0"/>
      <w:divBdr>
        <w:top w:val="none" w:sz="0" w:space="0" w:color="auto"/>
        <w:left w:val="none" w:sz="0" w:space="0" w:color="auto"/>
        <w:bottom w:val="none" w:sz="0" w:space="0" w:color="auto"/>
        <w:right w:val="none" w:sz="0" w:space="0" w:color="auto"/>
      </w:divBdr>
    </w:div>
    <w:div w:id="87313584">
      <w:bodyDiv w:val="1"/>
      <w:marLeft w:val="0"/>
      <w:marRight w:val="0"/>
      <w:marTop w:val="0"/>
      <w:marBottom w:val="0"/>
      <w:divBdr>
        <w:top w:val="none" w:sz="0" w:space="0" w:color="auto"/>
        <w:left w:val="none" w:sz="0" w:space="0" w:color="auto"/>
        <w:bottom w:val="none" w:sz="0" w:space="0" w:color="auto"/>
        <w:right w:val="none" w:sz="0" w:space="0" w:color="auto"/>
      </w:divBdr>
    </w:div>
    <w:div w:id="87386681">
      <w:bodyDiv w:val="1"/>
      <w:marLeft w:val="0"/>
      <w:marRight w:val="0"/>
      <w:marTop w:val="0"/>
      <w:marBottom w:val="0"/>
      <w:divBdr>
        <w:top w:val="none" w:sz="0" w:space="0" w:color="auto"/>
        <w:left w:val="none" w:sz="0" w:space="0" w:color="auto"/>
        <w:bottom w:val="none" w:sz="0" w:space="0" w:color="auto"/>
        <w:right w:val="none" w:sz="0" w:space="0" w:color="auto"/>
      </w:divBdr>
    </w:div>
    <w:div w:id="87578151">
      <w:bodyDiv w:val="1"/>
      <w:marLeft w:val="0"/>
      <w:marRight w:val="0"/>
      <w:marTop w:val="0"/>
      <w:marBottom w:val="0"/>
      <w:divBdr>
        <w:top w:val="none" w:sz="0" w:space="0" w:color="auto"/>
        <w:left w:val="none" w:sz="0" w:space="0" w:color="auto"/>
        <w:bottom w:val="none" w:sz="0" w:space="0" w:color="auto"/>
        <w:right w:val="none" w:sz="0" w:space="0" w:color="auto"/>
      </w:divBdr>
    </w:div>
    <w:div w:id="88281263">
      <w:bodyDiv w:val="1"/>
      <w:marLeft w:val="0"/>
      <w:marRight w:val="0"/>
      <w:marTop w:val="0"/>
      <w:marBottom w:val="0"/>
      <w:divBdr>
        <w:top w:val="none" w:sz="0" w:space="0" w:color="auto"/>
        <w:left w:val="none" w:sz="0" w:space="0" w:color="auto"/>
        <w:bottom w:val="none" w:sz="0" w:space="0" w:color="auto"/>
        <w:right w:val="none" w:sz="0" w:space="0" w:color="auto"/>
      </w:divBdr>
    </w:div>
    <w:div w:id="88283320">
      <w:bodyDiv w:val="1"/>
      <w:marLeft w:val="0"/>
      <w:marRight w:val="0"/>
      <w:marTop w:val="0"/>
      <w:marBottom w:val="0"/>
      <w:divBdr>
        <w:top w:val="none" w:sz="0" w:space="0" w:color="auto"/>
        <w:left w:val="none" w:sz="0" w:space="0" w:color="auto"/>
        <w:bottom w:val="none" w:sz="0" w:space="0" w:color="auto"/>
        <w:right w:val="none" w:sz="0" w:space="0" w:color="auto"/>
      </w:divBdr>
    </w:div>
    <w:div w:id="90786908">
      <w:bodyDiv w:val="1"/>
      <w:marLeft w:val="0"/>
      <w:marRight w:val="0"/>
      <w:marTop w:val="0"/>
      <w:marBottom w:val="0"/>
      <w:divBdr>
        <w:top w:val="none" w:sz="0" w:space="0" w:color="auto"/>
        <w:left w:val="none" w:sz="0" w:space="0" w:color="auto"/>
        <w:bottom w:val="none" w:sz="0" w:space="0" w:color="auto"/>
        <w:right w:val="none" w:sz="0" w:space="0" w:color="auto"/>
      </w:divBdr>
    </w:div>
    <w:div w:id="91627152">
      <w:bodyDiv w:val="1"/>
      <w:marLeft w:val="0"/>
      <w:marRight w:val="0"/>
      <w:marTop w:val="0"/>
      <w:marBottom w:val="0"/>
      <w:divBdr>
        <w:top w:val="none" w:sz="0" w:space="0" w:color="auto"/>
        <w:left w:val="none" w:sz="0" w:space="0" w:color="auto"/>
        <w:bottom w:val="none" w:sz="0" w:space="0" w:color="auto"/>
        <w:right w:val="none" w:sz="0" w:space="0" w:color="auto"/>
      </w:divBdr>
    </w:div>
    <w:div w:id="91901130">
      <w:bodyDiv w:val="1"/>
      <w:marLeft w:val="0"/>
      <w:marRight w:val="0"/>
      <w:marTop w:val="0"/>
      <w:marBottom w:val="0"/>
      <w:divBdr>
        <w:top w:val="none" w:sz="0" w:space="0" w:color="auto"/>
        <w:left w:val="none" w:sz="0" w:space="0" w:color="auto"/>
        <w:bottom w:val="none" w:sz="0" w:space="0" w:color="auto"/>
        <w:right w:val="none" w:sz="0" w:space="0" w:color="auto"/>
      </w:divBdr>
    </w:div>
    <w:div w:id="92631055">
      <w:bodyDiv w:val="1"/>
      <w:marLeft w:val="0"/>
      <w:marRight w:val="0"/>
      <w:marTop w:val="0"/>
      <w:marBottom w:val="0"/>
      <w:divBdr>
        <w:top w:val="none" w:sz="0" w:space="0" w:color="auto"/>
        <w:left w:val="none" w:sz="0" w:space="0" w:color="auto"/>
        <w:bottom w:val="none" w:sz="0" w:space="0" w:color="auto"/>
        <w:right w:val="none" w:sz="0" w:space="0" w:color="auto"/>
      </w:divBdr>
    </w:div>
    <w:div w:id="93061919">
      <w:bodyDiv w:val="1"/>
      <w:marLeft w:val="0"/>
      <w:marRight w:val="0"/>
      <w:marTop w:val="0"/>
      <w:marBottom w:val="0"/>
      <w:divBdr>
        <w:top w:val="none" w:sz="0" w:space="0" w:color="auto"/>
        <w:left w:val="none" w:sz="0" w:space="0" w:color="auto"/>
        <w:bottom w:val="none" w:sz="0" w:space="0" w:color="auto"/>
        <w:right w:val="none" w:sz="0" w:space="0" w:color="auto"/>
      </w:divBdr>
    </w:div>
    <w:div w:id="93088457">
      <w:bodyDiv w:val="1"/>
      <w:marLeft w:val="0"/>
      <w:marRight w:val="0"/>
      <w:marTop w:val="0"/>
      <w:marBottom w:val="0"/>
      <w:divBdr>
        <w:top w:val="none" w:sz="0" w:space="0" w:color="auto"/>
        <w:left w:val="none" w:sz="0" w:space="0" w:color="auto"/>
        <w:bottom w:val="none" w:sz="0" w:space="0" w:color="auto"/>
        <w:right w:val="none" w:sz="0" w:space="0" w:color="auto"/>
      </w:divBdr>
    </w:div>
    <w:div w:id="93133222">
      <w:bodyDiv w:val="1"/>
      <w:marLeft w:val="0"/>
      <w:marRight w:val="0"/>
      <w:marTop w:val="0"/>
      <w:marBottom w:val="0"/>
      <w:divBdr>
        <w:top w:val="none" w:sz="0" w:space="0" w:color="auto"/>
        <w:left w:val="none" w:sz="0" w:space="0" w:color="auto"/>
        <w:bottom w:val="none" w:sz="0" w:space="0" w:color="auto"/>
        <w:right w:val="none" w:sz="0" w:space="0" w:color="auto"/>
      </w:divBdr>
    </w:div>
    <w:div w:id="93212540">
      <w:bodyDiv w:val="1"/>
      <w:marLeft w:val="0"/>
      <w:marRight w:val="0"/>
      <w:marTop w:val="0"/>
      <w:marBottom w:val="0"/>
      <w:divBdr>
        <w:top w:val="none" w:sz="0" w:space="0" w:color="auto"/>
        <w:left w:val="none" w:sz="0" w:space="0" w:color="auto"/>
        <w:bottom w:val="none" w:sz="0" w:space="0" w:color="auto"/>
        <w:right w:val="none" w:sz="0" w:space="0" w:color="auto"/>
      </w:divBdr>
    </w:div>
    <w:div w:id="93593846">
      <w:bodyDiv w:val="1"/>
      <w:marLeft w:val="0"/>
      <w:marRight w:val="0"/>
      <w:marTop w:val="0"/>
      <w:marBottom w:val="0"/>
      <w:divBdr>
        <w:top w:val="none" w:sz="0" w:space="0" w:color="auto"/>
        <w:left w:val="none" w:sz="0" w:space="0" w:color="auto"/>
        <w:bottom w:val="none" w:sz="0" w:space="0" w:color="auto"/>
        <w:right w:val="none" w:sz="0" w:space="0" w:color="auto"/>
      </w:divBdr>
    </w:div>
    <w:div w:id="93786627">
      <w:bodyDiv w:val="1"/>
      <w:marLeft w:val="0"/>
      <w:marRight w:val="0"/>
      <w:marTop w:val="0"/>
      <w:marBottom w:val="0"/>
      <w:divBdr>
        <w:top w:val="none" w:sz="0" w:space="0" w:color="auto"/>
        <w:left w:val="none" w:sz="0" w:space="0" w:color="auto"/>
        <w:bottom w:val="none" w:sz="0" w:space="0" w:color="auto"/>
        <w:right w:val="none" w:sz="0" w:space="0" w:color="auto"/>
      </w:divBdr>
    </w:div>
    <w:div w:id="95564983">
      <w:bodyDiv w:val="1"/>
      <w:marLeft w:val="0"/>
      <w:marRight w:val="0"/>
      <w:marTop w:val="0"/>
      <w:marBottom w:val="0"/>
      <w:divBdr>
        <w:top w:val="none" w:sz="0" w:space="0" w:color="auto"/>
        <w:left w:val="none" w:sz="0" w:space="0" w:color="auto"/>
        <w:bottom w:val="none" w:sz="0" w:space="0" w:color="auto"/>
        <w:right w:val="none" w:sz="0" w:space="0" w:color="auto"/>
      </w:divBdr>
    </w:div>
    <w:div w:id="95758394">
      <w:bodyDiv w:val="1"/>
      <w:marLeft w:val="0"/>
      <w:marRight w:val="0"/>
      <w:marTop w:val="0"/>
      <w:marBottom w:val="0"/>
      <w:divBdr>
        <w:top w:val="none" w:sz="0" w:space="0" w:color="auto"/>
        <w:left w:val="none" w:sz="0" w:space="0" w:color="auto"/>
        <w:bottom w:val="none" w:sz="0" w:space="0" w:color="auto"/>
        <w:right w:val="none" w:sz="0" w:space="0" w:color="auto"/>
      </w:divBdr>
    </w:div>
    <w:div w:id="96364314">
      <w:bodyDiv w:val="1"/>
      <w:marLeft w:val="0"/>
      <w:marRight w:val="0"/>
      <w:marTop w:val="0"/>
      <w:marBottom w:val="0"/>
      <w:divBdr>
        <w:top w:val="none" w:sz="0" w:space="0" w:color="auto"/>
        <w:left w:val="none" w:sz="0" w:space="0" w:color="auto"/>
        <w:bottom w:val="none" w:sz="0" w:space="0" w:color="auto"/>
        <w:right w:val="none" w:sz="0" w:space="0" w:color="auto"/>
      </w:divBdr>
    </w:div>
    <w:div w:id="97603365">
      <w:bodyDiv w:val="1"/>
      <w:marLeft w:val="0"/>
      <w:marRight w:val="0"/>
      <w:marTop w:val="0"/>
      <w:marBottom w:val="0"/>
      <w:divBdr>
        <w:top w:val="none" w:sz="0" w:space="0" w:color="auto"/>
        <w:left w:val="none" w:sz="0" w:space="0" w:color="auto"/>
        <w:bottom w:val="none" w:sz="0" w:space="0" w:color="auto"/>
        <w:right w:val="none" w:sz="0" w:space="0" w:color="auto"/>
      </w:divBdr>
    </w:div>
    <w:div w:id="97793000">
      <w:bodyDiv w:val="1"/>
      <w:marLeft w:val="0"/>
      <w:marRight w:val="0"/>
      <w:marTop w:val="0"/>
      <w:marBottom w:val="0"/>
      <w:divBdr>
        <w:top w:val="none" w:sz="0" w:space="0" w:color="auto"/>
        <w:left w:val="none" w:sz="0" w:space="0" w:color="auto"/>
        <w:bottom w:val="none" w:sz="0" w:space="0" w:color="auto"/>
        <w:right w:val="none" w:sz="0" w:space="0" w:color="auto"/>
      </w:divBdr>
    </w:div>
    <w:div w:id="98528085">
      <w:bodyDiv w:val="1"/>
      <w:marLeft w:val="0"/>
      <w:marRight w:val="0"/>
      <w:marTop w:val="0"/>
      <w:marBottom w:val="0"/>
      <w:divBdr>
        <w:top w:val="none" w:sz="0" w:space="0" w:color="auto"/>
        <w:left w:val="none" w:sz="0" w:space="0" w:color="auto"/>
        <w:bottom w:val="none" w:sz="0" w:space="0" w:color="auto"/>
        <w:right w:val="none" w:sz="0" w:space="0" w:color="auto"/>
      </w:divBdr>
    </w:div>
    <w:div w:id="99031157">
      <w:bodyDiv w:val="1"/>
      <w:marLeft w:val="0"/>
      <w:marRight w:val="0"/>
      <w:marTop w:val="0"/>
      <w:marBottom w:val="0"/>
      <w:divBdr>
        <w:top w:val="none" w:sz="0" w:space="0" w:color="auto"/>
        <w:left w:val="none" w:sz="0" w:space="0" w:color="auto"/>
        <w:bottom w:val="none" w:sz="0" w:space="0" w:color="auto"/>
        <w:right w:val="none" w:sz="0" w:space="0" w:color="auto"/>
      </w:divBdr>
    </w:div>
    <w:div w:id="99761952">
      <w:bodyDiv w:val="1"/>
      <w:marLeft w:val="0"/>
      <w:marRight w:val="0"/>
      <w:marTop w:val="0"/>
      <w:marBottom w:val="0"/>
      <w:divBdr>
        <w:top w:val="none" w:sz="0" w:space="0" w:color="auto"/>
        <w:left w:val="none" w:sz="0" w:space="0" w:color="auto"/>
        <w:bottom w:val="none" w:sz="0" w:space="0" w:color="auto"/>
        <w:right w:val="none" w:sz="0" w:space="0" w:color="auto"/>
      </w:divBdr>
    </w:div>
    <w:div w:id="100538535">
      <w:bodyDiv w:val="1"/>
      <w:marLeft w:val="0"/>
      <w:marRight w:val="0"/>
      <w:marTop w:val="0"/>
      <w:marBottom w:val="0"/>
      <w:divBdr>
        <w:top w:val="none" w:sz="0" w:space="0" w:color="auto"/>
        <w:left w:val="none" w:sz="0" w:space="0" w:color="auto"/>
        <w:bottom w:val="none" w:sz="0" w:space="0" w:color="auto"/>
        <w:right w:val="none" w:sz="0" w:space="0" w:color="auto"/>
      </w:divBdr>
    </w:div>
    <w:div w:id="102192300">
      <w:bodyDiv w:val="1"/>
      <w:marLeft w:val="0"/>
      <w:marRight w:val="0"/>
      <w:marTop w:val="0"/>
      <w:marBottom w:val="0"/>
      <w:divBdr>
        <w:top w:val="none" w:sz="0" w:space="0" w:color="auto"/>
        <w:left w:val="none" w:sz="0" w:space="0" w:color="auto"/>
        <w:bottom w:val="none" w:sz="0" w:space="0" w:color="auto"/>
        <w:right w:val="none" w:sz="0" w:space="0" w:color="auto"/>
      </w:divBdr>
    </w:div>
    <w:div w:id="102388077">
      <w:bodyDiv w:val="1"/>
      <w:marLeft w:val="0"/>
      <w:marRight w:val="0"/>
      <w:marTop w:val="0"/>
      <w:marBottom w:val="0"/>
      <w:divBdr>
        <w:top w:val="none" w:sz="0" w:space="0" w:color="auto"/>
        <w:left w:val="none" w:sz="0" w:space="0" w:color="auto"/>
        <w:bottom w:val="none" w:sz="0" w:space="0" w:color="auto"/>
        <w:right w:val="none" w:sz="0" w:space="0" w:color="auto"/>
      </w:divBdr>
    </w:div>
    <w:div w:id="102458554">
      <w:bodyDiv w:val="1"/>
      <w:marLeft w:val="0"/>
      <w:marRight w:val="0"/>
      <w:marTop w:val="0"/>
      <w:marBottom w:val="0"/>
      <w:divBdr>
        <w:top w:val="none" w:sz="0" w:space="0" w:color="auto"/>
        <w:left w:val="none" w:sz="0" w:space="0" w:color="auto"/>
        <w:bottom w:val="none" w:sz="0" w:space="0" w:color="auto"/>
        <w:right w:val="none" w:sz="0" w:space="0" w:color="auto"/>
      </w:divBdr>
    </w:div>
    <w:div w:id="103765968">
      <w:bodyDiv w:val="1"/>
      <w:marLeft w:val="0"/>
      <w:marRight w:val="0"/>
      <w:marTop w:val="0"/>
      <w:marBottom w:val="0"/>
      <w:divBdr>
        <w:top w:val="none" w:sz="0" w:space="0" w:color="auto"/>
        <w:left w:val="none" w:sz="0" w:space="0" w:color="auto"/>
        <w:bottom w:val="none" w:sz="0" w:space="0" w:color="auto"/>
        <w:right w:val="none" w:sz="0" w:space="0" w:color="auto"/>
      </w:divBdr>
    </w:div>
    <w:div w:id="103772745">
      <w:bodyDiv w:val="1"/>
      <w:marLeft w:val="0"/>
      <w:marRight w:val="0"/>
      <w:marTop w:val="0"/>
      <w:marBottom w:val="0"/>
      <w:divBdr>
        <w:top w:val="none" w:sz="0" w:space="0" w:color="auto"/>
        <w:left w:val="none" w:sz="0" w:space="0" w:color="auto"/>
        <w:bottom w:val="none" w:sz="0" w:space="0" w:color="auto"/>
        <w:right w:val="none" w:sz="0" w:space="0" w:color="auto"/>
      </w:divBdr>
    </w:div>
    <w:div w:id="103813911">
      <w:bodyDiv w:val="1"/>
      <w:marLeft w:val="0"/>
      <w:marRight w:val="0"/>
      <w:marTop w:val="0"/>
      <w:marBottom w:val="0"/>
      <w:divBdr>
        <w:top w:val="none" w:sz="0" w:space="0" w:color="auto"/>
        <w:left w:val="none" w:sz="0" w:space="0" w:color="auto"/>
        <w:bottom w:val="none" w:sz="0" w:space="0" w:color="auto"/>
        <w:right w:val="none" w:sz="0" w:space="0" w:color="auto"/>
      </w:divBdr>
    </w:div>
    <w:div w:id="104347566">
      <w:bodyDiv w:val="1"/>
      <w:marLeft w:val="0"/>
      <w:marRight w:val="0"/>
      <w:marTop w:val="0"/>
      <w:marBottom w:val="0"/>
      <w:divBdr>
        <w:top w:val="none" w:sz="0" w:space="0" w:color="auto"/>
        <w:left w:val="none" w:sz="0" w:space="0" w:color="auto"/>
        <w:bottom w:val="none" w:sz="0" w:space="0" w:color="auto"/>
        <w:right w:val="none" w:sz="0" w:space="0" w:color="auto"/>
      </w:divBdr>
    </w:div>
    <w:div w:id="106124914">
      <w:bodyDiv w:val="1"/>
      <w:marLeft w:val="0"/>
      <w:marRight w:val="0"/>
      <w:marTop w:val="0"/>
      <w:marBottom w:val="0"/>
      <w:divBdr>
        <w:top w:val="none" w:sz="0" w:space="0" w:color="auto"/>
        <w:left w:val="none" w:sz="0" w:space="0" w:color="auto"/>
        <w:bottom w:val="none" w:sz="0" w:space="0" w:color="auto"/>
        <w:right w:val="none" w:sz="0" w:space="0" w:color="auto"/>
      </w:divBdr>
    </w:div>
    <w:div w:id="106658479">
      <w:bodyDiv w:val="1"/>
      <w:marLeft w:val="0"/>
      <w:marRight w:val="0"/>
      <w:marTop w:val="0"/>
      <w:marBottom w:val="0"/>
      <w:divBdr>
        <w:top w:val="none" w:sz="0" w:space="0" w:color="auto"/>
        <w:left w:val="none" w:sz="0" w:space="0" w:color="auto"/>
        <w:bottom w:val="none" w:sz="0" w:space="0" w:color="auto"/>
        <w:right w:val="none" w:sz="0" w:space="0" w:color="auto"/>
      </w:divBdr>
    </w:div>
    <w:div w:id="106780841">
      <w:bodyDiv w:val="1"/>
      <w:marLeft w:val="0"/>
      <w:marRight w:val="0"/>
      <w:marTop w:val="0"/>
      <w:marBottom w:val="0"/>
      <w:divBdr>
        <w:top w:val="none" w:sz="0" w:space="0" w:color="auto"/>
        <w:left w:val="none" w:sz="0" w:space="0" w:color="auto"/>
        <w:bottom w:val="none" w:sz="0" w:space="0" w:color="auto"/>
        <w:right w:val="none" w:sz="0" w:space="0" w:color="auto"/>
      </w:divBdr>
    </w:div>
    <w:div w:id="109858289">
      <w:bodyDiv w:val="1"/>
      <w:marLeft w:val="0"/>
      <w:marRight w:val="0"/>
      <w:marTop w:val="0"/>
      <w:marBottom w:val="0"/>
      <w:divBdr>
        <w:top w:val="none" w:sz="0" w:space="0" w:color="auto"/>
        <w:left w:val="none" w:sz="0" w:space="0" w:color="auto"/>
        <w:bottom w:val="none" w:sz="0" w:space="0" w:color="auto"/>
        <w:right w:val="none" w:sz="0" w:space="0" w:color="auto"/>
      </w:divBdr>
    </w:div>
    <w:div w:id="109862194">
      <w:bodyDiv w:val="1"/>
      <w:marLeft w:val="0"/>
      <w:marRight w:val="0"/>
      <w:marTop w:val="0"/>
      <w:marBottom w:val="0"/>
      <w:divBdr>
        <w:top w:val="none" w:sz="0" w:space="0" w:color="auto"/>
        <w:left w:val="none" w:sz="0" w:space="0" w:color="auto"/>
        <w:bottom w:val="none" w:sz="0" w:space="0" w:color="auto"/>
        <w:right w:val="none" w:sz="0" w:space="0" w:color="auto"/>
      </w:divBdr>
    </w:div>
    <w:div w:id="111024779">
      <w:bodyDiv w:val="1"/>
      <w:marLeft w:val="0"/>
      <w:marRight w:val="0"/>
      <w:marTop w:val="0"/>
      <w:marBottom w:val="0"/>
      <w:divBdr>
        <w:top w:val="none" w:sz="0" w:space="0" w:color="auto"/>
        <w:left w:val="none" w:sz="0" w:space="0" w:color="auto"/>
        <w:bottom w:val="none" w:sz="0" w:space="0" w:color="auto"/>
        <w:right w:val="none" w:sz="0" w:space="0" w:color="auto"/>
      </w:divBdr>
    </w:div>
    <w:div w:id="111171015">
      <w:bodyDiv w:val="1"/>
      <w:marLeft w:val="0"/>
      <w:marRight w:val="0"/>
      <w:marTop w:val="0"/>
      <w:marBottom w:val="0"/>
      <w:divBdr>
        <w:top w:val="none" w:sz="0" w:space="0" w:color="auto"/>
        <w:left w:val="none" w:sz="0" w:space="0" w:color="auto"/>
        <w:bottom w:val="none" w:sz="0" w:space="0" w:color="auto"/>
        <w:right w:val="none" w:sz="0" w:space="0" w:color="auto"/>
      </w:divBdr>
    </w:div>
    <w:div w:id="112016183">
      <w:bodyDiv w:val="1"/>
      <w:marLeft w:val="0"/>
      <w:marRight w:val="0"/>
      <w:marTop w:val="0"/>
      <w:marBottom w:val="0"/>
      <w:divBdr>
        <w:top w:val="none" w:sz="0" w:space="0" w:color="auto"/>
        <w:left w:val="none" w:sz="0" w:space="0" w:color="auto"/>
        <w:bottom w:val="none" w:sz="0" w:space="0" w:color="auto"/>
        <w:right w:val="none" w:sz="0" w:space="0" w:color="auto"/>
      </w:divBdr>
    </w:div>
    <w:div w:id="112138357">
      <w:bodyDiv w:val="1"/>
      <w:marLeft w:val="0"/>
      <w:marRight w:val="0"/>
      <w:marTop w:val="0"/>
      <w:marBottom w:val="0"/>
      <w:divBdr>
        <w:top w:val="none" w:sz="0" w:space="0" w:color="auto"/>
        <w:left w:val="none" w:sz="0" w:space="0" w:color="auto"/>
        <w:bottom w:val="none" w:sz="0" w:space="0" w:color="auto"/>
        <w:right w:val="none" w:sz="0" w:space="0" w:color="auto"/>
      </w:divBdr>
    </w:div>
    <w:div w:id="112333044">
      <w:bodyDiv w:val="1"/>
      <w:marLeft w:val="0"/>
      <w:marRight w:val="0"/>
      <w:marTop w:val="0"/>
      <w:marBottom w:val="0"/>
      <w:divBdr>
        <w:top w:val="none" w:sz="0" w:space="0" w:color="auto"/>
        <w:left w:val="none" w:sz="0" w:space="0" w:color="auto"/>
        <w:bottom w:val="none" w:sz="0" w:space="0" w:color="auto"/>
        <w:right w:val="none" w:sz="0" w:space="0" w:color="auto"/>
      </w:divBdr>
    </w:div>
    <w:div w:id="113450087">
      <w:bodyDiv w:val="1"/>
      <w:marLeft w:val="0"/>
      <w:marRight w:val="0"/>
      <w:marTop w:val="0"/>
      <w:marBottom w:val="0"/>
      <w:divBdr>
        <w:top w:val="none" w:sz="0" w:space="0" w:color="auto"/>
        <w:left w:val="none" w:sz="0" w:space="0" w:color="auto"/>
        <w:bottom w:val="none" w:sz="0" w:space="0" w:color="auto"/>
        <w:right w:val="none" w:sz="0" w:space="0" w:color="auto"/>
      </w:divBdr>
    </w:div>
    <w:div w:id="113520664">
      <w:bodyDiv w:val="1"/>
      <w:marLeft w:val="0"/>
      <w:marRight w:val="0"/>
      <w:marTop w:val="0"/>
      <w:marBottom w:val="0"/>
      <w:divBdr>
        <w:top w:val="none" w:sz="0" w:space="0" w:color="auto"/>
        <w:left w:val="none" w:sz="0" w:space="0" w:color="auto"/>
        <w:bottom w:val="none" w:sz="0" w:space="0" w:color="auto"/>
        <w:right w:val="none" w:sz="0" w:space="0" w:color="auto"/>
      </w:divBdr>
    </w:div>
    <w:div w:id="114452125">
      <w:bodyDiv w:val="1"/>
      <w:marLeft w:val="0"/>
      <w:marRight w:val="0"/>
      <w:marTop w:val="0"/>
      <w:marBottom w:val="0"/>
      <w:divBdr>
        <w:top w:val="none" w:sz="0" w:space="0" w:color="auto"/>
        <w:left w:val="none" w:sz="0" w:space="0" w:color="auto"/>
        <w:bottom w:val="none" w:sz="0" w:space="0" w:color="auto"/>
        <w:right w:val="none" w:sz="0" w:space="0" w:color="auto"/>
      </w:divBdr>
    </w:div>
    <w:div w:id="115830186">
      <w:bodyDiv w:val="1"/>
      <w:marLeft w:val="0"/>
      <w:marRight w:val="0"/>
      <w:marTop w:val="0"/>
      <w:marBottom w:val="0"/>
      <w:divBdr>
        <w:top w:val="none" w:sz="0" w:space="0" w:color="auto"/>
        <w:left w:val="none" w:sz="0" w:space="0" w:color="auto"/>
        <w:bottom w:val="none" w:sz="0" w:space="0" w:color="auto"/>
        <w:right w:val="none" w:sz="0" w:space="0" w:color="auto"/>
      </w:divBdr>
    </w:div>
    <w:div w:id="116722029">
      <w:bodyDiv w:val="1"/>
      <w:marLeft w:val="0"/>
      <w:marRight w:val="0"/>
      <w:marTop w:val="0"/>
      <w:marBottom w:val="0"/>
      <w:divBdr>
        <w:top w:val="none" w:sz="0" w:space="0" w:color="auto"/>
        <w:left w:val="none" w:sz="0" w:space="0" w:color="auto"/>
        <w:bottom w:val="none" w:sz="0" w:space="0" w:color="auto"/>
        <w:right w:val="none" w:sz="0" w:space="0" w:color="auto"/>
      </w:divBdr>
    </w:div>
    <w:div w:id="117112948">
      <w:bodyDiv w:val="1"/>
      <w:marLeft w:val="0"/>
      <w:marRight w:val="0"/>
      <w:marTop w:val="0"/>
      <w:marBottom w:val="0"/>
      <w:divBdr>
        <w:top w:val="none" w:sz="0" w:space="0" w:color="auto"/>
        <w:left w:val="none" w:sz="0" w:space="0" w:color="auto"/>
        <w:bottom w:val="none" w:sz="0" w:space="0" w:color="auto"/>
        <w:right w:val="none" w:sz="0" w:space="0" w:color="auto"/>
      </w:divBdr>
    </w:div>
    <w:div w:id="117260511">
      <w:bodyDiv w:val="1"/>
      <w:marLeft w:val="0"/>
      <w:marRight w:val="0"/>
      <w:marTop w:val="0"/>
      <w:marBottom w:val="0"/>
      <w:divBdr>
        <w:top w:val="none" w:sz="0" w:space="0" w:color="auto"/>
        <w:left w:val="none" w:sz="0" w:space="0" w:color="auto"/>
        <w:bottom w:val="none" w:sz="0" w:space="0" w:color="auto"/>
        <w:right w:val="none" w:sz="0" w:space="0" w:color="auto"/>
      </w:divBdr>
    </w:div>
    <w:div w:id="117728931">
      <w:bodyDiv w:val="1"/>
      <w:marLeft w:val="0"/>
      <w:marRight w:val="0"/>
      <w:marTop w:val="0"/>
      <w:marBottom w:val="0"/>
      <w:divBdr>
        <w:top w:val="none" w:sz="0" w:space="0" w:color="auto"/>
        <w:left w:val="none" w:sz="0" w:space="0" w:color="auto"/>
        <w:bottom w:val="none" w:sz="0" w:space="0" w:color="auto"/>
        <w:right w:val="none" w:sz="0" w:space="0" w:color="auto"/>
      </w:divBdr>
    </w:div>
    <w:div w:id="117918327">
      <w:bodyDiv w:val="1"/>
      <w:marLeft w:val="0"/>
      <w:marRight w:val="0"/>
      <w:marTop w:val="0"/>
      <w:marBottom w:val="0"/>
      <w:divBdr>
        <w:top w:val="none" w:sz="0" w:space="0" w:color="auto"/>
        <w:left w:val="none" w:sz="0" w:space="0" w:color="auto"/>
        <w:bottom w:val="none" w:sz="0" w:space="0" w:color="auto"/>
        <w:right w:val="none" w:sz="0" w:space="0" w:color="auto"/>
      </w:divBdr>
    </w:div>
    <w:div w:id="118031153">
      <w:bodyDiv w:val="1"/>
      <w:marLeft w:val="0"/>
      <w:marRight w:val="0"/>
      <w:marTop w:val="0"/>
      <w:marBottom w:val="0"/>
      <w:divBdr>
        <w:top w:val="none" w:sz="0" w:space="0" w:color="auto"/>
        <w:left w:val="none" w:sz="0" w:space="0" w:color="auto"/>
        <w:bottom w:val="none" w:sz="0" w:space="0" w:color="auto"/>
        <w:right w:val="none" w:sz="0" w:space="0" w:color="auto"/>
      </w:divBdr>
    </w:div>
    <w:div w:id="118036201">
      <w:bodyDiv w:val="1"/>
      <w:marLeft w:val="0"/>
      <w:marRight w:val="0"/>
      <w:marTop w:val="0"/>
      <w:marBottom w:val="0"/>
      <w:divBdr>
        <w:top w:val="none" w:sz="0" w:space="0" w:color="auto"/>
        <w:left w:val="none" w:sz="0" w:space="0" w:color="auto"/>
        <w:bottom w:val="none" w:sz="0" w:space="0" w:color="auto"/>
        <w:right w:val="none" w:sz="0" w:space="0" w:color="auto"/>
      </w:divBdr>
    </w:div>
    <w:div w:id="118184209">
      <w:bodyDiv w:val="1"/>
      <w:marLeft w:val="0"/>
      <w:marRight w:val="0"/>
      <w:marTop w:val="0"/>
      <w:marBottom w:val="0"/>
      <w:divBdr>
        <w:top w:val="none" w:sz="0" w:space="0" w:color="auto"/>
        <w:left w:val="none" w:sz="0" w:space="0" w:color="auto"/>
        <w:bottom w:val="none" w:sz="0" w:space="0" w:color="auto"/>
        <w:right w:val="none" w:sz="0" w:space="0" w:color="auto"/>
      </w:divBdr>
    </w:div>
    <w:div w:id="118570175">
      <w:bodyDiv w:val="1"/>
      <w:marLeft w:val="0"/>
      <w:marRight w:val="0"/>
      <w:marTop w:val="0"/>
      <w:marBottom w:val="0"/>
      <w:divBdr>
        <w:top w:val="none" w:sz="0" w:space="0" w:color="auto"/>
        <w:left w:val="none" w:sz="0" w:space="0" w:color="auto"/>
        <w:bottom w:val="none" w:sz="0" w:space="0" w:color="auto"/>
        <w:right w:val="none" w:sz="0" w:space="0" w:color="auto"/>
      </w:divBdr>
    </w:div>
    <w:div w:id="119033066">
      <w:bodyDiv w:val="1"/>
      <w:marLeft w:val="0"/>
      <w:marRight w:val="0"/>
      <w:marTop w:val="0"/>
      <w:marBottom w:val="0"/>
      <w:divBdr>
        <w:top w:val="none" w:sz="0" w:space="0" w:color="auto"/>
        <w:left w:val="none" w:sz="0" w:space="0" w:color="auto"/>
        <w:bottom w:val="none" w:sz="0" w:space="0" w:color="auto"/>
        <w:right w:val="none" w:sz="0" w:space="0" w:color="auto"/>
      </w:divBdr>
    </w:div>
    <w:div w:id="119998751">
      <w:bodyDiv w:val="1"/>
      <w:marLeft w:val="0"/>
      <w:marRight w:val="0"/>
      <w:marTop w:val="0"/>
      <w:marBottom w:val="0"/>
      <w:divBdr>
        <w:top w:val="none" w:sz="0" w:space="0" w:color="auto"/>
        <w:left w:val="none" w:sz="0" w:space="0" w:color="auto"/>
        <w:bottom w:val="none" w:sz="0" w:space="0" w:color="auto"/>
        <w:right w:val="none" w:sz="0" w:space="0" w:color="auto"/>
      </w:divBdr>
    </w:div>
    <w:div w:id="120005460">
      <w:bodyDiv w:val="1"/>
      <w:marLeft w:val="0"/>
      <w:marRight w:val="0"/>
      <w:marTop w:val="0"/>
      <w:marBottom w:val="0"/>
      <w:divBdr>
        <w:top w:val="none" w:sz="0" w:space="0" w:color="auto"/>
        <w:left w:val="none" w:sz="0" w:space="0" w:color="auto"/>
        <w:bottom w:val="none" w:sz="0" w:space="0" w:color="auto"/>
        <w:right w:val="none" w:sz="0" w:space="0" w:color="auto"/>
      </w:divBdr>
    </w:div>
    <w:div w:id="120224412">
      <w:bodyDiv w:val="1"/>
      <w:marLeft w:val="0"/>
      <w:marRight w:val="0"/>
      <w:marTop w:val="0"/>
      <w:marBottom w:val="0"/>
      <w:divBdr>
        <w:top w:val="none" w:sz="0" w:space="0" w:color="auto"/>
        <w:left w:val="none" w:sz="0" w:space="0" w:color="auto"/>
        <w:bottom w:val="none" w:sz="0" w:space="0" w:color="auto"/>
        <w:right w:val="none" w:sz="0" w:space="0" w:color="auto"/>
      </w:divBdr>
    </w:div>
    <w:div w:id="121117014">
      <w:bodyDiv w:val="1"/>
      <w:marLeft w:val="0"/>
      <w:marRight w:val="0"/>
      <w:marTop w:val="0"/>
      <w:marBottom w:val="0"/>
      <w:divBdr>
        <w:top w:val="none" w:sz="0" w:space="0" w:color="auto"/>
        <w:left w:val="none" w:sz="0" w:space="0" w:color="auto"/>
        <w:bottom w:val="none" w:sz="0" w:space="0" w:color="auto"/>
        <w:right w:val="none" w:sz="0" w:space="0" w:color="auto"/>
      </w:divBdr>
    </w:div>
    <w:div w:id="121193838">
      <w:bodyDiv w:val="1"/>
      <w:marLeft w:val="0"/>
      <w:marRight w:val="0"/>
      <w:marTop w:val="0"/>
      <w:marBottom w:val="0"/>
      <w:divBdr>
        <w:top w:val="none" w:sz="0" w:space="0" w:color="auto"/>
        <w:left w:val="none" w:sz="0" w:space="0" w:color="auto"/>
        <w:bottom w:val="none" w:sz="0" w:space="0" w:color="auto"/>
        <w:right w:val="none" w:sz="0" w:space="0" w:color="auto"/>
      </w:divBdr>
    </w:div>
    <w:div w:id="121971997">
      <w:bodyDiv w:val="1"/>
      <w:marLeft w:val="0"/>
      <w:marRight w:val="0"/>
      <w:marTop w:val="0"/>
      <w:marBottom w:val="0"/>
      <w:divBdr>
        <w:top w:val="none" w:sz="0" w:space="0" w:color="auto"/>
        <w:left w:val="none" w:sz="0" w:space="0" w:color="auto"/>
        <w:bottom w:val="none" w:sz="0" w:space="0" w:color="auto"/>
        <w:right w:val="none" w:sz="0" w:space="0" w:color="auto"/>
      </w:divBdr>
    </w:div>
    <w:div w:id="123891927">
      <w:bodyDiv w:val="1"/>
      <w:marLeft w:val="0"/>
      <w:marRight w:val="0"/>
      <w:marTop w:val="0"/>
      <w:marBottom w:val="0"/>
      <w:divBdr>
        <w:top w:val="none" w:sz="0" w:space="0" w:color="auto"/>
        <w:left w:val="none" w:sz="0" w:space="0" w:color="auto"/>
        <w:bottom w:val="none" w:sz="0" w:space="0" w:color="auto"/>
        <w:right w:val="none" w:sz="0" w:space="0" w:color="auto"/>
      </w:divBdr>
    </w:div>
    <w:div w:id="124197432">
      <w:bodyDiv w:val="1"/>
      <w:marLeft w:val="0"/>
      <w:marRight w:val="0"/>
      <w:marTop w:val="0"/>
      <w:marBottom w:val="0"/>
      <w:divBdr>
        <w:top w:val="none" w:sz="0" w:space="0" w:color="auto"/>
        <w:left w:val="none" w:sz="0" w:space="0" w:color="auto"/>
        <w:bottom w:val="none" w:sz="0" w:space="0" w:color="auto"/>
        <w:right w:val="none" w:sz="0" w:space="0" w:color="auto"/>
      </w:divBdr>
    </w:div>
    <w:div w:id="125441389">
      <w:bodyDiv w:val="1"/>
      <w:marLeft w:val="0"/>
      <w:marRight w:val="0"/>
      <w:marTop w:val="0"/>
      <w:marBottom w:val="0"/>
      <w:divBdr>
        <w:top w:val="none" w:sz="0" w:space="0" w:color="auto"/>
        <w:left w:val="none" w:sz="0" w:space="0" w:color="auto"/>
        <w:bottom w:val="none" w:sz="0" w:space="0" w:color="auto"/>
        <w:right w:val="none" w:sz="0" w:space="0" w:color="auto"/>
      </w:divBdr>
    </w:div>
    <w:div w:id="125896802">
      <w:bodyDiv w:val="1"/>
      <w:marLeft w:val="0"/>
      <w:marRight w:val="0"/>
      <w:marTop w:val="0"/>
      <w:marBottom w:val="0"/>
      <w:divBdr>
        <w:top w:val="none" w:sz="0" w:space="0" w:color="auto"/>
        <w:left w:val="none" w:sz="0" w:space="0" w:color="auto"/>
        <w:bottom w:val="none" w:sz="0" w:space="0" w:color="auto"/>
        <w:right w:val="none" w:sz="0" w:space="0" w:color="auto"/>
      </w:divBdr>
    </w:div>
    <w:div w:id="127212985">
      <w:bodyDiv w:val="1"/>
      <w:marLeft w:val="0"/>
      <w:marRight w:val="0"/>
      <w:marTop w:val="0"/>
      <w:marBottom w:val="0"/>
      <w:divBdr>
        <w:top w:val="none" w:sz="0" w:space="0" w:color="auto"/>
        <w:left w:val="none" w:sz="0" w:space="0" w:color="auto"/>
        <w:bottom w:val="none" w:sz="0" w:space="0" w:color="auto"/>
        <w:right w:val="none" w:sz="0" w:space="0" w:color="auto"/>
      </w:divBdr>
    </w:div>
    <w:div w:id="128862240">
      <w:bodyDiv w:val="1"/>
      <w:marLeft w:val="0"/>
      <w:marRight w:val="0"/>
      <w:marTop w:val="0"/>
      <w:marBottom w:val="0"/>
      <w:divBdr>
        <w:top w:val="none" w:sz="0" w:space="0" w:color="auto"/>
        <w:left w:val="none" w:sz="0" w:space="0" w:color="auto"/>
        <w:bottom w:val="none" w:sz="0" w:space="0" w:color="auto"/>
        <w:right w:val="none" w:sz="0" w:space="0" w:color="auto"/>
      </w:divBdr>
    </w:div>
    <w:div w:id="129253484">
      <w:bodyDiv w:val="1"/>
      <w:marLeft w:val="0"/>
      <w:marRight w:val="0"/>
      <w:marTop w:val="0"/>
      <w:marBottom w:val="0"/>
      <w:divBdr>
        <w:top w:val="none" w:sz="0" w:space="0" w:color="auto"/>
        <w:left w:val="none" w:sz="0" w:space="0" w:color="auto"/>
        <w:bottom w:val="none" w:sz="0" w:space="0" w:color="auto"/>
        <w:right w:val="none" w:sz="0" w:space="0" w:color="auto"/>
      </w:divBdr>
    </w:div>
    <w:div w:id="129447642">
      <w:bodyDiv w:val="1"/>
      <w:marLeft w:val="0"/>
      <w:marRight w:val="0"/>
      <w:marTop w:val="0"/>
      <w:marBottom w:val="0"/>
      <w:divBdr>
        <w:top w:val="none" w:sz="0" w:space="0" w:color="auto"/>
        <w:left w:val="none" w:sz="0" w:space="0" w:color="auto"/>
        <w:bottom w:val="none" w:sz="0" w:space="0" w:color="auto"/>
        <w:right w:val="none" w:sz="0" w:space="0" w:color="auto"/>
      </w:divBdr>
    </w:div>
    <w:div w:id="130094681">
      <w:bodyDiv w:val="1"/>
      <w:marLeft w:val="0"/>
      <w:marRight w:val="0"/>
      <w:marTop w:val="0"/>
      <w:marBottom w:val="0"/>
      <w:divBdr>
        <w:top w:val="none" w:sz="0" w:space="0" w:color="auto"/>
        <w:left w:val="none" w:sz="0" w:space="0" w:color="auto"/>
        <w:bottom w:val="none" w:sz="0" w:space="0" w:color="auto"/>
        <w:right w:val="none" w:sz="0" w:space="0" w:color="auto"/>
      </w:divBdr>
    </w:div>
    <w:div w:id="130513624">
      <w:bodyDiv w:val="1"/>
      <w:marLeft w:val="0"/>
      <w:marRight w:val="0"/>
      <w:marTop w:val="0"/>
      <w:marBottom w:val="0"/>
      <w:divBdr>
        <w:top w:val="none" w:sz="0" w:space="0" w:color="auto"/>
        <w:left w:val="none" w:sz="0" w:space="0" w:color="auto"/>
        <w:bottom w:val="none" w:sz="0" w:space="0" w:color="auto"/>
        <w:right w:val="none" w:sz="0" w:space="0" w:color="auto"/>
      </w:divBdr>
    </w:div>
    <w:div w:id="130680061">
      <w:bodyDiv w:val="1"/>
      <w:marLeft w:val="0"/>
      <w:marRight w:val="0"/>
      <w:marTop w:val="0"/>
      <w:marBottom w:val="0"/>
      <w:divBdr>
        <w:top w:val="none" w:sz="0" w:space="0" w:color="auto"/>
        <w:left w:val="none" w:sz="0" w:space="0" w:color="auto"/>
        <w:bottom w:val="none" w:sz="0" w:space="0" w:color="auto"/>
        <w:right w:val="none" w:sz="0" w:space="0" w:color="auto"/>
      </w:divBdr>
    </w:div>
    <w:div w:id="131169892">
      <w:bodyDiv w:val="1"/>
      <w:marLeft w:val="0"/>
      <w:marRight w:val="0"/>
      <w:marTop w:val="0"/>
      <w:marBottom w:val="0"/>
      <w:divBdr>
        <w:top w:val="none" w:sz="0" w:space="0" w:color="auto"/>
        <w:left w:val="none" w:sz="0" w:space="0" w:color="auto"/>
        <w:bottom w:val="none" w:sz="0" w:space="0" w:color="auto"/>
        <w:right w:val="none" w:sz="0" w:space="0" w:color="auto"/>
      </w:divBdr>
    </w:div>
    <w:div w:id="131489428">
      <w:bodyDiv w:val="1"/>
      <w:marLeft w:val="0"/>
      <w:marRight w:val="0"/>
      <w:marTop w:val="0"/>
      <w:marBottom w:val="0"/>
      <w:divBdr>
        <w:top w:val="none" w:sz="0" w:space="0" w:color="auto"/>
        <w:left w:val="none" w:sz="0" w:space="0" w:color="auto"/>
        <w:bottom w:val="none" w:sz="0" w:space="0" w:color="auto"/>
        <w:right w:val="none" w:sz="0" w:space="0" w:color="auto"/>
      </w:divBdr>
    </w:div>
    <w:div w:id="131876319">
      <w:bodyDiv w:val="1"/>
      <w:marLeft w:val="0"/>
      <w:marRight w:val="0"/>
      <w:marTop w:val="0"/>
      <w:marBottom w:val="0"/>
      <w:divBdr>
        <w:top w:val="none" w:sz="0" w:space="0" w:color="auto"/>
        <w:left w:val="none" w:sz="0" w:space="0" w:color="auto"/>
        <w:bottom w:val="none" w:sz="0" w:space="0" w:color="auto"/>
        <w:right w:val="none" w:sz="0" w:space="0" w:color="auto"/>
      </w:divBdr>
    </w:div>
    <w:div w:id="132137838">
      <w:bodyDiv w:val="1"/>
      <w:marLeft w:val="0"/>
      <w:marRight w:val="0"/>
      <w:marTop w:val="0"/>
      <w:marBottom w:val="0"/>
      <w:divBdr>
        <w:top w:val="none" w:sz="0" w:space="0" w:color="auto"/>
        <w:left w:val="none" w:sz="0" w:space="0" w:color="auto"/>
        <w:bottom w:val="none" w:sz="0" w:space="0" w:color="auto"/>
        <w:right w:val="none" w:sz="0" w:space="0" w:color="auto"/>
      </w:divBdr>
    </w:div>
    <w:div w:id="132138869">
      <w:bodyDiv w:val="1"/>
      <w:marLeft w:val="0"/>
      <w:marRight w:val="0"/>
      <w:marTop w:val="0"/>
      <w:marBottom w:val="0"/>
      <w:divBdr>
        <w:top w:val="none" w:sz="0" w:space="0" w:color="auto"/>
        <w:left w:val="none" w:sz="0" w:space="0" w:color="auto"/>
        <w:bottom w:val="none" w:sz="0" w:space="0" w:color="auto"/>
        <w:right w:val="none" w:sz="0" w:space="0" w:color="auto"/>
      </w:divBdr>
    </w:div>
    <w:div w:id="132912145">
      <w:bodyDiv w:val="1"/>
      <w:marLeft w:val="0"/>
      <w:marRight w:val="0"/>
      <w:marTop w:val="0"/>
      <w:marBottom w:val="0"/>
      <w:divBdr>
        <w:top w:val="none" w:sz="0" w:space="0" w:color="auto"/>
        <w:left w:val="none" w:sz="0" w:space="0" w:color="auto"/>
        <w:bottom w:val="none" w:sz="0" w:space="0" w:color="auto"/>
        <w:right w:val="none" w:sz="0" w:space="0" w:color="auto"/>
      </w:divBdr>
    </w:div>
    <w:div w:id="133253792">
      <w:bodyDiv w:val="1"/>
      <w:marLeft w:val="0"/>
      <w:marRight w:val="0"/>
      <w:marTop w:val="0"/>
      <w:marBottom w:val="0"/>
      <w:divBdr>
        <w:top w:val="none" w:sz="0" w:space="0" w:color="auto"/>
        <w:left w:val="none" w:sz="0" w:space="0" w:color="auto"/>
        <w:bottom w:val="none" w:sz="0" w:space="0" w:color="auto"/>
        <w:right w:val="none" w:sz="0" w:space="0" w:color="auto"/>
      </w:divBdr>
    </w:div>
    <w:div w:id="133302684">
      <w:bodyDiv w:val="1"/>
      <w:marLeft w:val="0"/>
      <w:marRight w:val="0"/>
      <w:marTop w:val="0"/>
      <w:marBottom w:val="0"/>
      <w:divBdr>
        <w:top w:val="none" w:sz="0" w:space="0" w:color="auto"/>
        <w:left w:val="none" w:sz="0" w:space="0" w:color="auto"/>
        <w:bottom w:val="none" w:sz="0" w:space="0" w:color="auto"/>
        <w:right w:val="none" w:sz="0" w:space="0" w:color="auto"/>
      </w:divBdr>
    </w:div>
    <w:div w:id="134875788">
      <w:bodyDiv w:val="1"/>
      <w:marLeft w:val="0"/>
      <w:marRight w:val="0"/>
      <w:marTop w:val="0"/>
      <w:marBottom w:val="0"/>
      <w:divBdr>
        <w:top w:val="none" w:sz="0" w:space="0" w:color="auto"/>
        <w:left w:val="none" w:sz="0" w:space="0" w:color="auto"/>
        <w:bottom w:val="none" w:sz="0" w:space="0" w:color="auto"/>
        <w:right w:val="none" w:sz="0" w:space="0" w:color="auto"/>
      </w:divBdr>
    </w:div>
    <w:div w:id="135148984">
      <w:bodyDiv w:val="1"/>
      <w:marLeft w:val="0"/>
      <w:marRight w:val="0"/>
      <w:marTop w:val="0"/>
      <w:marBottom w:val="0"/>
      <w:divBdr>
        <w:top w:val="none" w:sz="0" w:space="0" w:color="auto"/>
        <w:left w:val="none" w:sz="0" w:space="0" w:color="auto"/>
        <w:bottom w:val="none" w:sz="0" w:space="0" w:color="auto"/>
        <w:right w:val="none" w:sz="0" w:space="0" w:color="auto"/>
      </w:divBdr>
    </w:div>
    <w:div w:id="135336942">
      <w:bodyDiv w:val="1"/>
      <w:marLeft w:val="0"/>
      <w:marRight w:val="0"/>
      <w:marTop w:val="0"/>
      <w:marBottom w:val="0"/>
      <w:divBdr>
        <w:top w:val="none" w:sz="0" w:space="0" w:color="auto"/>
        <w:left w:val="none" w:sz="0" w:space="0" w:color="auto"/>
        <w:bottom w:val="none" w:sz="0" w:space="0" w:color="auto"/>
        <w:right w:val="none" w:sz="0" w:space="0" w:color="auto"/>
      </w:divBdr>
    </w:div>
    <w:div w:id="135493696">
      <w:bodyDiv w:val="1"/>
      <w:marLeft w:val="0"/>
      <w:marRight w:val="0"/>
      <w:marTop w:val="0"/>
      <w:marBottom w:val="0"/>
      <w:divBdr>
        <w:top w:val="none" w:sz="0" w:space="0" w:color="auto"/>
        <w:left w:val="none" w:sz="0" w:space="0" w:color="auto"/>
        <w:bottom w:val="none" w:sz="0" w:space="0" w:color="auto"/>
        <w:right w:val="none" w:sz="0" w:space="0" w:color="auto"/>
      </w:divBdr>
    </w:div>
    <w:div w:id="137115523">
      <w:bodyDiv w:val="1"/>
      <w:marLeft w:val="0"/>
      <w:marRight w:val="0"/>
      <w:marTop w:val="0"/>
      <w:marBottom w:val="0"/>
      <w:divBdr>
        <w:top w:val="none" w:sz="0" w:space="0" w:color="auto"/>
        <w:left w:val="none" w:sz="0" w:space="0" w:color="auto"/>
        <w:bottom w:val="none" w:sz="0" w:space="0" w:color="auto"/>
        <w:right w:val="none" w:sz="0" w:space="0" w:color="auto"/>
      </w:divBdr>
    </w:div>
    <w:div w:id="137578829">
      <w:bodyDiv w:val="1"/>
      <w:marLeft w:val="0"/>
      <w:marRight w:val="0"/>
      <w:marTop w:val="0"/>
      <w:marBottom w:val="0"/>
      <w:divBdr>
        <w:top w:val="none" w:sz="0" w:space="0" w:color="auto"/>
        <w:left w:val="none" w:sz="0" w:space="0" w:color="auto"/>
        <w:bottom w:val="none" w:sz="0" w:space="0" w:color="auto"/>
        <w:right w:val="none" w:sz="0" w:space="0" w:color="auto"/>
      </w:divBdr>
    </w:div>
    <w:div w:id="138157158">
      <w:bodyDiv w:val="1"/>
      <w:marLeft w:val="0"/>
      <w:marRight w:val="0"/>
      <w:marTop w:val="0"/>
      <w:marBottom w:val="0"/>
      <w:divBdr>
        <w:top w:val="none" w:sz="0" w:space="0" w:color="auto"/>
        <w:left w:val="none" w:sz="0" w:space="0" w:color="auto"/>
        <w:bottom w:val="none" w:sz="0" w:space="0" w:color="auto"/>
        <w:right w:val="none" w:sz="0" w:space="0" w:color="auto"/>
      </w:divBdr>
    </w:div>
    <w:div w:id="139157399">
      <w:bodyDiv w:val="1"/>
      <w:marLeft w:val="0"/>
      <w:marRight w:val="0"/>
      <w:marTop w:val="0"/>
      <w:marBottom w:val="0"/>
      <w:divBdr>
        <w:top w:val="none" w:sz="0" w:space="0" w:color="auto"/>
        <w:left w:val="none" w:sz="0" w:space="0" w:color="auto"/>
        <w:bottom w:val="none" w:sz="0" w:space="0" w:color="auto"/>
        <w:right w:val="none" w:sz="0" w:space="0" w:color="auto"/>
      </w:divBdr>
    </w:div>
    <w:div w:id="139812656">
      <w:bodyDiv w:val="1"/>
      <w:marLeft w:val="0"/>
      <w:marRight w:val="0"/>
      <w:marTop w:val="0"/>
      <w:marBottom w:val="0"/>
      <w:divBdr>
        <w:top w:val="none" w:sz="0" w:space="0" w:color="auto"/>
        <w:left w:val="none" w:sz="0" w:space="0" w:color="auto"/>
        <w:bottom w:val="none" w:sz="0" w:space="0" w:color="auto"/>
        <w:right w:val="none" w:sz="0" w:space="0" w:color="auto"/>
      </w:divBdr>
    </w:div>
    <w:div w:id="139880765">
      <w:bodyDiv w:val="1"/>
      <w:marLeft w:val="0"/>
      <w:marRight w:val="0"/>
      <w:marTop w:val="0"/>
      <w:marBottom w:val="0"/>
      <w:divBdr>
        <w:top w:val="none" w:sz="0" w:space="0" w:color="auto"/>
        <w:left w:val="none" w:sz="0" w:space="0" w:color="auto"/>
        <w:bottom w:val="none" w:sz="0" w:space="0" w:color="auto"/>
        <w:right w:val="none" w:sz="0" w:space="0" w:color="auto"/>
      </w:divBdr>
    </w:div>
    <w:div w:id="141585537">
      <w:bodyDiv w:val="1"/>
      <w:marLeft w:val="0"/>
      <w:marRight w:val="0"/>
      <w:marTop w:val="0"/>
      <w:marBottom w:val="0"/>
      <w:divBdr>
        <w:top w:val="none" w:sz="0" w:space="0" w:color="auto"/>
        <w:left w:val="none" w:sz="0" w:space="0" w:color="auto"/>
        <w:bottom w:val="none" w:sz="0" w:space="0" w:color="auto"/>
        <w:right w:val="none" w:sz="0" w:space="0" w:color="auto"/>
      </w:divBdr>
    </w:div>
    <w:div w:id="141852124">
      <w:bodyDiv w:val="1"/>
      <w:marLeft w:val="0"/>
      <w:marRight w:val="0"/>
      <w:marTop w:val="0"/>
      <w:marBottom w:val="0"/>
      <w:divBdr>
        <w:top w:val="none" w:sz="0" w:space="0" w:color="auto"/>
        <w:left w:val="none" w:sz="0" w:space="0" w:color="auto"/>
        <w:bottom w:val="none" w:sz="0" w:space="0" w:color="auto"/>
        <w:right w:val="none" w:sz="0" w:space="0" w:color="auto"/>
      </w:divBdr>
    </w:div>
    <w:div w:id="142940260">
      <w:bodyDiv w:val="1"/>
      <w:marLeft w:val="0"/>
      <w:marRight w:val="0"/>
      <w:marTop w:val="0"/>
      <w:marBottom w:val="0"/>
      <w:divBdr>
        <w:top w:val="none" w:sz="0" w:space="0" w:color="auto"/>
        <w:left w:val="none" w:sz="0" w:space="0" w:color="auto"/>
        <w:bottom w:val="none" w:sz="0" w:space="0" w:color="auto"/>
        <w:right w:val="none" w:sz="0" w:space="0" w:color="auto"/>
      </w:divBdr>
    </w:div>
    <w:div w:id="143282359">
      <w:bodyDiv w:val="1"/>
      <w:marLeft w:val="0"/>
      <w:marRight w:val="0"/>
      <w:marTop w:val="0"/>
      <w:marBottom w:val="0"/>
      <w:divBdr>
        <w:top w:val="none" w:sz="0" w:space="0" w:color="auto"/>
        <w:left w:val="none" w:sz="0" w:space="0" w:color="auto"/>
        <w:bottom w:val="none" w:sz="0" w:space="0" w:color="auto"/>
        <w:right w:val="none" w:sz="0" w:space="0" w:color="auto"/>
      </w:divBdr>
    </w:div>
    <w:div w:id="143472784">
      <w:bodyDiv w:val="1"/>
      <w:marLeft w:val="0"/>
      <w:marRight w:val="0"/>
      <w:marTop w:val="0"/>
      <w:marBottom w:val="0"/>
      <w:divBdr>
        <w:top w:val="none" w:sz="0" w:space="0" w:color="auto"/>
        <w:left w:val="none" w:sz="0" w:space="0" w:color="auto"/>
        <w:bottom w:val="none" w:sz="0" w:space="0" w:color="auto"/>
        <w:right w:val="none" w:sz="0" w:space="0" w:color="auto"/>
      </w:divBdr>
    </w:div>
    <w:div w:id="145438570">
      <w:bodyDiv w:val="1"/>
      <w:marLeft w:val="0"/>
      <w:marRight w:val="0"/>
      <w:marTop w:val="0"/>
      <w:marBottom w:val="0"/>
      <w:divBdr>
        <w:top w:val="none" w:sz="0" w:space="0" w:color="auto"/>
        <w:left w:val="none" w:sz="0" w:space="0" w:color="auto"/>
        <w:bottom w:val="none" w:sz="0" w:space="0" w:color="auto"/>
        <w:right w:val="none" w:sz="0" w:space="0" w:color="auto"/>
      </w:divBdr>
    </w:div>
    <w:div w:id="147284632">
      <w:bodyDiv w:val="1"/>
      <w:marLeft w:val="0"/>
      <w:marRight w:val="0"/>
      <w:marTop w:val="0"/>
      <w:marBottom w:val="0"/>
      <w:divBdr>
        <w:top w:val="none" w:sz="0" w:space="0" w:color="auto"/>
        <w:left w:val="none" w:sz="0" w:space="0" w:color="auto"/>
        <w:bottom w:val="none" w:sz="0" w:space="0" w:color="auto"/>
        <w:right w:val="none" w:sz="0" w:space="0" w:color="auto"/>
      </w:divBdr>
    </w:div>
    <w:div w:id="148061325">
      <w:bodyDiv w:val="1"/>
      <w:marLeft w:val="0"/>
      <w:marRight w:val="0"/>
      <w:marTop w:val="0"/>
      <w:marBottom w:val="0"/>
      <w:divBdr>
        <w:top w:val="none" w:sz="0" w:space="0" w:color="auto"/>
        <w:left w:val="none" w:sz="0" w:space="0" w:color="auto"/>
        <w:bottom w:val="none" w:sz="0" w:space="0" w:color="auto"/>
        <w:right w:val="none" w:sz="0" w:space="0" w:color="auto"/>
      </w:divBdr>
    </w:div>
    <w:div w:id="148445433">
      <w:bodyDiv w:val="1"/>
      <w:marLeft w:val="0"/>
      <w:marRight w:val="0"/>
      <w:marTop w:val="0"/>
      <w:marBottom w:val="0"/>
      <w:divBdr>
        <w:top w:val="none" w:sz="0" w:space="0" w:color="auto"/>
        <w:left w:val="none" w:sz="0" w:space="0" w:color="auto"/>
        <w:bottom w:val="none" w:sz="0" w:space="0" w:color="auto"/>
        <w:right w:val="none" w:sz="0" w:space="0" w:color="auto"/>
      </w:divBdr>
    </w:div>
    <w:div w:id="150487137">
      <w:bodyDiv w:val="1"/>
      <w:marLeft w:val="0"/>
      <w:marRight w:val="0"/>
      <w:marTop w:val="0"/>
      <w:marBottom w:val="0"/>
      <w:divBdr>
        <w:top w:val="none" w:sz="0" w:space="0" w:color="auto"/>
        <w:left w:val="none" w:sz="0" w:space="0" w:color="auto"/>
        <w:bottom w:val="none" w:sz="0" w:space="0" w:color="auto"/>
        <w:right w:val="none" w:sz="0" w:space="0" w:color="auto"/>
      </w:divBdr>
    </w:div>
    <w:div w:id="151528861">
      <w:bodyDiv w:val="1"/>
      <w:marLeft w:val="0"/>
      <w:marRight w:val="0"/>
      <w:marTop w:val="0"/>
      <w:marBottom w:val="0"/>
      <w:divBdr>
        <w:top w:val="none" w:sz="0" w:space="0" w:color="auto"/>
        <w:left w:val="none" w:sz="0" w:space="0" w:color="auto"/>
        <w:bottom w:val="none" w:sz="0" w:space="0" w:color="auto"/>
        <w:right w:val="none" w:sz="0" w:space="0" w:color="auto"/>
      </w:divBdr>
    </w:div>
    <w:div w:id="151530034">
      <w:bodyDiv w:val="1"/>
      <w:marLeft w:val="0"/>
      <w:marRight w:val="0"/>
      <w:marTop w:val="0"/>
      <w:marBottom w:val="0"/>
      <w:divBdr>
        <w:top w:val="none" w:sz="0" w:space="0" w:color="auto"/>
        <w:left w:val="none" w:sz="0" w:space="0" w:color="auto"/>
        <w:bottom w:val="none" w:sz="0" w:space="0" w:color="auto"/>
        <w:right w:val="none" w:sz="0" w:space="0" w:color="auto"/>
      </w:divBdr>
    </w:div>
    <w:div w:id="151871132">
      <w:bodyDiv w:val="1"/>
      <w:marLeft w:val="0"/>
      <w:marRight w:val="0"/>
      <w:marTop w:val="0"/>
      <w:marBottom w:val="0"/>
      <w:divBdr>
        <w:top w:val="none" w:sz="0" w:space="0" w:color="auto"/>
        <w:left w:val="none" w:sz="0" w:space="0" w:color="auto"/>
        <w:bottom w:val="none" w:sz="0" w:space="0" w:color="auto"/>
        <w:right w:val="none" w:sz="0" w:space="0" w:color="auto"/>
      </w:divBdr>
    </w:div>
    <w:div w:id="152837197">
      <w:bodyDiv w:val="1"/>
      <w:marLeft w:val="0"/>
      <w:marRight w:val="0"/>
      <w:marTop w:val="0"/>
      <w:marBottom w:val="0"/>
      <w:divBdr>
        <w:top w:val="none" w:sz="0" w:space="0" w:color="auto"/>
        <w:left w:val="none" w:sz="0" w:space="0" w:color="auto"/>
        <w:bottom w:val="none" w:sz="0" w:space="0" w:color="auto"/>
        <w:right w:val="none" w:sz="0" w:space="0" w:color="auto"/>
      </w:divBdr>
    </w:div>
    <w:div w:id="153226980">
      <w:bodyDiv w:val="1"/>
      <w:marLeft w:val="0"/>
      <w:marRight w:val="0"/>
      <w:marTop w:val="0"/>
      <w:marBottom w:val="0"/>
      <w:divBdr>
        <w:top w:val="none" w:sz="0" w:space="0" w:color="auto"/>
        <w:left w:val="none" w:sz="0" w:space="0" w:color="auto"/>
        <w:bottom w:val="none" w:sz="0" w:space="0" w:color="auto"/>
        <w:right w:val="none" w:sz="0" w:space="0" w:color="auto"/>
      </w:divBdr>
    </w:div>
    <w:div w:id="153882925">
      <w:bodyDiv w:val="1"/>
      <w:marLeft w:val="0"/>
      <w:marRight w:val="0"/>
      <w:marTop w:val="0"/>
      <w:marBottom w:val="0"/>
      <w:divBdr>
        <w:top w:val="none" w:sz="0" w:space="0" w:color="auto"/>
        <w:left w:val="none" w:sz="0" w:space="0" w:color="auto"/>
        <w:bottom w:val="none" w:sz="0" w:space="0" w:color="auto"/>
        <w:right w:val="none" w:sz="0" w:space="0" w:color="auto"/>
      </w:divBdr>
    </w:div>
    <w:div w:id="155464251">
      <w:bodyDiv w:val="1"/>
      <w:marLeft w:val="0"/>
      <w:marRight w:val="0"/>
      <w:marTop w:val="0"/>
      <w:marBottom w:val="0"/>
      <w:divBdr>
        <w:top w:val="none" w:sz="0" w:space="0" w:color="auto"/>
        <w:left w:val="none" w:sz="0" w:space="0" w:color="auto"/>
        <w:bottom w:val="none" w:sz="0" w:space="0" w:color="auto"/>
        <w:right w:val="none" w:sz="0" w:space="0" w:color="auto"/>
      </w:divBdr>
    </w:div>
    <w:div w:id="155851938">
      <w:bodyDiv w:val="1"/>
      <w:marLeft w:val="0"/>
      <w:marRight w:val="0"/>
      <w:marTop w:val="0"/>
      <w:marBottom w:val="0"/>
      <w:divBdr>
        <w:top w:val="none" w:sz="0" w:space="0" w:color="auto"/>
        <w:left w:val="none" w:sz="0" w:space="0" w:color="auto"/>
        <w:bottom w:val="none" w:sz="0" w:space="0" w:color="auto"/>
        <w:right w:val="none" w:sz="0" w:space="0" w:color="auto"/>
      </w:divBdr>
    </w:div>
    <w:div w:id="156582800">
      <w:bodyDiv w:val="1"/>
      <w:marLeft w:val="0"/>
      <w:marRight w:val="0"/>
      <w:marTop w:val="0"/>
      <w:marBottom w:val="0"/>
      <w:divBdr>
        <w:top w:val="none" w:sz="0" w:space="0" w:color="auto"/>
        <w:left w:val="none" w:sz="0" w:space="0" w:color="auto"/>
        <w:bottom w:val="none" w:sz="0" w:space="0" w:color="auto"/>
        <w:right w:val="none" w:sz="0" w:space="0" w:color="auto"/>
      </w:divBdr>
    </w:div>
    <w:div w:id="157573022">
      <w:bodyDiv w:val="1"/>
      <w:marLeft w:val="0"/>
      <w:marRight w:val="0"/>
      <w:marTop w:val="0"/>
      <w:marBottom w:val="0"/>
      <w:divBdr>
        <w:top w:val="none" w:sz="0" w:space="0" w:color="auto"/>
        <w:left w:val="none" w:sz="0" w:space="0" w:color="auto"/>
        <w:bottom w:val="none" w:sz="0" w:space="0" w:color="auto"/>
        <w:right w:val="none" w:sz="0" w:space="0" w:color="auto"/>
      </w:divBdr>
    </w:div>
    <w:div w:id="157959828">
      <w:bodyDiv w:val="1"/>
      <w:marLeft w:val="0"/>
      <w:marRight w:val="0"/>
      <w:marTop w:val="0"/>
      <w:marBottom w:val="0"/>
      <w:divBdr>
        <w:top w:val="none" w:sz="0" w:space="0" w:color="auto"/>
        <w:left w:val="none" w:sz="0" w:space="0" w:color="auto"/>
        <w:bottom w:val="none" w:sz="0" w:space="0" w:color="auto"/>
        <w:right w:val="none" w:sz="0" w:space="0" w:color="auto"/>
      </w:divBdr>
    </w:div>
    <w:div w:id="158156455">
      <w:bodyDiv w:val="1"/>
      <w:marLeft w:val="0"/>
      <w:marRight w:val="0"/>
      <w:marTop w:val="0"/>
      <w:marBottom w:val="0"/>
      <w:divBdr>
        <w:top w:val="none" w:sz="0" w:space="0" w:color="auto"/>
        <w:left w:val="none" w:sz="0" w:space="0" w:color="auto"/>
        <w:bottom w:val="none" w:sz="0" w:space="0" w:color="auto"/>
        <w:right w:val="none" w:sz="0" w:space="0" w:color="auto"/>
      </w:divBdr>
    </w:div>
    <w:div w:id="159078909">
      <w:bodyDiv w:val="1"/>
      <w:marLeft w:val="0"/>
      <w:marRight w:val="0"/>
      <w:marTop w:val="0"/>
      <w:marBottom w:val="0"/>
      <w:divBdr>
        <w:top w:val="none" w:sz="0" w:space="0" w:color="auto"/>
        <w:left w:val="none" w:sz="0" w:space="0" w:color="auto"/>
        <w:bottom w:val="none" w:sz="0" w:space="0" w:color="auto"/>
        <w:right w:val="none" w:sz="0" w:space="0" w:color="auto"/>
      </w:divBdr>
    </w:div>
    <w:div w:id="159781043">
      <w:bodyDiv w:val="1"/>
      <w:marLeft w:val="0"/>
      <w:marRight w:val="0"/>
      <w:marTop w:val="0"/>
      <w:marBottom w:val="0"/>
      <w:divBdr>
        <w:top w:val="none" w:sz="0" w:space="0" w:color="auto"/>
        <w:left w:val="none" w:sz="0" w:space="0" w:color="auto"/>
        <w:bottom w:val="none" w:sz="0" w:space="0" w:color="auto"/>
        <w:right w:val="none" w:sz="0" w:space="0" w:color="auto"/>
      </w:divBdr>
    </w:div>
    <w:div w:id="159928277">
      <w:bodyDiv w:val="1"/>
      <w:marLeft w:val="0"/>
      <w:marRight w:val="0"/>
      <w:marTop w:val="0"/>
      <w:marBottom w:val="0"/>
      <w:divBdr>
        <w:top w:val="none" w:sz="0" w:space="0" w:color="auto"/>
        <w:left w:val="none" w:sz="0" w:space="0" w:color="auto"/>
        <w:bottom w:val="none" w:sz="0" w:space="0" w:color="auto"/>
        <w:right w:val="none" w:sz="0" w:space="0" w:color="auto"/>
      </w:divBdr>
    </w:div>
    <w:div w:id="161505396">
      <w:bodyDiv w:val="1"/>
      <w:marLeft w:val="0"/>
      <w:marRight w:val="0"/>
      <w:marTop w:val="0"/>
      <w:marBottom w:val="0"/>
      <w:divBdr>
        <w:top w:val="none" w:sz="0" w:space="0" w:color="auto"/>
        <w:left w:val="none" w:sz="0" w:space="0" w:color="auto"/>
        <w:bottom w:val="none" w:sz="0" w:space="0" w:color="auto"/>
        <w:right w:val="none" w:sz="0" w:space="0" w:color="auto"/>
      </w:divBdr>
    </w:div>
    <w:div w:id="162163647">
      <w:bodyDiv w:val="1"/>
      <w:marLeft w:val="0"/>
      <w:marRight w:val="0"/>
      <w:marTop w:val="0"/>
      <w:marBottom w:val="0"/>
      <w:divBdr>
        <w:top w:val="none" w:sz="0" w:space="0" w:color="auto"/>
        <w:left w:val="none" w:sz="0" w:space="0" w:color="auto"/>
        <w:bottom w:val="none" w:sz="0" w:space="0" w:color="auto"/>
        <w:right w:val="none" w:sz="0" w:space="0" w:color="auto"/>
      </w:divBdr>
    </w:div>
    <w:div w:id="162356813">
      <w:bodyDiv w:val="1"/>
      <w:marLeft w:val="0"/>
      <w:marRight w:val="0"/>
      <w:marTop w:val="0"/>
      <w:marBottom w:val="0"/>
      <w:divBdr>
        <w:top w:val="none" w:sz="0" w:space="0" w:color="auto"/>
        <w:left w:val="none" w:sz="0" w:space="0" w:color="auto"/>
        <w:bottom w:val="none" w:sz="0" w:space="0" w:color="auto"/>
        <w:right w:val="none" w:sz="0" w:space="0" w:color="auto"/>
      </w:divBdr>
    </w:div>
    <w:div w:id="162596382">
      <w:bodyDiv w:val="1"/>
      <w:marLeft w:val="0"/>
      <w:marRight w:val="0"/>
      <w:marTop w:val="0"/>
      <w:marBottom w:val="0"/>
      <w:divBdr>
        <w:top w:val="none" w:sz="0" w:space="0" w:color="auto"/>
        <w:left w:val="none" w:sz="0" w:space="0" w:color="auto"/>
        <w:bottom w:val="none" w:sz="0" w:space="0" w:color="auto"/>
        <w:right w:val="none" w:sz="0" w:space="0" w:color="auto"/>
      </w:divBdr>
    </w:div>
    <w:div w:id="162818163">
      <w:bodyDiv w:val="1"/>
      <w:marLeft w:val="0"/>
      <w:marRight w:val="0"/>
      <w:marTop w:val="0"/>
      <w:marBottom w:val="0"/>
      <w:divBdr>
        <w:top w:val="none" w:sz="0" w:space="0" w:color="auto"/>
        <w:left w:val="none" w:sz="0" w:space="0" w:color="auto"/>
        <w:bottom w:val="none" w:sz="0" w:space="0" w:color="auto"/>
        <w:right w:val="none" w:sz="0" w:space="0" w:color="auto"/>
      </w:divBdr>
    </w:div>
    <w:div w:id="163210506">
      <w:bodyDiv w:val="1"/>
      <w:marLeft w:val="0"/>
      <w:marRight w:val="0"/>
      <w:marTop w:val="0"/>
      <w:marBottom w:val="0"/>
      <w:divBdr>
        <w:top w:val="none" w:sz="0" w:space="0" w:color="auto"/>
        <w:left w:val="none" w:sz="0" w:space="0" w:color="auto"/>
        <w:bottom w:val="none" w:sz="0" w:space="0" w:color="auto"/>
        <w:right w:val="none" w:sz="0" w:space="0" w:color="auto"/>
      </w:divBdr>
    </w:div>
    <w:div w:id="165440271">
      <w:bodyDiv w:val="1"/>
      <w:marLeft w:val="0"/>
      <w:marRight w:val="0"/>
      <w:marTop w:val="0"/>
      <w:marBottom w:val="0"/>
      <w:divBdr>
        <w:top w:val="none" w:sz="0" w:space="0" w:color="auto"/>
        <w:left w:val="none" w:sz="0" w:space="0" w:color="auto"/>
        <w:bottom w:val="none" w:sz="0" w:space="0" w:color="auto"/>
        <w:right w:val="none" w:sz="0" w:space="0" w:color="auto"/>
      </w:divBdr>
    </w:div>
    <w:div w:id="165872887">
      <w:bodyDiv w:val="1"/>
      <w:marLeft w:val="0"/>
      <w:marRight w:val="0"/>
      <w:marTop w:val="0"/>
      <w:marBottom w:val="0"/>
      <w:divBdr>
        <w:top w:val="none" w:sz="0" w:space="0" w:color="auto"/>
        <w:left w:val="none" w:sz="0" w:space="0" w:color="auto"/>
        <w:bottom w:val="none" w:sz="0" w:space="0" w:color="auto"/>
        <w:right w:val="none" w:sz="0" w:space="0" w:color="auto"/>
      </w:divBdr>
    </w:div>
    <w:div w:id="166528707">
      <w:bodyDiv w:val="1"/>
      <w:marLeft w:val="0"/>
      <w:marRight w:val="0"/>
      <w:marTop w:val="0"/>
      <w:marBottom w:val="0"/>
      <w:divBdr>
        <w:top w:val="none" w:sz="0" w:space="0" w:color="auto"/>
        <w:left w:val="none" w:sz="0" w:space="0" w:color="auto"/>
        <w:bottom w:val="none" w:sz="0" w:space="0" w:color="auto"/>
        <w:right w:val="none" w:sz="0" w:space="0" w:color="auto"/>
      </w:divBdr>
    </w:div>
    <w:div w:id="166604126">
      <w:bodyDiv w:val="1"/>
      <w:marLeft w:val="0"/>
      <w:marRight w:val="0"/>
      <w:marTop w:val="0"/>
      <w:marBottom w:val="0"/>
      <w:divBdr>
        <w:top w:val="none" w:sz="0" w:space="0" w:color="auto"/>
        <w:left w:val="none" w:sz="0" w:space="0" w:color="auto"/>
        <w:bottom w:val="none" w:sz="0" w:space="0" w:color="auto"/>
        <w:right w:val="none" w:sz="0" w:space="0" w:color="auto"/>
      </w:divBdr>
    </w:div>
    <w:div w:id="167522333">
      <w:bodyDiv w:val="1"/>
      <w:marLeft w:val="0"/>
      <w:marRight w:val="0"/>
      <w:marTop w:val="0"/>
      <w:marBottom w:val="0"/>
      <w:divBdr>
        <w:top w:val="none" w:sz="0" w:space="0" w:color="auto"/>
        <w:left w:val="none" w:sz="0" w:space="0" w:color="auto"/>
        <w:bottom w:val="none" w:sz="0" w:space="0" w:color="auto"/>
        <w:right w:val="none" w:sz="0" w:space="0" w:color="auto"/>
      </w:divBdr>
    </w:div>
    <w:div w:id="168259724">
      <w:bodyDiv w:val="1"/>
      <w:marLeft w:val="0"/>
      <w:marRight w:val="0"/>
      <w:marTop w:val="0"/>
      <w:marBottom w:val="0"/>
      <w:divBdr>
        <w:top w:val="none" w:sz="0" w:space="0" w:color="auto"/>
        <w:left w:val="none" w:sz="0" w:space="0" w:color="auto"/>
        <w:bottom w:val="none" w:sz="0" w:space="0" w:color="auto"/>
        <w:right w:val="none" w:sz="0" w:space="0" w:color="auto"/>
      </w:divBdr>
    </w:div>
    <w:div w:id="168525238">
      <w:bodyDiv w:val="1"/>
      <w:marLeft w:val="0"/>
      <w:marRight w:val="0"/>
      <w:marTop w:val="0"/>
      <w:marBottom w:val="0"/>
      <w:divBdr>
        <w:top w:val="none" w:sz="0" w:space="0" w:color="auto"/>
        <w:left w:val="none" w:sz="0" w:space="0" w:color="auto"/>
        <w:bottom w:val="none" w:sz="0" w:space="0" w:color="auto"/>
        <w:right w:val="none" w:sz="0" w:space="0" w:color="auto"/>
      </w:divBdr>
    </w:div>
    <w:div w:id="170343311">
      <w:bodyDiv w:val="1"/>
      <w:marLeft w:val="0"/>
      <w:marRight w:val="0"/>
      <w:marTop w:val="0"/>
      <w:marBottom w:val="0"/>
      <w:divBdr>
        <w:top w:val="none" w:sz="0" w:space="0" w:color="auto"/>
        <w:left w:val="none" w:sz="0" w:space="0" w:color="auto"/>
        <w:bottom w:val="none" w:sz="0" w:space="0" w:color="auto"/>
        <w:right w:val="none" w:sz="0" w:space="0" w:color="auto"/>
      </w:divBdr>
    </w:div>
    <w:div w:id="171650168">
      <w:bodyDiv w:val="1"/>
      <w:marLeft w:val="0"/>
      <w:marRight w:val="0"/>
      <w:marTop w:val="0"/>
      <w:marBottom w:val="0"/>
      <w:divBdr>
        <w:top w:val="none" w:sz="0" w:space="0" w:color="auto"/>
        <w:left w:val="none" w:sz="0" w:space="0" w:color="auto"/>
        <w:bottom w:val="none" w:sz="0" w:space="0" w:color="auto"/>
        <w:right w:val="none" w:sz="0" w:space="0" w:color="auto"/>
      </w:divBdr>
    </w:div>
    <w:div w:id="173812882">
      <w:bodyDiv w:val="1"/>
      <w:marLeft w:val="0"/>
      <w:marRight w:val="0"/>
      <w:marTop w:val="0"/>
      <w:marBottom w:val="0"/>
      <w:divBdr>
        <w:top w:val="none" w:sz="0" w:space="0" w:color="auto"/>
        <w:left w:val="none" w:sz="0" w:space="0" w:color="auto"/>
        <w:bottom w:val="none" w:sz="0" w:space="0" w:color="auto"/>
        <w:right w:val="none" w:sz="0" w:space="0" w:color="auto"/>
      </w:divBdr>
    </w:div>
    <w:div w:id="174610569">
      <w:bodyDiv w:val="1"/>
      <w:marLeft w:val="0"/>
      <w:marRight w:val="0"/>
      <w:marTop w:val="0"/>
      <w:marBottom w:val="0"/>
      <w:divBdr>
        <w:top w:val="none" w:sz="0" w:space="0" w:color="auto"/>
        <w:left w:val="none" w:sz="0" w:space="0" w:color="auto"/>
        <w:bottom w:val="none" w:sz="0" w:space="0" w:color="auto"/>
        <w:right w:val="none" w:sz="0" w:space="0" w:color="auto"/>
      </w:divBdr>
    </w:div>
    <w:div w:id="174659122">
      <w:bodyDiv w:val="1"/>
      <w:marLeft w:val="0"/>
      <w:marRight w:val="0"/>
      <w:marTop w:val="0"/>
      <w:marBottom w:val="0"/>
      <w:divBdr>
        <w:top w:val="none" w:sz="0" w:space="0" w:color="auto"/>
        <w:left w:val="none" w:sz="0" w:space="0" w:color="auto"/>
        <w:bottom w:val="none" w:sz="0" w:space="0" w:color="auto"/>
        <w:right w:val="none" w:sz="0" w:space="0" w:color="auto"/>
      </w:divBdr>
    </w:div>
    <w:div w:id="175653612">
      <w:bodyDiv w:val="1"/>
      <w:marLeft w:val="0"/>
      <w:marRight w:val="0"/>
      <w:marTop w:val="0"/>
      <w:marBottom w:val="0"/>
      <w:divBdr>
        <w:top w:val="none" w:sz="0" w:space="0" w:color="auto"/>
        <w:left w:val="none" w:sz="0" w:space="0" w:color="auto"/>
        <w:bottom w:val="none" w:sz="0" w:space="0" w:color="auto"/>
        <w:right w:val="none" w:sz="0" w:space="0" w:color="auto"/>
      </w:divBdr>
    </w:div>
    <w:div w:id="176163384">
      <w:bodyDiv w:val="1"/>
      <w:marLeft w:val="0"/>
      <w:marRight w:val="0"/>
      <w:marTop w:val="0"/>
      <w:marBottom w:val="0"/>
      <w:divBdr>
        <w:top w:val="none" w:sz="0" w:space="0" w:color="auto"/>
        <w:left w:val="none" w:sz="0" w:space="0" w:color="auto"/>
        <w:bottom w:val="none" w:sz="0" w:space="0" w:color="auto"/>
        <w:right w:val="none" w:sz="0" w:space="0" w:color="auto"/>
      </w:divBdr>
    </w:div>
    <w:div w:id="176887134">
      <w:bodyDiv w:val="1"/>
      <w:marLeft w:val="0"/>
      <w:marRight w:val="0"/>
      <w:marTop w:val="0"/>
      <w:marBottom w:val="0"/>
      <w:divBdr>
        <w:top w:val="none" w:sz="0" w:space="0" w:color="auto"/>
        <w:left w:val="none" w:sz="0" w:space="0" w:color="auto"/>
        <w:bottom w:val="none" w:sz="0" w:space="0" w:color="auto"/>
        <w:right w:val="none" w:sz="0" w:space="0" w:color="auto"/>
      </w:divBdr>
    </w:div>
    <w:div w:id="177895159">
      <w:bodyDiv w:val="1"/>
      <w:marLeft w:val="0"/>
      <w:marRight w:val="0"/>
      <w:marTop w:val="0"/>
      <w:marBottom w:val="0"/>
      <w:divBdr>
        <w:top w:val="none" w:sz="0" w:space="0" w:color="auto"/>
        <w:left w:val="none" w:sz="0" w:space="0" w:color="auto"/>
        <w:bottom w:val="none" w:sz="0" w:space="0" w:color="auto"/>
        <w:right w:val="none" w:sz="0" w:space="0" w:color="auto"/>
      </w:divBdr>
    </w:div>
    <w:div w:id="178006304">
      <w:bodyDiv w:val="1"/>
      <w:marLeft w:val="0"/>
      <w:marRight w:val="0"/>
      <w:marTop w:val="0"/>
      <w:marBottom w:val="0"/>
      <w:divBdr>
        <w:top w:val="none" w:sz="0" w:space="0" w:color="auto"/>
        <w:left w:val="none" w:sz="0" w:space="0" w:color="auto"/>
        <w:bottom w:val="none" w:sz="0" w:space="0" w:color="auto"/>
        <w:right w:val="none" w:sz="0" w:space="0" w:color="auto"/>
      </w:divBdr>
    </w:div>
    <w:div w:id="178354663">
      <w:bodyDiv w:val="1"/>
      <w:marLeft w:val="0"/>
      <w:marRight w:val="0"/>
      <w:marTop w:val="0"/>
      <w:marBottom w:val="0"/>
      <w:divBdr>
        <w:top w:val="none" w:sz="0" w:space="0" w:color="auto"/>
        <w:left w:val="none" w:sz="0" w:space="0" w:color="auto"/>
        <w:bottom w:val="none" w:sz="0" w:space="0" w:color="auto"/>
        <w:right w:val="none" w:sz="0" w:space="0" w:color="auto"/>
      </w:divBdr>
    </w:div>
    <w:div w:id="180171419">
      <w:bodyDiv w:val="1"/>
      <w:marLeft w:val="0"/>
      <w:marRight w:val="0"/>
      <w:marTop w:val="0"/>
      <w:marBottom w:val="0"/>
      <w:divBdr>
        <w:top w:val="none" w:sz="0" w:space="0" w:color="auto"/>
        <w:left w:val="none" w:sz="0" w:space="0" w:color="auto"/>
        <w:bottom w:val="none" w:sz="0" w:space="0" w:color="auto"/>
        <w:right w:val="none" w:sz="0" w:space="0" w:color="auto"/>
      </w:divBdr>
    </w:div>
    <w:div w:id="183057192">
      <w:bodyDiv w:val="1"/>
      <w:marLeft w:val="0"/>
      <w:marRight w:val="0"/>
      <w:marTop w:val="0"/>
      <w:marBottom w:val="0"/>
      <w:divBdr>
        <w:top w:val="none" w:sz="0" w:space="0" w:color="auto"/>
        <w:left w:val="none" w:sz="0" w:space="0" w:color="auto"/>
        <w:bottom w:val="none" w:sz="0" w:space="0" w:color="auto"/>
        <w:right w:val="none" w:sz="0" w:space="0" w:color="auto"/>
      </w:divBdr>
    </w:div>
    <w:div w:id="183330243">
      <w:bodyDiv w:val="1"/>
      <w:marLeft w:val="0"/>
      <w:marRight w:val="0"/>
      <w:marTop w:val="0"/>
      <w:marBottom w:val="0"/>
      <w:divBdr>
        <w:top w:val="none" w:sz="0" w:space="0" w:color="auto"/>
        <w:left w:val="none" w:sz="0" w:space="0" w:color="auto"/>
        <w:bottom w:val="none" w:sz="0" w:space="0" w:color="auto"/>
        <w:right w:val="none" w:sz="0" w:space="0" w:color="auto"/>
      </w:divBdr>
    </w:div>
    <w:div w:id="184029291">
      <w:bodyDiv w:val="1"/>
      <w:marLeft w:val="0"/>
      <w:marRight w:val="0"/>
      <w:marTop w:val="0"/>
      <w:marBottom w:val="0"/>
      <w:divBdr>
        <w:top w:val="none" w:sz="0" w:space="0" w:color="auto"/>
        <w:left w:val="none" w:sz="0" w:space="0" w:color="auto"/>
        <w:bottom w:val="none" w:sz="0" w:space="0" w:color="auto"/>
        <w:right w:val="none" w:sz="0" w:space="0" w:color="auto"/>
      </w:divBdr>
    </w:div>
    <w:div w:id="184369324">
      <w:bodyDiv w:val="1"/>
      <w:marLeft w:val="0"/>
      <w:marRight w:val="0"/>
      <w:marTop w:val="0"/>
      <w:marBottom w:val="0"/>
      <w:divBdr>
        <w:top w:val="none" w:sz="0" w:space="0" w:color="auto"/>
        <w:left w:val="none" w:sz="0" w:space="0" w:color="auto"/>
        <w:bottom w:val="none" w:sz="0" w:space="0" w:color="auto"/>
        <w:right w:val="none" w:sz="0" w:space="0" w:color="auto"/>
      </w:divBdr>
    </w:div>
    <w:div w:id="184952904">
      <w:bodyDiv w:val="1"/>
      <w:marLeft w:val="0"/>
      <w:marRight w:val="0"/>
      <w:marTop w:val="0"/>
      <w:marBottom w:val="0"/>
      <w:divBdr>
        <w:top w:val="none" w:sz="0" w:space="0" w:color="auto"/>
        <w:left w:val="none" w:sz="0" w:space="0" w:color="auto"/>
        <w:bottom w:val="none" w:sz="0" w:space="0" w:color="auto"/>
        <w:right w:val="none" w:sz="0" w:space="0" w:color="auto"/>
      </w:divBdr>
    </w:div>
    <w:div w:id="185757968">
      <w:bodyDiv w:val="1"/>
      <w:marLeft w:val="0"/>
      <w:marRight w:val="0"/>
      <w:marTop w:val="0"/>
      <w:marBottom w:val="0"/>
      <w:divBdr>
        <w:top w:val="none" w:sz="0" w:space="0" w:color="auto"/>
        <w:left w:val="none" w:sz="0" w:space="0" w:color="auto"/>
        <w:bottom w:val="none" w:sz="0" w:space="0" w:color="auto"/>
        <w:right w:val="none" w:sz="0" w:space="0" w:color="auto"/>
      </w:divBdr>
    </w:div>
    <w:div w:id="186067996">
      <w:bodyDiv w:val="1"/>
      <w:marLeft w:val="0"/>
      <w:marRight w:val="0"/>
      <w:marTop w:val="0"/>
      <w:marBottom w:val="0"/>
      <w:divBdr>
        <w:top w:val="none" w:sz="0" w:space="0" w:color="auto"/>
        <w:left w:val="none" w:sz="0" w:space="0" w:color="auto"/>
        <w:bottom w:val="none" w:sz="0" w:space="0" w:color="auto"/>
        <w:right w:val="none" w:sz="0" w:space="0" w:color="auto"/>
      </w:divBdr>
    </w:div>
    <w:div w:id="186874206">
      <w:bodyDiv w:val="1"/>
      <w:marLeft w:val="0"/>
      <w:marRight w:val="0"/>
      <w:marTop w:val="0"/>
      <w:marBottom w:val="0"/>
      <w:divBdr>
        <w:top w:val="none" w:sz="0" w:space="0" w:color="auto"/>
        <w:left w:val="none" w:sz="0" w:space="0" w:color="auto"/>
        <w:bottom w:val="none" w:sz="0" w:space="0" w:color="auto"/>
        <w:right w:val="none" w:sz="0" w:space="0" w:color="auto"/>
      </w:divBdr>
    </w:div>
    <w:div w:id="187453653">
      <w:bodyDiv w:val="1"/>
      <w:marLeft w:val="0"/>
      <w:marRight w:val="0"/>
      <w:marTop w:val="0"/>
      <w:marBottom w:val="0"/>
      <w:divBdr>
        <w:top w:val="none" w:sz="0" w:space="0" w:color="auto"/>
        <w:left w:val="none" w:sz="0" w:space="0" w:color="auto"/>
        <w:bottom w:val="none" w:sz="0" w:space="0" w:color="auto"/>
        <w:right w:val="none" w:sz="0" w:space="0" w:color="auto"/>
      </w:divBdr>
    </w:div>
    <w:div w:id="187454450">
      <w:bodyDiv w:val="1"/>
      <w:marLeft w:val="0"/>
      <w:marRight w:val="0"/>
      <w:marTop w:val="0"/>
      <w:marBottom w:val="0"/>
      <w:divBdr>
        <w:top w:val="none" w:sz="0" w:space="0" w:color="auto"/>
        <w:left w:val="none" w:sz="0" w:space="0" w:color="auto"/>
        <w:bottom w:val="none" w:sz="0" w:space="0" w:color="auto"/>
        <w:right w:val="none" w:sz="0" w:space="0" w:color="auto"/>
      </w:divBdr>
    </w:div>
    <w:div w:id="187529577">
      <w:bodyDiv w:val="1"/>
      <w:marLeft w:val="0"/>
      <w:marRight w:val="0"/>
      <w:marTop w:val="0"/>
      <w:marBottom w:val="0"/>
      <w:divBdr>
        <w:top w:val="none" w:sz="0" w:space="0" w:color="auto"/>
        <w:left w:val="none" w:sz="0" w:space="0" w:color="auto"/>
        <w:bottom w:val="none" w:sz="0" w:space="0" w:color="auto"/>
        <w:right w:val="none" w:sz="0" w:space="0" w:color="auto"/>
      </w:divBdr>
    </w:div>
    <w:div w:id="187570466">
      <w:bodyDiv w:val="1"/>
      <w:marLeft w:val="0"/>
      <w:marRight w:val="0"/>
      <w:marTop w:val="0"/>
      <w:marBottom w:val="0"/>
      <w:divBdr>
        <w:top w:val="none" w:sz="0" w:space="0" w:color="auto"/>
        <w:left w:val="none" w:sz="0" w:space="0" w:color="auto"/>
        <w:bottom w:val="none" w:sz="0" w:space="0" w:color="auto"/>
        <w:right w:val="none" w:sz="0" w:space="0" w:color="auto"/>
      </w:divBdr>
    </w:div>
    <w:div w:id="188685419">
      <w:bodyDiv w:val="1"/>
      <w:marLeft w:val="0"/>
      <w:marRight w:val="0"/>
      <w:marTop w:val="0"/>
      <w:marBottom w:val="0"/>
      <w:divBdr>
        <w:top w:val="none" w:sz="0" w:space="0" w:color="auto"/>
        <w:left w:val="none" w:sz="0" w:space="0" w:color="auto"/>
        <w:bottom w:val="none" w:sz="0" w:space="0" w:color="auto"/>
        <w:right w:val="none" w:sz="0" w:space="0" w:color="auto"/>
      </w:divBdr>
    </w:div>
    <w:div w:id="188841484">
      <w:bodyDiv w:val="1"/>
      <w:marLeft w:val="0"/>
      <w:marRight w:val="0"/>
      <w:marTop w:val="0"/>
      <w:marBottom w:val="0"/>
      <w:divBdr>
        <w:top w:val="none" w:sz="0" w:space="0" w:color="auto"/>
        <w:left w:val="none" w:sz="0" w:space="0" w:color="auto"/>
        <w:bottom w:val="none" w:sz="0" w:space="0" w:color="auto"/>
        <w:right w:val="none" w:sz="0" w:space="0" w:color="auto"/>
      </w:divBdr>
    </w:div>
    <w:div w:id="189152624">
      <w:bodyDiv w:val="1"/>
      <w:marLeft w:val="0"/>
      <w:marRight w:val="0"/>
      <w:marTop w:val="0"/>
      <w:marBottom w:val="0"/>
      <w:divBdr>
        <w:top w:val="none" w:sz="0" w:space="0" w:color="auto"/>
        <w:left w:val="none" w:sz="0" w:space="0" w:color="auto"/>
        <w:bottom w:val="none" w:sz="0" w:space="0" w:color="auto"/>
        <w:right w:val="none" w:sz="0" w:space="0" w:color="auto"/>
      </w:divBdr>
    </w:div>
    <w:div w:id="189539252">
      <w:bodyDiv w:val="1"/>
      <w:marLeft w:val="0"/>
      <w:marRight w:val="0"/>
      <w:marTop w:val="0"/>
      <w:marBottom w:val="0"/>
      <w:divBdr>
        <w:top w:val="none" w:sz="0" w:space="0" w:color="auto"/>
        <w:left w:val="none" w:sz="0" w:space="0" w:color="auto"/>
        <w:bottom w:val="none" w:sz="0" w:space="0" w:color="auto"/>
        <w:right w:val="none" w:sz="0" w:space="0" w:color="auto"/>
      </w:divBdr>
    </w:div>
    <w:div w:id="189882142">
      <w:bodyDiv w:val="1"/>
      <w:marLeft w:val="0"/>
      <w:marRight w:val="0"/>
      <w:marTop w:val="0"/>
      <w:marBottom w:val="0"/>
      <w:divBdr>
        <w:top w:val="none" w:sz="0" w:space="0" w:color="auto"/>
        <w:left w:val="none" w:sz="0" w:space="0" w:color="auto"/>
        <w:bottom w:val="none" w:sz="0" w:space="0" w:color="auto"/>
        <w:right w:val="none" w:sz="0" w:space="0" w:color="auto"/>
      </w:divBdr>
    </w:div>
    <w:div w:id="189924563">
      <w:bodyDiv w:val="1"/>
      <w:marLeft w:val="0"/>
      <w:marRight w:val="0"/>
      <w:marTop w:val="0"/>
      <w:marBottom w:val="0"/>
      <w:divBdr>
        <w:top w:val="none" w:sz="0" w:space="0" w:color="auto"/>
        <w:left w:val="none" w:sz="0" w:space="0" w:color="auto"/>
        <w:bottom w:val="none" w:sz="0" w:space="0" w:color="auto"/>
        <w:right w:val="none" w:sz="0" w:space="0" w:color="auto"/>
      </w:divBdr>
    </w:div>
    <w:div w:id="190000668">
      <w:bodyDiv w:val="1"/>
      <w:marLeft w:val="0"/>
      <w:marRight w:val="0"/>
      <w:marTop w:val="0"/>
      <w:marBottom w:val="0"/>
      <w:divBdr>
        <w:top w:val="none" w:sz="0" w:space="0" w:color="auto"/>
        <w:left w:val="none" w:sz="0" w:space="0" w:color="auto"/>
        <w:bottom w:val="none" w:sz="0" w:space="0" w:color="auto"/>
        <w:right w:val="none" w:sz="0" w:space="0" w:color="auto"/>
      </w:divBdr>
    </w:div>
    <w:div w:id="190801298">
      <w:bodyDiv w:val="1"/>
      <w:marLeft w:val="0"/>
      <w:marRight w:val="0"/>
      <w:marTop w:val="0"/>
      <w:marBottom w:val="0"/>
      <w:divBdr>
        <w:top w:val="none" w:sz="0" w:space="0" w:color="auto"/>
        <w:left w:val="none" w:sz="0" w:space="0" w:color="auto"/>
        <w:bottom w:val="none" w:sz="0" w:space="0" w:color="auto"/>
        <w:right w:val="none" w:sz="0" w:space="0" w:color="auto"/>
      </w:divBdr>
    </w:div>
    <w:div w:id="191307234">
      <w:bodyDiv w:val="1"/>
      <w:marLeft w:val="0"/>
      <w:marRight w:val="0"/>
      <w:marTop w:val="0"/>
      <w:marBottom w:val="0"/>
      <w:divBdr>
        <w:top w:val="none" w:sz="0" w:space="0" w:color="auto"/>
        <w:left w:val="none" w:sz="0" w:space="0" w:color="auto"/>
        <w:bottom w:val="none" w:sz="0" w:space="0" w:color="auto"/>
        <w:right w:val="none" w:sz="0" w:space="0" w:color="auto"/>
      </w:divBdr>
    </w:div>
    <w:div w:id="191960889">
      <w:bodyDiv w:val="1"/>
      <w:marLeft w:val="0"/>
      <w:marRight w:val="0"/>
      <w:marTop w:val="0"/>
      <w:marBottom w:val="0"/>
      <w:divBdr>
        <w:top w:val="none" w:sz="0" w:space="0" w:color="auto"/>
        <w:left w:val="none" w:sz="0" w:space="0" w:color="auto"/>
        <w:bottom w:val="none" w:sz="0" w:space="0" w:color="auto"/>
        <w:right w:val="none" w:sz="0" w:space="0" w:color="auto"/>
      </w:divBdr>
    </w:div>
    <w:div w:id="192420288">
      <w:bodyDiv w:val="1"/>
      <w:marLeft w:val="0"/>
      <w:marRight w:val="0"/>
      <w:marTop w:val="0"/>
      <w:marBottom w:val="0"/>
      <w:divBdr>
        <w:top w:val="none" w:sz="0" w:space="0" w:color="auto"/>
        <w:left w:val="none" w:sz="0" w:space="0" w:color="auto"/>
        <w:bottom w:val="none" w:sz="0" w:space="0" w:color="auto"/>
        <w:right w:val="none" w:sz="0" w:space="0" w:color="auto"/>
      </w:divBdr>
    </w:div>
    <w:div w:id="192958040">
      <w:bodyDiv w:val="1"/>
      <w:marLeft w:val="0"/>
      <w:marRight w:val="0"/>
      <w:marTop w:val="0"/>
      <w:marBottom w:val="0"/>
      <w:divBdr>
        <w:top w:val="none" w:sz="0" w:space="0" w:color="auto"/>
        <w:left w:val="none" w:sz="0" w:space="0" w:color="auto"/>
        <w:bottom w:val="none" w:sz="0" w:space="0" w:color="auto"/>
        <w:right w:val="none" w:sz="0" w:space="0" w:color="auto"/>
      </w:divBdr>
    </w:div>
    <w:div w:id="193033654">
      <w:bodyDiv w:val="1"/>
      <w:marLeft w:val="0"/>
      <w:marRight w:val="0"/>
      <w:marTop w:val="0"/>
      <w:marBottom w:val="0"/>
      <w:divBdr>
        <w:top w:val="none" w:sz="0" w:space="0" w:color="auto"/>
        <w:left w:val="none" w:sz="0" w:space="0" w:color="auto"/>
        <w:bottom w:val="none" w:sz="0" w:space="0" w:color="auto"/>
        <w:right w:val="none" w:sz="0" w:space="0" w:color="auto"/>
      </w:divBdr>
    </w:div>
    <w:div w:id="193270865">
      <w:bodyDiv w:val="1"/>
      <w:marLeft w:val="0"/>
      <w:marRight w:val="0"/>
      <w:marTop w:val="0"/>
      <w:marBottom w:val="0"/>
      <w:divBdr>
        <w:top w:val="none" w:sz="0" w:space="0" w:color="auto"/>
        <w:left w:val="none" w:sz="0" w:space="0" w:color="auto"/>
        <w:bottom w:val="none" w:sz="0" w:space="0" w:color="auto"/>
        <w:right w:val="none" w:sz="0" w:space="0" w:color="auto"/>
      </w:divBdr>
    </w:div>
    <w:div w:id="194664111">
      <w:bodyDiv w:val="1"/>
      <w:marLeft w:val="0"/>
      <w:marRight w:val="0"/>
      <w:marTop w:val="0"/>
      <w:marBottom w:val="0"/>
      <w:divBdr>
        <w:top w:val="none" w:sz="0" w:space="0" w:color="auto"/>
        <w:left w:val="none" w:sz="0" w:space="0" w:color="auto"/>
        <w:bottom w:val="none" w:sz="0" w:space="0" w:color="auto"/>
        <w:right w:val="none" w:sz="0" w:space="0" w:color="auto"/>
      </w:divBdr>
    </w:div>
    <w:div w:id="194973960">
      <w:bodyDiv w:val="1"/>
      <w:marLeft w:val="0"/>
      <w:marRight w:val="0"/>
      <w:marTop w:val="0"/>
      <w:marBottom w:val="0"/>
      <w:divBdr>
        <w:top w:val="none" w:sz="0" w:space="0" w:color="auto"/>
        <w:left w:val="none" w:sz="0" w:space="0" w:color="auto"/>
        <w:bottom w:val="none" w:sz="0" w:space="0" w:color="auto"/>
        <w:right w:val="none" w:sz="0" w:space="0" w:color="auto"/>
      </w:divBdr>
    </w:div>
    <w:div w:id="196964550">
      <w:bodyDiv w:val="1"/>
      <w:marLeft w:val="0"/>
      <w:marRight w:val="0"/>
      <w:marTop w:val="0"/>
      <w:marBottom w:val="0"/>
      <w:divBdr>
        <w:top w:val="none" w:sz="0" w:space="0" w:color="auto"/>
        <w:left w:val="none" w:sz="0" w:space="0" w:color="auto"/>
        <w:bottom w:val="none" w:sz="0" w:space="0" w:color="auto"/>
        <w:right w:val="none" w:sz="0" w:space="0" w:color="auto"/>
      </w:divBdr>
    </w:div>
    <w:div w:id="197090350">
      <w:bodyDiv w:val="1"/>
      <w:marLeft w:val="0"/>
      <w:marRight w:val="0"/>
      <w:marTop w:val="0"/>
      <w:marBottom w:val="0"/>
      <w:divBdr>
        <w:top w:val="none" w:sz="0" w:space="0" w:color="auto"/>
        <w:left w:val="none" w:sz="0" w:space="0" w:color="auto"/>
        <w:bottom w:val="none" w:sz="0" w:space="0" w:color="auto"/>
        <w:right w:val="none" w:sz="0" w:space="0" w:color="auto"/>
      </w:divBdr>
    </w:div>
    <w:div w:id="197741507">
      <w:bodyDiv w:val="1"/>
      <w:marLeft w:val="0"/>
      <w:marRight w:val="0"/>
      <w:marTop w:val="0"/>
      <w:marBottom w:val="0"/>
      <w:divBdr>
        <w:top w:val="none" w:sz="0" w:space="0" w:color="auto"/>
        <w:left w:val="none" w:sz="0" w:space="0" w:color="auto"/>
        <w:bottom w:val="none" w:sz="0" w:space="0" w:color="auto"/>
        <w:right w:val="none" w:sz="0" w:space="0" w:color="auto"/>
      </w:divBdr>
    </w:div>
    <w:div w:id="198515710">
      <w:bodyDiv w:val="1"/>
      <w:marLeft w:val="0"/>
      <w:marRight w:val="0"/>
      <w:marTop w:val="0"/>
      <w:marBottom w:val="0"/>
      <w:divBdr>
        <w:top w:val="none" w:sz="0" w:space="0" w:color="auto"/>
        <w:left w:val="none" w:sz="0" w:space="0" w:color="auto"/>
        <w:bottom w:val="none" w:sz="0" w:space="0" w:color="auto"/>
        <w:right w:val="none" w:sz="0" w:space="0" w:color="auto"/>
      </w:divBdr>
    </w:div>
    <w:div w:id="200019745">
      <w:bodyDiv w:val="1"/>
      <w:marLeft w:val="0"/>
      <w:marRight w:val="0"/>
      <w:marTop w:val="0"/>
      <w:marBottom w:val="0"/>
      <w:divBdr>
        <w:top w:val="none" w:sz="0" w:space="0" w:color="auto"/>
        <w:left w:val="none" w:sz="0" w:space="0" w:color="auto"/>
        <w:bottom w:val="none" w:sz="0" w:space="0" w:color="auto"/>
        <w:right w:val="none" w:sz="0" w:space="0" w:color="auto"/>
      </w:divBdr>
    </w:div>
    <w:div w:id="200437405">
      <w:bodyDiv w:val="1"/>
      <w:marLeft w:val="0"/>
      <w:marRight w:val="0"/>
      <w:marTop w:val="0"/>
      <w:marBottom w:val="0"/>
      <w:divBdr>
        <w:top w:val="none" w:sz="0" w:space="0" w:color="auto"/>
        <w:left w:val="none" w:sz="0" w:space="0" w:color="auto"/>
        <w:bottom w:val="none" w:sz="0" w:space="0" w:color="auto"/>
        <w:right w:val="none" w:sz="0" w:space="0" w:color="auto"/>
      </w:divBdr>
    </w:div>
    <w:div w:id="201333783">
      <w:bodyDiv w:val="1"/>
      <w:marLeft w:val="0"/>
      <w:marRight w:val="0"/>
      <w:marTop w:val="0"/>
      <w:marBottom w:val="0"/>
      <w:divBdr>
        <w:top w:val="none" w:sz="0" w:space="0" w:color="auto"/>
        <w:left w:val="none" w:sz="0" w:space="0" w:color="auto"/>
        <w:bottom w:val="none" w:sz="0" w:space="0" w:color="auto"/>
        <w:right w:val="none" w:sz="0" w:space="0" w:color="auto"/>
      </w:divBdr>
    </w:div>
    <w:div w:id="201525002">
      <w:bodyDiv w:val="1"/>
      <w:marLeft w:val="0"/>
      <w:marRight w:val="0"/>
      <w:marTop w:val="0"/>
      <w:marBottom w:val="0"/>
      <w:divBdr>
        <w:top w:val="none" w:sz="0" w:space="0" w:color="auto"/>
        <w:left w:val="none" w:sz="0" w:space="0" w:color="auto"/>
        <w:bottom w:val="none" w:sz="0" w:space="0" w:color="auto"/>
        <w:right w:val="none" w:sz="0" w:space="0" w:color="auto"/>
      </w:divBdr>
    </w:div>
    <w:div w:id="201789276">
      <w:bodyDiv w:val="1"/>
      <w:marLeft w:val="0"/>
      <w:marRight w:val="0"/>
      <w:marTop w:val="0"/>
      <w:marBottom w:val="0"/>
      <w:divBdr>
        <w:top w:val="none" w:sz="0" w:space="0" w:color="auto"/>
        <w:left w:val="none" w:sz="0" w:space="0" w:color="auto"/>
        <w:bottom w:val="none" w:sz="0" w:space="0" w:color="auto"/>
        <w:right w:val="none" w:sz="0" w:space="0" w:color="auto"/>
      </w:divBdr>
    </w:div>
    <w:div w:id="201869122">
      <w:bodyDiv w:val="1"/>
      <w:marLeft w:val="0"/>
      <w:marRight w:val="0"/>
      <w:marTop w:val="0"/>
      <w:marBottom w:val="0"/>
      <w:divBdr>
        <w:top w:val="none" w:sz="0" w:space="0" w:color="auto"/>
        <w:left w:val="none" w:sz="0" w:space="0" w:color="auto"/>
        <w:bottom w:val="none" w:sz="0" w:space="0" w:color="auto"/>
        <w:right w:val="none" w:sz="0" w:space="0" w:color="auto"/>
      </w:divBdr>
    </w:div>
    <w:div w:id="202132389">
      <w:bodyDiv w:val="1"/>
      <w:marLeft w:val="0"/>
      <w:marRight w:val="0"/>
      <w:marTop w:val="0"/>
      <w:marBottom w:val="0"/>
      <w:divBdr>
        <w:top w:val="none" w:sz="0" w:space="0" w:color="auto"/>
        <w:left w:val="none" w:sz="0" w:space="0" w:color="auto"/>
        <w:bottom w:val="none" w:sz="0" w:space="0" w:color="auto"/>
        <w:right w:val="none" w:sz="0" w:space="0" w:color="auto"/>
      </w:divBdr>
    </w:div>
    <w:div w:id="202251775">
      <w:bodyDiv w:val="1"/>
      <w:marLeft w:val="0"/>
      <w:marRight w:val="0"/>
      <w:marTop w:val="0"/>
      <w:marBottom w:val="0"/>
      <w:divBdr>
        <w:top w:val="none" w:sz="0" w:space="0" w:color="auto"/>
        <w:left w:val="none" w:sz="0" w:space="0" w:color="auto"/>
        <w:bottom w:val="none" w:sz="0" w:space="0" w:color="auto"/>
        <w:right w:val="none" w:sz="0" w:space="0" w:color="auto"/>
      </w:divBdr>
    </w:div>
    <w:div w:id="202793222">
      <w:bodyDiv w:val="1"/>
      <w:marLeft w:val="0"/>
      <w:marRight w:val="0"/>
      <w:marTop w:val="0"/>
      <w:marBottom w:val="0"/>
      <w:divBdr>
        <w:top w:val="none" w:sz="0" w:space="0" w:color="auto"/>
        <w:left w:val="none" w:sz="0" w:space="0" w:color="auto"/>
        <w:bottom w:val="none" w:sz="0" w:space="0" w:color="auto"/>
        <w:right w:val="none" w:sz="0" w:space="0" w:color="auto"/>
      </w:divBdr>
    </w:div>
    <w:div w:id="203324666">
      <w:bodyDiv w:val="1"/>
      <w:marLeft w:val="0"/>
      <w:marRight w:val="0"/>
      <w:marTop w:val="0"/>
      <w:marBottom w:val="0"/>
      <w:divBdr>
        <w:top w:val="none" w:sz="0" w:space="0" w:color="auto"/>
        <w:left w:val="none" w:sz="0" w:space="0" w:color="auto"/>
        <w:bottom w:val="none" w:sz="0" w:space="0" w:color="auto"/>
        <w:right w:val="none" w:sz="0" w:space="0" w:color="auto"/>
      </w:divBdr>
    </w:div>
    <w:div w:id="203446503">
      <w:bodyDiv w:val="1"/>
      <w:marLeft w:val="0"/>
      <w:marRight w:val="0"/>
      <w:marTop w:val="0"/>
      <w:marBottom w:val="0"/>
      <w:divBdr>
        <w:top w:val="none" w:sz="0" w:space="0" w:color="auto"/>
        <w:left w:val="none" w:sz="0" w:space="0" w:color="auto"/>
        <w:bottom w:val="none" w:sz="0" w:space="0" w:color="auto"/>
        <w:right w:val="none" w:sz="0" w:space="0" w:color="auto"/>
      </w:divBdr>
    </w:div>
    <w:div w:id="204292274">
      <w:bodyDiv w:val="1"/>
      <w:marLeft w:val="0"/>
      <w:marRight w:val="0"/>
      <w:marTop w:val="0"/>
      <w:marBottom w:val="0"/>
      <w:divBdr>
        <w:top w:val="none" w:sz="0" w:space="0" w:color="auto"/>
        <w:left w:val="none" w:sz="0" w:space="0" w:color="auto"/>
        <w:bottom w:val="none" w:sz="0" w:space="0" w:color="auto"/>
        <w:right w:val="none" w:sz="0" w:space="0" w:color="auto"/>
      </w:divBdr>
    </w:div>
    <w:div w:id="205869926">
      <w:bodyDiv w:val="1"/>
      <w:marLeft w:val="0"/>
      <w:marRight w:val="0"/>
      <w:marTop w:val="0"/>
      <w:marBottom w:val="0"/>
      <w:divBdr>
        <w:top w:val="none" w:sz="0" w:space="0" w:color="auto"/>
        <w:left w:val="none" w:sz="0" w:space="0" w:color="auto"/>
        <w:bottom w:val="none" w:sz="0" w:space="0" w:color="auto"/>
        <w:right w:val="none" w:sz="0" w:space="0" w:color="auto"/>
      </w:divBdr>
    </w:div>
    <w:div w:id="206451364">
      <w:bodyDiv w:val="1"/>
      <w:marLeft w:val="0"/>
      <w:marRight w:val="0"/>
      <w:marTop w:val="0"/>
      <w:marBottom w:val="0"/>
      <w:divBdr>
        <w:top w:val="none" w:sz="0" w:space="0" w:color="auto"/>
        <w:left w:val="none" w:sz="0" w:space="0" w:color="auto"/>
        <w:bottom w:val="none" w:sz="0" w:space="0" w:color="auto"/>
        <w:right w:val="none" w:sz="0" w:space="0" w:color="auto"/>
      </w:divBdr>
    </w:div>
    <w:div w:id="207105193">
      <w:bodyDiv w:val="1"/>
      <w:marLeft w:val="0"/>
      <w:marRight w:val="0"/>
      <w:marTop w:val="0"/>
      <w:marBottom w:val="0"/>
      <w:divBdr>
        <w:top w:val="none" w:sz="0" w:space="0" w:color="auto"/>
        <w:left w:val="none" w:sz="0" w:space="0" w:color="auto"/>
        <w:bottom w:val="none" w:sz="0" w:space="0" w:color="auto"/>
        <w:right w:val="none" w:sz="0" w:space="0" w:color="auto"/>
      </w:divBdr>
    </w:div>
    <w:div w:id="207422811">
      <w:bodyDiv w:val="1"/>
      <w:marLeft w:val="0"/>
      <w:marRight w:val="0"/>
      <w:marTop w:val="0"/>
      <w:marBottom w:val="0"/>
      <w:divBdr>
        <w:top w:val="none" w:sz="0" w:space="0" w:color="auto"/>
        <w:left w:val="none" w:sz="0" w:space="0" w:color="auto"/>
        <w:bottom w:val="none" w:sz="0" w:space="0" w:color="auto"/>
        <w:right w:val="none" w:sz="0" w:space="0" w:color="auto"/>
      </w:divBdr>
    </w:div>
    <w:div w:id="207452146">
      <w:bodyDiv w:val="1"/>
      <w:marLeft w:val="0"/>
      <w:marRight w:val="0"/>
      <w:marTop w:val="0"/>
      <w:marBottom w:val="0"/>
      <w:divBdr>
        <w:top w:val="none" w:sz="0" w:space="0" w:color="auto"/>
        <w:left w:val="none" w:sz="0" w:space="0" w:color="auto"/>
        <w:bottom w:val="none" w:sz="0" w:space="0" w:color="auto"/>
        <w:right w:val="none" w:sz="0" w:space="0" w:color="auto"/>
      </w:divBdr>
    </w:div>
    <w:div w:id="209536646">
      <w:bodyDiv w:val="1"/>
      <w:marLeft w:val="0"/>
      <w:marRight w:val="0"/>
      <w:marTop w:val="0"/>
      <w:marBottom w:val="0"/>
      <w:divBdr>
        <w:top w:val="none" w:sz="0" w:space="0" w:color="auto"/>
        <w:left w:val="none" w:sz="0" w:space="0" w:color="auto"/>
        <w:bottom w:val="none" w:sz="0" w:space="0" w:color="auto"/>
        <w:right w:val="none" w:sz="0" w:space="0" w:color="auto"/>
      </w:divBdr>
    </w:div>
    <w:div w:id="210465668">
      <w:bodyDiv w:val="1"/>
      <w:marLeft w:val="0"/>
      <w:marRight w:val="0"/>
      <w:marTop w:val="0"/>
      <w:marBottom w:val="0"/>
      <w:divBdr>
        <w:top w:val="none" w:sz="0" w:space="0" w:color="auto"/>
        <w:left w:val="none" w:sz="0" w:space="0" w:color="auto"/>
        <w:bottom w:val="none" w:sz="0" w:space="0" w:color="auto"/>
        <w:right w:val="none" w:sz="0" w:space="0" w:color="auto"/>
      </w:divBdr>
    </w:div>
    <w:div w:id="210845986">
      <w:bodyDiv w:val="1"/>
      <w:marLeft w:val="0"/>
      <w:marRight w:val="0"/>
      <w:marTop w:val="0"/>
      <w:marBottom w:val="0"/>
      <w:divBdr>
        <w:top w:val="none" w:sz="0" w:space="0" w:color="auto"/>
        <w:left w:val="none" w:sz="0" w:space="0" w:color="auto"/>
        <w:bottom w:val="none" w:sz="0" w:space="0" w:color="auto"/>
        <w:right w:val="none" w:sz="0" w:space="0" w:color="auto"/>
      </w:divBdr>
    </w:div>
    <w:div w:id="211313803">
      <w:bodyDiv w:val="1"/>
      <w:marLeft w:val="0"/>
      <w:marRight w:val="0"/>
      <w:marTop w:val="0"/>
      <w:marBottom w:val="0"/>
      <w:divBdr>
        <w:top w:val="none" w:sz="0" w:space="0" w:color="auto"/>
        <w:left w:val="none" w:sz="0" w:space="0" w:color="auto"/>
        <w:bottom w:val="none" w:sz="0" w:space="0" w:color="auto"/>
        <w:right w:val="none" w:sz="0" w:space="0" w:color="auto"/>
      </w:divBdr>
    </w:div>
    <w:div w:id="213082618">
      <w:bodyDiv w:val="1"/>
      <w:marLeft w:val="0"/>
      <w:marRight w:val="0"/>
      <w:marTop w:val="0"/>
      <w:marBottom w:val="0"/>
      <w:divBdr>
        <w:top w:val="none" w:sz="0" w:space="0" w:color="auto"/>
        <w:left w:val="none" w:sz="0" w:space="0" w:color="auto"/>
        <w:bottom w:val="none" w:sz="0" w:space="0" w:color="auto"/>
        <w:right w:val="none" w:sz="0" w:space="0" w:color="auto"/>
      </w:divBdr>
    </w:div>
    <w:div w:id="213394861">
      <w:bodyDiv w:val="1"/>
      <w:marLeft w:val="0"/>
      <w:marRight w:val="0"/>
      <w:marTop w:val="0"/>
      <w:marBottom w:val="0"/>
      <w:divBdr>
        <w:top w:val="none" w:sz="0" w:space="0" w:color="auto"/>
        <w:left w:val="none" w:sz="0" w:space="0" w:color="auto"/>
        <w:bottom w:val="none" w:sz="0" w:space="0" w:color="auto"/>
        <w:right w:val="none" w:sz="0" w:space="0" w:color="auto"/>
      </w:divBdr>
    </w:div>
    <w:div w:id="214512540">
      <w:bodyDiv w:val="1"/>
      <w:marLeft w:val="0"/>
      <w:marRight w:val="0"/>
      <w:marTop w:val="0"/>
      <w:marBottom w:val="0"/>
      <w:divBdr>
        <w:top w:val="none" w:sz="0" w:space="0" w:color="auto"/>
        <w:left w:val="none" w:sz="0" w:space="0" w:color="auto"/>
        <w:bottom w:val="none" w:sz="0" w:space="0" w:color="auto"/>
        <w:right w:val="none" w:sz="0" w:space="0" w:color="auto"/>
      </w:divBdr>
    </w:div>
    <w:div w:id="214775443">
      <w:bodyDiv w:val="1"/>
      <w:marLeft w:val="0"/>
      <w:marRight w:val="0"/>
      <w:marTop w:val="0"/>
      <w:marBottom w:val="0"/>
      <w:divBdr>
        <w:top w:val="none" w:sz="0" w:space="0" w:color="auto"/>
        <w:left w:val="none" w:sz="0" w:space="0" w:color="auto"/>
        <w:bottom w:val="none" w:sz="0" w:space="0" w:color="auto"/>
        <w:right w:val="none" w:sz="0" w:space="0" w:color="auto"/>
      </w:divBdr>
    </w:div>
    <w:div w:id="214776349">
      <w:bodyDiv w:val="1"/>
      <w:marLeft w:val="0"/>
      <w:marRight w:val="0"/>
      <w:marTop w:val="0"/>
      <w:marBottom w:val="0"/>
      <w:divBdr>
        <w:top w:val="none" w:sz="0" w:space="0" w:color="auto"/>
        <w:left w:val="none" w:sz="0" w:space="0" w:color="auto"/>
        <w:bottom w:val="none" w:sz="0" w:space="0" w:color="auto"/>
        <w:right w:val="none" w:sz="0" w:space="0" w:color="auto"/>
      </w:divBdr>
    </w:div>
    <w:div w:id="215241197">
      <w:bodyDiv w:val="1"/>
      <w:marLeft w:val="0"/>
      <w:marRight w:val="0"/>
      <w:marTop w:val="0"/>
      <w:marBottom w:val="0"/>
      <w:divBdr>
        <w:top w:val="none" w:sz="0" w:space="0" w:color="auto"/>
        <w:left w:val="none" w:sz="0" w:space="0" w:color="auto"/>
        <w:bottom w:val="none" w:sz="0" w:space="0" w:color="auto"/>
        <w:right w:val="none" w:sz="0" w:space="0" w:color="auto"/>
      </w:divBdr>
    </w:div>
    <w:div w:id="215245407">
      <w:bodyDiv w:val="1"/>
      <w:marLeft w:val="0"/>
      <w:marRight w:val="0"/>
      <w:marTop w:val="0"/>
      <w:marBottom w:val="0"/>
      <w:divBdr>
        <w:top w:val="none" w:sz="0" w:space="0" w:color="auto"/>
        <w:left w:val="none" w:sz="0" w:space="0" w:color="auto"/>
        <w:bottom w:val="none" w:sz="0" w:space="0" w:color="auto"/>
        <w:right w:val="none" w:sz="0" w:space="0" w:color="auto"/>
      </w:divBdr>
    </w:div>
    <w:div w:id="215628678">
      <w:bodyDiv w:val="1"/>
      <w:marLeft w:val="0"/>
      <w:marRight w:val="0"/>
      <w:marTop w:val="0"/>
      <w:marBottom w:val="0"/>
      <w:divBdr>
        <w:top w:val="none" w:sz="0" w:space="0" w:color="auto"/>
        <w:left w:val="none" w:sz="0" w:space="0" w:color="auto"/>
        <w:bottom w:val="none" w:sz="0" w:space="0" w:color="auto"/>
        <w:right w:val="none" w:sz="0" w:space="0" w:color="auto"/>
      </w:divBdr>
    </w:div>
    <w:div w:id="216010684">
      <w:bodyDiv w:val="1"/>
      <w:marLeft w:val="0"/>
      <w:marRight w:val="0"/>
      <w:marTop w:val="0"/>
      <w:marBottom w:val="0"/>
      <w:divBdr>
        <w:top w:val="none" w:sz="0" w:space="0" w:color="auto"/>
        <w:left w:val="none" w:sz="0" w:space="0" w:color="auto"/>
        <w:bottom w:val="none" w:sz="0" w:space="0" w:color="auto"/>
        <w:right w:val="none" w:sz="0" w:space="0" w:color="auto"/>
      </w:divBdr>
    </w:div>
    <w:div w:id="216355086">
      <w:bodyDiv w:val="1"/>
      <w:marLeft w:val="0"/>
      <w:marRight w:val="0"/>
      <w:marTop w:val="0"/>
      <w:marBottom w:val="0"/>
      <w:divBdr>
        <w:top w:val="none" w:sz="0" w:space="0" w:color="auto"/>
        <w:left w:val="none" w:sz="0" w:space="0" w:color="auto"/>
        <w:bottom w:val="none" w:sz="0" w:space="0" w:color="auto"/>
        <w:right w:val="none" w:sz="0" w:space="0" w:color="auto"/>
      </w:divBdr>
    </w:div>
    <w:div w:id="216476719">
      <w:bodyDiv w:val="1"/>
      <w:marLeft w:val="0"/>
      <w:marRight w:val="0"/>
      <w:marTop w:val="0"/>
      <w:marBottom w:val="0"/>
      <w:divBdr>
        <w:top w:val="none" w:sz="0" w:space="0" w:color="auto"/>
        <w:left w:val="none" w:sz="0" w:space="0" w:color="auto"/>
        <w:bottom w:val="none" w:sz="0" w:space="0" w:color="auto"/>
        <w:right w:val="none" w:sz="0" w:space="0" w:color="auto"/>
      </w:divBdr>
    </w:div>
    <w:div w:id="216867404">
      <w:bodyDiv w:val="1"/>
      <w:marLeft w:val="0"/>
      <w:marRight w:val="0"/>
      <w:marTop w:val="0"/>
      <w:marBottom w:val="0"/>
      <w:divBdr>
        <w:top w:val="none" w:sz="0" w:space="0" w:color="auto"/>
        <w:left w:val="none" w:sz="0" w:space="0" w:color="auto"/>
        <w:bottom w:val="none" w:sz="0" w:space="0" w:color="auto"/>
        <w:right w:val="none" w:sz="0" w:space="0" w:color="auto"/>
      </w:divBdr>
    </w:div>
    <w:div w:id="217254798">
      <w:bodyDiv w:val="1"/>
      <w:marLeft w:val="0"/>
      <w:marRight w:val="0"/>
      <w:marTop w:val="0"/>
      <w:marBottom w:val="0"/>
      <w:divBdr>
        <w:top w:val="none" w:sz="0" w:space="0" w:color="auto"/>
        <w:left w:val="none" w:sz="0" w:space="0" w:color="auto"/>
        <w:bottom w:val="none" w:sz="0" w:space="0" w:color="auto"/>
        <w:right w:val="none" w:sz="0" w:space="0" w:color="auto"/>
      </w:divBdr>
    </w:div>
    <w:div w:id="217474182">
      <w:bodyDiv w:val="1"/>
      <w:marLeft w:val="0"/>
      <w:marRight w:val="0"/>
      <w:marTop w:val="0"/>
      <w:marBottom w:val="0"/>
      <w:divBdr>
        <w:top w:val="none" w:sz="0" w:space="0" w:color="auto"/>
        <w:left w:val="none" w:sz="0" w:space="0" w:color="auto"/>
        <w:bottom w:val="none" w:sz="0" w:space="0" w:color="auto"/>
        <w:right w:val="none" w:sz="0" w:space="0" w:color="auto"/>
      </w:divBdr>
    </w:div>
    <w:div w:id="217667497">
      <w:bodyDiv w:val="1"/>
      <w:marLeft w:val="0"/>
      <w:marRight w:val="0"/>
      <w:marTop w:val="0"/>
      <w:marBottom w:val="0"/>
      <w:divBdr>
        <w:top w:val="none" w:sz="0" w:space="0" w:color="auto"/>
        <w:left w:val="none" w:sz="0" w:space="0" w:color="auto"/>
        <w:bottom w:val="none" w:sz="0" w:space="0" w:color="auto"/>
        <w:right w:val="none" w:sz="0" w:space="0" w:color="auto"/>
      </w:divBdr>
    </w:div>
    <w:div w:id="217866370">
      <w:bodyDiv w:val="1"/>
      <w:marLeft w:val="0"/>
      <w:marRight w:val="0"/>
      <w:marTop w:val="0"/>
      <w:marBottom w:val="0"/>
      <w:divBdr>
        <w:top w:val="none" w:sz="0" w:space="0" w:color="auto"/>
        <w:left w:val="none" w:sz="0" w:space="0" w:color="auto"/>
        <w:bottom w:val="none" w:sz="0" w:space="0" w:color="auto"/>
        <w:right w:val="none" w:sz="0" w:space="0" w:color="auto"/>
      </w:divBdr>
    </w:div>
    <w:div w:id="218177830">
      <w:bodyDiv w:val="1"/>
      <w:marLeft w:val="0"/>
      <w:marRight w:val="0"/>
      <w:marTop w:val="0"/>
      <w:marBottom w:val="0"/>
      <w:divBdr>
        <w:top w:val="none" w:sz="0" w:space="0" w:color="auto"/>
        <w:left w:val="none" w:sz="0" w:space="0" w:color="auto"/>
        <w:bottom w:val="none" w:sz="0" w:space="0" w:color="auto"/>
        <w:right w:val="none" w:sz="0" w:space="0" w:color="auto"/>
      </w:divBdr>
    </w:div>
    <w:div w:id="218245652">
      <w:bodyDiv w:val="1"/>
      <w:marLeft w:val="0"/>
      <w:marRight w:val="0"/>
      <w:marTop w:val="0"/>
      <w:marBottom w:val="0"/>
      <w:divBdr>
        <w:top w:val="none" w:sz="0" w:space="0" w:color="auto"/>
        <w:left w:val="none" w:sz="0" w:space="0" w:color="auto"/>
        <w:bottom w:val="none" w:sz="0" w:space="0" w:color="auto"/>
        <w:right w:val="none" w:sz="0" w:space="0" w:color="auto"/>
      </w:divBdr>
    </w:div>
    <w:div w:id="218252469">
      <w:bodyDiv w:val="1"/>
      <w:marLeft w:val="0"/>
      <w:marRight w:val="0"/>
      <w:marTop w:val="0"/>
      <w:marBottom w:val="0"/>
      <w:divBdr>
        <w:top w:val="none" w:sz="0" w:space="0" w:color="auto"/>
        <w:left w:val="none" w:sz="0" w:space="0" w:color="auto"/>
        <w:bottom w:val="none" w:sz="0" w:space="0" w:color="auto"/>
        <w:right w:val="none" w:sz="0" w:space="0" w:color="auto"/>
      </w:divBdr>
    </w:div>
    <w:div w:id="219749965">
      <w:bodyDiv w:val="1"/>
      <w:marLeft w:val="0"/>
      <w:marRight w:val="0"/>
      <w:marTop w:val="0"/>
      <w:marBottom w:val="0"/>
      <w:divBdr>
        <w:top w:val="none" w:sz="0" w:space="0" w:color="auto"/>
        <w:left w:val="none" w:sz="0" w:space="0" w:color="auto"/>
        <w:bottom w:val="none" w:sz="0" w:space="0" w:color="auto"/>
        <w:right w:val="none" w:sz="0" w:space="0" w:color="auto"/>
      </w:divBdr>
    </w:div>
    <w:div w:id="222105307">
      <w:bodyDiv w:val="1"/>
      <w:marLeft w:val="0"/>
      <w:marRight w:val="0"/>
      <w:marTop w:val="0"/>
      <w:marBottom w:val="0"/>
      <w:divBdr>
        <w:top w:val="none" w:sz="0" w:space="0" w:color="auto"/>
        <w:left w:val="none" w:sz="0" w:space="0" w:color="auto"/>
        <w:bottom w:val="none" w:sz="0" w:space="0" w:color="auto"/>
        <w:right w:val="none" w:sz="0" w:space="0" w:color="auto"/>
      </w:divBdr>
    </w:div>
    <w:div w:id="222180366">
      <w:bodyDiv w:val="1"/>
      <w:marLeft w:val="0"/>
      <w:marRight w:val="0"/>
      <w:marTop w:val="0"/>
      <w:marBottom w:val="0"/>
      <w:divBdr>
        <w:top w:val="none" w:sz="0" w:space="0" w:color="auto"/>
        <w:left w:val="none" w:sz="0" w:space="0" w:color="auto"/>
        <w:bottom w:val="none" w:sz="0" w:space="0" w:color="auto"/>
        <w:right w:val="none" w:sz="0" w:space="0" w:color="auto"/>
      </w:divBdr>
    </w:div>
    <w:div w:id="223222167">
      <w:bodyDiv w:val="1"/>
      <w:marLeft w:val="0"/>
      <w:marRight w:val="0"/>
      <w:marTop w:val="0"/>
      <w:marBottom w:val="0"/>
      <w:divBdr>
        <w:top w:val="none" w:sz="0" w:space="0" w:color="auto"/>
        <w:left w:val="none" w:sz="0" w:space="0" w:color="auto"/>
        <w:bottom w:val="none" w:sz="0" w:space="0" w:color="auto"/>
        <w:right w:val="none" w:sz="0" w:space="0" w:color="auto"/>
      </w:divBdr>
    </w:div>
    <w:div w:id="223491518">
      <w:bodyDiv w:val="1"/>
      <w:marLeft w:val="0"/>
      <w:marRight w:val="0"/>
      <w:marTop w:val="0"/>
      <w:marBottom w:val="0"/>
      <w:divBdr>
        <w:top w:val="none" w:sz="0" w:space="0" w:color="auto"/>
        <w:left w:val="none" w:sz="0" w:space="0" w:color="auto"/>
        <w:bottom w:val="none" w:sz="0" w:space="0" w:color="auto"/>
        <w:right w:val="none" w:sz="0" w:space="0" w:color="auto"/>
      </w:divBdr>
    </w:div>
    <w:div w:id="223880718">
      <w:bodyDiv w:val="1"/>
      <w:marLeft w:val="0"/>
      <w:marRight w:val="0"/>
      <w:marTop w:val="0"/>
      <w:marBottom w:val="0"/>
      <w:divBdr>
        <w:top w:val="none" w:sz="0" w:space="0" w:color="auto"/>
        <w:left w:val="none" w:sz="0" w:space="0" w:color="auto"/>
        <w:bottom w:val="none" w:sz="0" w:space="0" w:color="auto"/>
        <w:right w:val="none" w:sz="0" w:space="0" w:color="auto"/>
      </w:divBdr>
    </w:div>
    <w:div w:id="223951722">
      <w:bodyDiv w:val="1"/>
      <w:marLeft w:val="0"/>
      <w:marRight w:val="0"/>
      <w:marTop w:val="0"/>
      <w:marBottom w:val="0"/>
      <w:divBdr>
        <w:top w:val="none" w:sz="0" w:space="0" w:color="auto"/>
        <w:left w:val="none" w:sz="0" w:space="0" w:color="auto"/>
        <w:bottom w:val="none" w:sz="0" w:space="0" w:color="auto"/>
        <w:right w:val="none" w:sz="0" w:space="0" w:color="auto"/>
      </w:divBdr>
    </w:div>
    <w:div w:id="223952147">
      <w:bodyDiv w:val="1"/>
      <w:marLeft w:val="0"/>
      <w:marRight w:val="0"/>
      <w:marTop w:val="0"/>
      <w:marBottom w:val="0"/>
      <w:divBdr>
        <w:top w:val="none" w:sz="0" w:space="0" w:color="auto"/>
        <w:left w:val="none" w:sz="0" w:space="0" w:color="auto"/>
        <w:bottom w:val="none" w:sz="0" w:space="0" w:color="auto"/>
        <w:right w:val="none" w:sz="0" w:space="0" w:color="auto"/>
      </w:divBdr>
    </w:div>
    <w:div w:id="223957625">
      <w:bodyDiv w:val="1"/>
      <w:marLeft w:val="0"/>
      <w:marRight w:val="0"/>
      <w:marTop w:val="0"/>
      <w:marBottom w:val="0"/>
      <w:divBdr>
        <w:top w:val="none" w:sz="0" w:space="0" w:color="auto"/>
        <w:left w:val="none" w:sz="0" w:space="0" w:color="auto"/>
        <w:bottom w:val="none" w:sz="0" w:space="0" w:color="auto"/>
        <w:right w:val="none" w:sz="0" w:space="0" w:color="auto"/>
      </w:divBdr>
    </w:div>
    <w:div w:id="224031522">
      <w:bodyDiv w:val="1"/>
      <w:marLeft w:val="0"/>
      <w:marRight w:val="0"/>
      <w:marTop w:val="0"/>
      <w:marBottom w:val="0"/>
      <w:divBdr>
        <w:top w:val="none" w:sz="0" w:space="0" w:color="auto"/>
        <w:left w:val="none" w:sz="0" w:space="0" w:color="auto"/>
        <w:bottom w:val="none" w:sz="0" w:space="0" w:color="auto"/>
        <w:right w:val="none" w:sz="0" w:space="0" w:color="auto"/>
      </w:divBdr>
    </w:div>
    <w:div w:id="224490865">
      <w:bodyDiv w:val="1"/>
      <w:marLeft w:val="0"/>
      <w:marRight w:val="0"/>
      <w:marTop w:val="0"/>
      <w:marBottom w:val="0"/>
      <w:divBdr>
        <w:top w:val="none" w:sz="0" w:space="0" w:color="auto"/>
        <w:left w:val="none" w:sz="0" w:space="0" w:color="auto"/>
        <w:bottom w:val="none" w:sz="0" w:space="0" w:color="auto"/>
        <w:right w:val="none" w:sz="0" w:space="0" w:color="auto"/>
      </w:divBdr>
    </w:div>
    <w:div w:id="225458327">
      <w:bodyDiv w:val="1"/>
      <w:marLeft w:val="0"/>
      <w:marRight w:val="0"/>
      <w:marTop w:val="0"/>
      <w:marBottom w:val="0"/>
      <w:divBdr>
        <w:top w:val="none" w:sz="0" w:space="0" w:color="auto"/>
        <w:left w:val="none" w:sz="0" w:space="0" w:color="auto"/>
        <w:bottom w:val="none" w:sz="0" w:space="0" w:color="auto"/>
        <w:right w:val="none" w:sz="0" w:space="0" w:color="auto"/>
      </w:divBdr>
    </w:div>
    <w:div w:id="225460397">
      <w:bodyDiv w:val="1"/>
      <w:marLeft w:val="0"/>
      <w:marRight w:val="0"/>
      <w:marTop w:val="0"/>
      <w:marBottom w:val="0"/>
      <w:divBdr>
        <w:top w:val="none" w:sz="0" w:space="0" w:color="auto"/>
        <w:left w:val="none" w:sz="0" w:space="0" w:color="auto"/>
        <w:bottom w:val="none" w:sz="0" w:space="0" w:color="auto"/>
        <w:right w:val="none" w:sz="0" w:space="0" w:color="auto"/>
      </w:divBdr>
    </w:div>
    <w:div w:id="226649033">
      <w:bodyDiv w:val="1"/>
      <w:marLeft w:val="0"/>
      <w:marRight w:val="0"/>
      <w:marTop w:val="0"/>
      <w:marBottom w:val="0"/>
      <w:divBdr>
        <w:top w:val="none" w:sz="0" w:space="0" w:color="auto"/>
        <w:left w:val="none" w:sz="0" w:space="0" w:color="auto"/>
        <w:bottom w:val="none" w:sz="0" w:space="0" w:color="auto"/>
        <w:right w:val="none" w:sz="0" w:space="0" w:color="auto"/>
      </w:divBdr>
    </w:div>
    <w:div w:id="227109727">
      <w:bodyDiv w:val="1"/>
      <w:marLeft w:val="0"/>
      <w:marRight w:val="0"/>
      <w:marTop w:val="0"/>
      <w:marBottom w:val="0"/>
      <w:divBdr>
        <w:top w:val="none" w:sz="0" w:space="0" w:color="auto"/>
        <w:left w:val="none" w:sz="0" w:space="0" w:color="auto"/>
        <w:bottom w:val="none" w:sz="0" w:space="0" w:color="auto"/>
        <w:right w:val="none" w:sz="0" w:space="0" w:color="auto"/>
      </w:divBdr>
    </w:div>
    <w:div w:id="227419495">
      <w:bodyDiv w:val="1"/>
      <w:marLeft w:val="0"/>
      <w:marRight w:val="0"/>
      <w:marTop w:val="0"/>
      <w:marBottom w:val="0"/>
      <w:divBdr>
        <w:top w:val="none" w:sz="0" w:space="0" w:color="auto"/>
        <w:left w:val="none" w:sz="0" w:space="0" w:color="auto"/>
        <w:bottom w:val="none" w:sz="0" w:space="0" w:color="auto"/>
        <w:right w:val="none" w:sz="0" w:space="0" w:color="auto"/>
      </w:divBdr>
    </w:div>
    <w:div w:id="227495511">
      <w:bodyDiv w:val="1"/>
      <w:marLeft w:val="0"/>
      <w:marRight w:val="0"/>
      <w:marTop w:val="0"/>
      <w:marBottom w:val="0"/>
      <w:divBdr>
        <w:top w:val="none" w:sz="0" w:space="0" w:color="auto"/>
        <w:left w:val="none" w:sz="0" w:space="0" w:color="auto"/>
        <w:bottom w:val="none" w:sz="0" w:space="0" w:color="auto"/>
        <w:right w:val="none" w:sz="0" w:space="0" w:color="auto"/>
      </w:divBdr>
    </w:div>
    <w:div w:id="227611426">
      <w:bodyDiv w:val="1"/>
      <w:marLeft w:val="0"/>
      <w:marRight w:val="0"/>
      <w:marTop w:val="0"/>
      <w:marBottom w:val="0"/>
      <w:divBdr>
        <w:top w:val="none" w:sz="0" w:space="0" w:color="auto"/>
        <w:left w:val="none" w:sz="0" w:space="0" w:color="auto"/>
        <w:bottom w:val="none" w:sz="0" w:space="0" w:color="auto"/>
        <w:right w:val="none" w:sz="0" w:space="0" w:color="auto"/>
      </w:divBdr>
    </w:div>
    <w:div w:id="228811484">
      <w:bodyDiv w:val="1"/>
      <w:marLeft w:val="0"/>
      <w:marRight w:val="0"/>
      <w:marTop w:val="0"/>
      <w:marBottom w:val="0"/>
      <w:divBdr>
        <w:top w:val="none" w:sz="0" w:space="0" w:color="auto"/>
        <w:left w:val="none" w:sz="0" w:space="0" w:color="auto"/>
        <w:bottom w:val="none" w:sz="0" w:space="0" w:color="auto"/>
        <w:right w:val="none" w:sz="0" w:space="0" w:color="auto"/>
      </w:divBdr>
    </w:div>
    <w:div w:id="229005186">
      <w:bodyDiv w:val="1"/>
      <w:marLeft w:val="0"/>
      <w:marRight w:val="0"/>
      <w:marTop w:val="0"/>
      <w:marBottom w:val="0"/>
      <w:divBdr>
        <w:top w:val="none" w:sz="0" w:space="0" w:color="auto"/>
        <w:left w:val="none" w:sz="0" w:space="0" w:color="auto"/>
        <w:bottom w:val="none" w:sz="0" w:space="0" w:color="auto"/>
        <w:right w:val="none" w:sz="0" w:space="0" w:color="auto"/>
      </w:divBdr>
    </w:div>
    <w:div w:id="229467578">
      <w:bodyDiv w:val="1"/>
      <w:marLeft w:val="0"/>
      <w:marRight w:val="0"/>
      <w:marTop w:val="0"/>
      <w:marBottom w:val="0"/>
      <w:divBdr>
        <w:top w:val="none" w:sz="0" w:space="0" w:color="auto"/>
        <w:left w:val="none" w:sz="0" w:space="0" w:color="auto"/>
        <w:bottom w:val="none" w:sz="0" w:space="0" w:color="auto"/>
        <w:right w:val="none" w:sz="0" w:space="0" w:color="auto"/>
      </w:divBdr>
    </w:div>
    <w:div w:id="230578445">
      <w:bodyDiv w:val="1"/>
      <w:marLeft w:val="0"/>
      <w:marRight w:val="0"/>
      <w:marTop w:val="0"/>
      <w:marBottom w:val="0"/>
      <w:divBdr>
        <w:top w:val="none" w:sz="0" w:space="0" w:color="auto"/>
        <w:left w:val="none" w:sz="0" w:space="0" w:color="auto"/>
        <w:bottom w:val="none" w:sz="0" w:space="0" w:color="auto"/>
        <w:right w:val="none" w:sz="0" w:space="0" w:color="auto"/>
      </w:divBdr>
    </w:div>
    <w:div w:id="230896195">
      <w:bodyDiv w:val="1"/>
      <w:marLeft w:val="0"/>
      <w:marRight w:val="0"/>
      <w:marTop w:val="0"/>
      <w:marBottom w:val="0"/>
      <w:divBdr>
        <w:top w:val="none" w:sz="0" w:space="0" w:color="auto"/>
        <w:left w:val="none" w:sz="0" w:space="0" w:color="auto"/>
        <w:bottom w:val="none" w:sz="0" w:space="0" w:color="auto"/>
        <w:right w:val="none" w:sz="0" w:space="0" w:color="auto"/>
      </w:divBdr>
    </w:div>
    <w:div w:id="230896461">
      <w:bodyDiv w:val="1"/>
      <w:marLeft w:val="0"/>
      <w:marRight w:val="0"/>
      <w:marTop w:val="0"/>
      <w:marBottom w:val="0"/>
      <w:divBdr>
        <w:top w:val="none" w:sz="0" w:space="0" w:color="auto"/>
        <w:left w:val="none" w:sz="0" w:space="0" w:color="auto"/>
        <w:bottom w:val="none" w:sz="0" w:space="0" w:color="auto"/>
        <w:right w:val="none" w:sz="0" w:space="0" w:color="auto"/>
      </w:divBdr>
    </w:div>
    <w:div w:id="231357232">
      <w:bodyDiv w:val="1"/>
      <w:marLeft w:val="0"/>
      <w:marRight w:val="0"/>
      <w:marTop w:val="0"/>
      <w:marBottom w:val="0"/>
      <w:divBdr>
        <w:top w:val="none" w:sz="0" w:space="0" w:color="auto"/>
        <w:left w:val="none" w:sz="0" w:space="0" w:color="auto"/>
        <w:bottom w:val="none" w:sz="0" w:space="0" w:color="auto"/>
        <w:right w:val="none" w:sz="0" w:space="0" w:color="auto"/>
      </w:divBdr>
    </w:div>
    <w:div w:id="232470334">
      <w:bodyDiv w:val="1"/>
      <w:marLeft w:val="0"/>
      <w:marRight w:val="0"/>
      <w:marTop w:val="0"/>
      <w:marBottom w:val="0"/>
      <w:divBdr>
        <w:top w:val="none" w:sz="0" w:space="0" w:color="auto"/>
        <w:left w:val="none" w:sz="0" w:space="0" w:color="auto"/>
        <w:bottom w:val="none" w:sz="0" w:space="0" w:color="auto"/>
        <w:right w:val="none" w:sz="0" w:space="0" w:color="auto"/>
      </w:divBdr>
    </w:div>
    <w:div w:id="232786017">
      <w:bodyDiv w:val="1"/>
      <w:marLeft w:val="0"/>
      <w:marRight w:val="0"/>
      <w:marTop w:val="0"/>
      <w:marBottom w:val="0"/>
      <w:divBdr>
        <w:top w:val="none" w:sz="0" w:space="0" w:color="auto"/>
        <w:left w:val="none" w:sz="0" w:space="0" w:color="auto"/>
        <w:bottom w:val="none" w:sz="0" w:space="0" w:color="auto"/>
        <w:right w:val="none" w:sz="0" w:space="0" w:color="auto"/>
      </w:divBdr>
    </w:div>
    <w:div w:id="233858841">
      <w:bodyDiv w:val="1"/>
      <w:marLeft w:val="0"/>
      <w:marRight w:val="0"/>
      <w:marTop w:val="0"/>
      <w:marBottom w:val="0"/>
      <w:divBdr>
        <w:top w:val="none" w:sz="0" w:space="0" w:color="auto"/>
        <w:left w:val="none" w:sz="0" w:space="0" w:color="auto"/>
        <w:bottom w:val="none" w:sz="0" w:space="0" w:color="auto"/>
        <w:right w:val="none" w:sz="0" w:space="0" w:color="auto"/>
      </w:divBdr>
    </w:div>
    <w:div w:id="234904288">
      <w:bodyDiv w:val="1"/>
      <w:marLeft w:val="0"/>
      <w:marRight w:val="0"/>
      <w:marTop w:val="0"/>
      <w:marBottom w:val="0"/>
      <w:divBdr>
        <w:top w:val="none" w:sz="0" w:space="0" w:color="auto"/>
        <w:left w:val="none" w:sz="0" w:space="0" w:color="auto"/>
        <w:bottom w:val="none" w:sz="0" w:space="0" w:color="auto"/>
        <w:right w:val="none" w:sz="0" w:space="0" w:color="auto"/>
      </w:divBdr>
    </w:div>
    <w:div w:id="235633655">
      <w:bodyDiv w:val="1"/>
      <w:marLeft w:val="0"/>
      <w:marRight w:val="0"/>
      <w:marTop w:val="0"/>
      <w:marBottom w:val="0"/>
      <w:divBdr>
        <w:top w:val="none" w:sz="0" w:space="0" w:color="auto"/>
        <w:left w:val="none" w:sz="0" w:space="0" w:color="auto"/>
        <w:bottom w:val="none" w:sz="0" w:space="0" w:color="auto"/>
        <w:right w:val="none" w:sz="0" w:space="0" w:color="auto"/>
      </w:divBdr>
    </w:div>
    <w:div w:id="235747954">
      <w:bodyDiv w:val="1"/>
      <w:marLeft w:val="0"/>
      <w:marRight w:val="0"/>
      <w:marTop w:val="0"/>
      <w:marBottom w:val="0"/>
      <w:divBdr>
        <w:top w:val="none" w:sz="0" w:space="0" w:color="auto"/>
        <w:left w:val="none" w:sz="0" w:space="0" w:color="auto"/>
        <w:bottom w:val="none" w:sz="0" w:space="0" w:color="auto"/>
        <w:right w:val="none" w:sz="0" w:space="0" w:color="auto"/>
      </w:divBdr>
    </w:div>
    <w:div w:id="235945615">
      <w:bodyDiv w:val="1"/>
      <w:marLeft w:val="0"/>
      <w:marRight w:val="0"/>
      <w:marTop w:val="0"/>
      <w:marBottom w:val="0"/>
      <w:divBdr>
        <w:top w:val="none" w:sz="0" w:space="0" w:color="auto"/>
        <w:left w:val="none" w:sz="0" w:space="0" w:color="auto"/>
        <w:bottom w:val="none" w:sz="0" w:space="0" w:color="auto"/>
        <w:right w:val="none" w:sz="0" w:space="0" w:color="auto"/>
      </w:divBdr>
    </w:div>
    <w:div w:id="238296040">
      <w:bodyDiv w:val="1"/>
      <w:marLeft w:val="0"/>
      <w:marRight w:val="0"/>
      <w:marTop w:val="0"/>
      <w:marBottom w:val="0"/>
      <w:divBdr>
        <w:top w:val="none" w:sz="0" w:space="0" w:color="auto"/>
        <w:left w:val="none" w:sz="0" w:space="0" w:color="auto"/>
        <w:bottom w:val="none" w:sz="0" w:space="0" w:color="auto"/>
        <w:right w:val="none" w:sz="0" w:space="0" w:color="auto"/>
      </w:divBdr>
    </w:div>
    <w:div w:id="238906552">
      <w:bodyDiv w:val="1"/>
      <w:marLeft w:val="0"/>
      <w:marRight w:val="0"/>
      <w:marTop w:val="0"/>
      <w:marBottom w:val="0"/>
      <w:divBdr>
        <w:top w:val="none" w:sz="0" w:space="0" w:color="auto"/>
        <w:left w:val="none" w:sz="0" w:space="0" w:color="auto"/>
        <w:bottom w:val="none" w:sz="0" w:space="0" w:color="auto"/>
        <w:right w:val="none" w:sz="0" w:space="0" w:color="auto"/>
      </w:divBdr>
    </w:div>
    <w:div w:id="240530145">
      <w:bodyDiv w:val="1"/>
      <w:marLeft w:val="0"/>
      <w:marRight w:val="0"/>
      <w:marTop w:val="0"/>
      <w:marBottom w:val="0"/>
      <w:divBdr>
        <w:top w:val="none" w:sz="0" w:space="0" w:color="auto"/>
        <w:left w:val="none" w:sz="0" w:space="0" w:color="auto"/>
        <w:bottom w:val="none" w:sz="0" w:space="0" w:color="auto"/>
        <w:right w:val="none" w:sz="0" w:space="0" w:color="auto"/>
      </w:divBdr>
    </w:div>
    <w:div w:id="240676305">
      <w:bodyDiv w:val="1"/>
      <w:marLeft w:val="0"/>
      <w:marRight w:val="0"/>
      <w:marTop w:val="0"/>
      <w:marBottom w:val="0"/>
      <w:divBdr>
        <w:top w:val="none" w:sz="0" w:space="0" w:color="auto"/>
        <w:left w:val="none" w:sz="0" w:space="0" w:color="auto"/>
        <w:bottom w:val="none" w:sz="0" w:space="0" w:color="auto"/>
        <w:right w:val="none" w:sz="0" w:space="0" w:color="auto"/>
      </w:divBdr>
    </w:div>
    <w:div w:id="240717044">
      <w:bodyDiv w:val="1"/>
      <w:marLeft w:val="0"/>
      <w:marRight w:val="0"/>
      <w:marTop w:val="0"/>
      <w:marBottom w:val="0"/>
      <w:divBdr>
        <w:top w:val="none" w:sz="0" w:space="0" w:color="auto"/>
        <w:left w:val="none" w:sz="0" w:space="0" w:color="auto"/>
        <w:bottom w:val="none" w:sz="0" w:space="0" w:color="auto"/>
        <w:right w:val="none" w:sz="0" w:space="0" w:color="auto"/>
      </w:divBdr>
    </w:div>
    <w:div w:id="241451577">
      <w:bodyDiv w:val="1"/>
      <w:marLeft w:val="0"/>
      <w:marRight w:val="0"/>
      <w:marTop w:val="0"/>
      <w:marBottom w:val="0"/>
      <w:divBdr>
        <w:top w:val="none" w:sz="0" w:space="0" w:color="auto"/>
        <w:left w:val="none" w:sz="0" w:space="0" w:color="auto"/>
        <w:bottom w:val="none" w:sz="0" w:space="0" w:color="auto"/>
        <w:right w:val="none" w:sz="0" w:space="0" w:color="auto"/>
      </w:divBdr>
    </w:div>
    <w:div w:id="243496541">
      <w:bodyDiv w:val="1"/>
      <w:marLeft w:val="0"/>
      <w:marRight w:val="0"/>
      <w:marTop w:val="0"/>
      <w:marBottom w:val="0"/>
      <w:divBdr>
        <w:top w:val="none" w:sz="0" w:space="0" w:color="auto"/>
        <w:left w:val="none" w:sz="0" w:space="0" w:color="auto"/>
        <w:bottom w:val="none" w:sz="0" w:space="0" w:color="auto"/>
        <w:right w:val="none" w:sz="0" w:space="0" w:color="auto"/>
      </w:divBdr>
    </w:div>
    <w:div w:id="243497338">
      <w:bodyDiv w:val="1"/>
      <w:marLeft w:val="0"/>
      <w:marRight w:val="0"/>
      <w:marTop w:val="0"/>
      <w:marBottom w:val="0"/>
      <w:divBdr>
        <w:top w:val="none" w:sz="0" w:space="0" w:color="auto"/>
        <w:left w:val="none" w:sz="0" w:space="0" w:color="auto"/>
        <w:bottom w:val="none" w:sz="0" w:space="0" w:color="auto"/>
        <w:right w:val="none" w:sz="0" w:space="0" w:color="auto"/>
      </w:divBdr>
    </w:div>
    <w:div w:id="243800799">
      <w:bodyDiv w:val="1"/>
      <w:marLeft w:val="0"/>
      <w:marRight w:val="0"/>
      <w:marTop w:val="0"/>
      <w:marBottom w:val="0"/>
      <w:divBdr>
        <w:top w:val="none" w:sz="0" w:space="0" w:color="auto"/>
        <w:left w:val="none" w:sz="0" w:space="0" w:color="auto"/>
        <w:bottom w:val="none" w:sz="0" w:space="0" w:color="auto"/>
        <w:right w:val="none" w:sz="0" w:space="0" w:color="auto"/>
      </w:divBdr>
    </w:div>
    <w:div w:id="244068785">
      <w:bodyDiv w:val="1"/>
      <w:marLeft w:val="0"/>
      <w:marRight w:val="0"/>
      <w:marTop w:val="0"/>
      <w:marBottom w:val="0"/>
      <w:divBdr>
        <w:top w:val="none" w:sz="0" w:space="0" w:color="auto"/>
        <w:left w:val="none" w:sz="0" w:space="0" w:color="auto"/>
        <w:bottom w:val="none" w:sz="0" w:space="0" w:color="auto"/>
        <w:right w:val="none" w:sz="0" w:space="0" w:color="auto"/>
      </w:divBdr>
    </w:div>
    <w:div w:id="244269302">
      <w:bodyDiv w:val="1"/>
      <w:marLeft w:val="0"/>
      <w:marRight w:val="0"/>
      <w:marTop w:val="0"/>
      <w:marBottom w:val="0"/>
      <w:divBdr>
        <w:top w:val="none" w:sz="0" w:space="0" w:color="auto"/>
        <w:left w:val="none" w:sz="0" w:space="0" w:color="auto"/>
        <w:bottom w:val="none" w:sz="0" w:space="0" w:color="auto"/>
        <w:right w:val="none" w:sz="0" w:space="0" w:color="auto"/>
      </w:divBdr>
    </w:div>
    <w:div w:id="246619080">
      <w:bodyDiv w:val="1"/>
      <w:marLeft w:val="0"/>
      <w:marRight w:val="0"/>
      <w:marTop w:val="0"/>
      <w:marBottom w:val="0"/>
      <w:divBdr>
        <w:top w:val="none" w:sz="0" w:space="0" w:color="auto"/>
        <w:left w:val="none" w:sz="0" w:space="0" w:color="auto"/>
        <w:bottom w:val="none" w:sz="0" w:space="0" w:color="auto"/>
        <w:right w:val="none" w:sz="0" w:space="0" w:color="auto"/>
      </w:divBdr>
    </w:div>
    <w:div w:id="246889745">
      <w:bodyDiv w:val="1"/>
      <w:marLeft w:val="0"/>
      <w:marRight w:val="0"/>
      <w:marTop w:val="0"/>
      <w:marBottom w:val="0"/>
      <w:divBdr>
        <w:top w:val="none" w:sz="0" w:space="0" w:color="auto"/>
        <w:left w:val="none" w:sz="0" w:space="0" w:color="auto"/>
        <w:bottom w:val="none" w:sz="0" w:space="0" w:color="auto"/>
        <w:right w:val="none" w:sz="0" w:space="0" w:color="auto"/>
      </w:divBdr>
    </w:div>
    <w:div w:id="247276186">
      <w:bodyDiv w:val="1"/>
      <w:marLeft w:val="0"/>
      <w:marRight w:val="0"/>
      <w:marTop w:val="0"/>
      <w:marBottom w:val="0"/>
      <w:divBdr>
        <w:top w:val="none" w:sz="0" w:space="0" w:color="auto"/>
        <w:left w:val="none" w:sz="0" w:space="0" w:color="auto"/>
        <w:bottom w:val="none" w:sz="0" w:space="0" w:color="auto"/>
        <w:right w:val="none" w:sz="0" w:space="0" w:color="auto"/>
      </w:divBdr>
    </w:div>
    <w:div w:id="247350438">
      <w:bodyDiv w:val="1"/>
      <w:marLeft w:val="0"/>
      <w:marRight w:val="0"/>
      <w:marTop w:val="0"/>
      <w:marBottom w:val="0"/>
      <w:divBdr>
        <w:top w:val="none" w:sz="0" w:space="0" w:color="auto"/>
        <w:left w:val="none" w:sz="0" w:space="0" w:color="auto"/>
        <w:bottom w:val="none" w:sz="0" w:space="0" w:color="auto"/>
        <w:right w:val="none" w:sz="0" w:space="0" w:color="auto"/>
      </w:divBdr>
    </w:div>
    <w:div w:id="247542260">
      <w:bodyDiv w:val="1"/>
      <w:marLeft w:val="0"/>
      <w:marRight w:val="0"/>
      <w:marTop w:val="0"/>
      <w:marBottom w:val="0"/>
      <w:divBdr>
        <w:top w:val="none" w:sz="0" w:space="0" w:color="auto"/>
        <w:left w:val="none" w:sz="0" w:space="0" w:color="auto"/>
        <w:bottom w:val="none" w:sz="0" w:space="0" w:color="auto"/>
        <w:right w:val="none" w:sz="0" w:space="0" w:color="auto"/>
      </w:divBdr>
    </w:div>
    <w:div w:id="247613806">
      <w:bodyDiv w:val="1"/>
      <w:marLeft w:val="0"/>
      <w:marRight w:val="0"/>
      <w:marTop w:val="0"/>
      <w:marBottom w:val="0"/>
      <w:divBdr>
        <w:top w:val="none" w:sz="0" w:space="0" w:color="auto"/>
        <w:left w:val="none" w:sz="0" w:space="0" w:color="auto"/>
        <w:bottom w:val="none" w:sz="0" w:space="0" w:color="auto"/>
        <w:right w:val="none" w:sz="0" w:space="0" w:color="auto"/>
      </w:divBdr>
    </w:div>
    <w:div w:id="248542674">
      <w:bodyDiv w:val="1"/>
      <w:marLeft w:val="0"/>
      <w:marRight w:val="0"/>
      <w:marTop w:val="0"/>
      <w:marBottom w:val="0"/>
      <w:divBdr>
        <w:top w:val="none" w:sz="0" w:space="0" w:color="auto"/>
        <w:left w:val="none" w:sz="0" w:space="0" w:color="auto"/>
        <w:bottom w:val="none" w:sz="0" w:space="0" w:color="auto"/>
        <w:right w:val="none" w:sz="0" w:space="0" w:color="auto"/>
      </w:divBdr>
    </w:div>
    <w:div w:id="249433874">
      <w:bodyDiv w:val="1"/>
      <w:marLeft w:val="0"/>
      <w:marRight w:val="0"/>
      <w:marTop w:val="0"/>
      <w:marBottom w:val="0"/>
      <w:divBdr>
        <w:top w:val="none" w:sz="0" w:space="0" w:color="auto"/>
        <w:left w:val="none" w:sz="0" w:space="0" w:color="auto"/>
        <w:bottom w:val="none" w:sz="0" w:space="0" w:color="auto"/>
        <w:right w:val="none" w:sz="0" w:space="0" w:color="auto"/>
      </w:divBdr>
    </w:div>
    <w:div w:id="249780412">
      <w:bodyDiv w:val="1"/>
      <w:marLeft w:val="0"/>
      <w:marRight w:val="0"/>
      <w:marTop w:val="0"/>
      <w:marBottom w:val="0"/>
      <w:divBdr>
        <w:top w:val="none" w:sz="0" w:space="0" w:color="auto"/>
        <w:left w:val="none" w:sz="0" w:space="0" w:color="auto"/>
        <w:bottom w:val="none" w:sz="0" w:space="0" w:color="auto"/>
        <w:right w:val="none" w:sz="0" w:space="0" w:color="auto"/>
      </w:divBdr>
    </w:div>
    <w:div w:id="249891960">
      <w:bodyDiv w:val="1"/>
      <w:marLeft w:val="0"/>
      <w:marRight w:val="0"/>
      <w:marTop w:val="0"/>
      <w:marBottom w:val="0"/>
      <w:divBdr>
        <w:top w:val="none" w:sz="0" w:space="0" w:color="auto"/>
        <w:left w:val="none" w:sz="0" w:space="0" w:color="auto"/>
        <w:bottom w:val="none" w:sz="0" w:space="0" w:color="auto"/>
        <w:right w:val="none" w:sz="0" w:space="0" w:color="auto"/>
      </w:divBdr>
    </w:div>
    <w:div w:id="250090716">
      <w:bodyDiv w:val="1"/>
      <w:marLeft w:val="0"/>
      <w:marRight w:val="0"/>
      <w:marTop w:val="0"/>
      <w:marBottom w:val="0"/>
      <w:divBdr>
        <w:top w:val="none" w:sz="0" w:space="0" w:color="auto"/>
        <w:left w:val="none" w:sz="0" w:space="0" w:color="auto"/>
        <w:bottom w:val="none" w:sz="0" w:space="0" w:color="auto"/>
        <w:right w:val="none" w:sz="0" w:space="0" w:color="auto"/>
      </w:divBdr>
    </w:div>
    <w:div w:id="251160758">
      <w:bodyDiv w:val="1"/>
      <w:marLeft w:val="0"/>
      <w:marRight w:val="0"/>
      <w:marTop w:val="0"/>
      <w:marBottom w:val="0"/>
      <w:divBdr>
        <w:top w:val="none" w:sz="0" w:space="0" w:color="auto"/>
        <w:left w:val="none" w:sz="0" w:space="0" w:color="auto"/>
        <w:bottom w:val="none" w:sz="0" w:space="0" w:color="auto"/>
        <w:right w:val="none" w:sz="0" w:space="0" w:color="auto"/>
      </w:divBdr>
    </w:div>
    <w:div w:id="251162155">
      <w:bodyDiv w:val="1"/>
      <w:marLeft w:val="0"/>
      <w:marRight w:val="0"/>
      <w:marTop w:val="0"/>
      <w:marBottom w:val="0"/>
      <w:divBdr>
        <w:top w:val="none" w:sz="0" w:space="0" w:color="auto"/>
        <w:left w:val="none" w:sz="0" w:space="0" w:color="auto"/>
        <w:bottom w:val="none" w:sz="0" w:space="0" w:color="auto"/>
        <w:right w:val="none" w:sz="0" w:space="0" w:color="auto"/>
      </w:divBdr>
    </w:div>
    <w:div w:id="251202566">
      <w:bodyDiv w:val="1"/>
      <w:marLeft w:val="0"/>
      <w:marRight w:val="0"/>
      <w:marTop w:val="0"/>
      <w:marBottom w:val="0"/>
      <w:divBdr>
        <w:top w:val="none" w:sz="0" w:space="0" w:color="auto"/>
        <w:left w:val="none" w:sz="0" w:space="0" w:color="auto"/>
        <w:bottom w:val="none" w:sz="0" w:space="0" w:color="auto"/>
        <w:right w:val="none" w:sz="0" w:space="0" w:color="auto"/>
      </w:divBdr>
    </w:div>
    <w:div w:id="252326438">
      <w:bodyDiv w:val="1"/>
      <w:marLeft w:val="0"/>
      <w:marRight w:val="0"/>
      <w:marTop w:val="0"/>
      <w:marBottom w:val="0"/>
      <w:divBdr>
        <w:top w:val="none" w:sz="0" w:space="0" w:color="auto"/>
        <w:left w:val="none" w:sz="0" w:space="0" w:color="auto"/>
        <w:bottom w:val="none" w:sz="0" w:space="0" w:color="auto"/>
        <w:right w:val="none" w:sz="0" w:space="0" w:color="auto"/>
      </w:divBdr>
    </w:div>
    <w:div w:id="252783092">
      <w:bodyDiv w:val="1"/>
      <w:marLeft w:val="0"/>
      <w:marRight w:val="0"/>
      <w:marTop w:val="0"/>
      <w:marBottom w:val="0"/>
      <w:divBdr>
        <w:top w:val="none" w:sz="0" w:space="0" w:color="auto"/>
        <w:left w:val="none" w:sz="0" w:space="0" w:color="auto"/>
        <w:bottom w:val="none" w:sz="0" w:space="0" w:color="auto"/>
        <w:right w:val="none" w:sz="0" w:space="0" w:color="auto"/>
      </w:divBdr>
    </w:div>
    <w:div w:id="252863596">
      <w:bodyDiv w:val="1"/>
      <w:marLeft w:val="0"/>
      <w:marRight w:val="0"/>
      <w:marTop w:val="0"/>
      <w:marBottom w:val="0"/>
      <w:divBdr>
        <w:top w:val="none" w:sz="0" w:space="0" w:color="auto"/>
        <w:left w:val="none" w:sz="0" w:space="0" w:color="auto"/>
        <w:bottom w:val="none" w:sz="0" w:space="0" w:color="auto"/>
        <w:right w:val="none" w:sz="0" w:space="0" w:color="auto"/>
      </w:divBdr>
    </w:div>
    <w:div w:id="253518681">
      <w:bodyDiv w:val="1"/>
      <w:marLeft w:val="0"/>
      <w:marRight w:val="0"/>
      <w:marTop w:val="0"/>
      <w:marBottom w:val="0"/>
      <w:divBdr>
        <w:top w:val="none" w:sz="0" w:space="0" w:color="auto"/>
        <w:left w:val="none" w:sz="0" w:space="0" w:color="auto"/>
        <w:bottom w:val="none" w:sz="0" w:space="0" w:color="auto"/>
        <w:right w:val="none" w:sz="0" w:space="0" w:color="auto"/>
      </w:divBdr>
    </w:div>
    <w:div w:id="255134542">
      <w:bodyDiv w:val="1"/>
      <w:marLeft w:val="0"/>
      <w:marRight w:val="0"/>
      <w:marTop w:val="0"/>
      <w:marBottom w:val="0"/>
      <w:divBdr>
        <w:top w:val="none" w:sz="0" w:space="0" w:color="auto"/>
        <w:left w:val="none" w:sz="0" w:space="0" w:color="auto"/>
        <w:bottom w:val="none" w:sz="0" w:space="0" w:color="auto"/>
        <w:right w:val="none" w:sz="0" w:space="0" w:color="auto"/>
      </w:divBdr>
    </w:div>
    <w:div w:id="256254855">
      <w:bodyDiv w:val="1"/>
      <w:marLeft w:val="0"/>
      <w:marRight w:val="0"/>
      <w:marTop w:val="0"/>
      <w:marBottom w:val="0"/>
      <w:divBdr>
        <w:top w:val="none" w:sz="0" w:space="0" w:color="auto"/>
        <w:left w:val="none" w:sz="0" w:space="0" w:color="auto"/>
        <w:bottom w:val="none" w:sz="0" w:space="0" w:color="auto"/>
        <w:right w:val="none" w:sz="0" w:space="0" w:color="auto"/>
      </w:divBdr>
    </w:div>
    <w:div w:id="256908541">
      <w:bodyDiv w:val="1"/>
      <w:marLeft w:val="0"/>
      <w:marRight w:val="0"/>
      <w:marTop w:val="0"/>
      <w:marBottom w:val="0"/>
      <w:divBdr>
        <w:top w:val="none" w:sz="0" w:space="0" w:color="auto"/>
        <w:left w:val="none" w:sz="0" w:space="0" w:color="auto"/>
        <w:bottom w:val="none" w:sz="0" w:space="0" w:color="auto"/>
        <w:right w:val="none" w:sz="0" w:space="0" w:color="auto"/>
      </w:divBdr>
    </w:div>
    <w:div w:id="258101072">
      <w:bodyDiv w:val="1"/>
      <w:marLeft w:val="0"/>
      <w:marRight w:val="0"/>
      <w:marTop w:val="0"/>
      <w:marBottom w:val="0"/>
      <w:divBdr>
        <w:top w:val="none" w:sz="0" w:space="0" w:color="auto"/>
        <w:left w:val="none" w:sz="0" w:space="0" w:color="auto"/>
        <w:bottom w:val="none" w:sz="0" w:space="0" w:color="auto"/>
        <w:right w:val="none" w:sz="0" w:space="0" w:color="auto"/>
      </w:divBdr>
    </w:div>
    <w:div w:id="258219148">
      <w:bodyDiv w:val="1"/>
      <w:marLeft w:val="0"/>
      <w:marRight w:val="0"/>
      <w:marTop w:val="0"/>
      <w:marBottom w:val="0"/>
      <w:divBdr>
        <w:top w:val="none" w:sz="0" w:space="0" w:color="auto"/>
        <w:left w:val="none" w:sz="0" w:space="0" w:color="auto"/>
        <w:bottom w:val="none" w:sz="0" w:space="0" w:color="auto"/>
        <w:right w:val="none" w:sz="0" w:space="0" w:color="auto"/>
      </w:divBdr>
    </w:div>
    <w:div w:id="258411887">
      <w:bodyDiv w:val="1"/>
      <w:marLeft w:val="0"/>
      <w:marRight w:val="0"/>
      <w:marTop w:val="0"/>
      <w:marBottom w:val="0"/>
      <w:divBdr>
        <w:top w:val="none" w:sz="0" w:space="0" w:color="auto"/>
        <w:left w:val="none" w:sz="0" w:space="0" w:color="auto"/>
        <w:bottom w:val="none" w:sz="0" w:space="0" w:color="auto"/>
        <w:right w:val="none" w:sz="0" w:space="0" w:color="auto"/>
      </w:divBdr>
    </w:div>
    <w:div w:id="258417044">
      <w:bodyDiv w:val="1"/>
      <w:marLeft w:val="0"/>
      <w:marRight w:val="0"/>
      <w:marTop w:val="0"/>
      <w:marBottom w:val="0"/>
      <w:divBdr>
        <w:top w:val="none" w:sz="0" w:space="0" w:color="auto"/>
        <w:left w:val="none" w:sz="0" w:space="0" w:color="auto"/>
        <w:bottom w:val="none" w:sz="0" w:space="0" w:color="auto"/>
        <w:right w:val="none" w:sz="0" w:space="0" w:color="auto"/>
      </w:divBdr>
    </w:div>
    <w:div w:id="260769896">
      <w:bodyDiv w:val="1"/>
      <w:marLeft w:val="0"/>
      <w:marRight w:val="0"/>
      <w:marTop w:val="0"/>
      <w:marBottom w:val="0"/>
      <w:divBdr>
        <w:top w:val="none" w:sz="0" w:space="0" w:color="auto"/>
        <w:left w:val="none" w:sz="0" w:space="0" w:color="auto"/>
        <w:bottom w:val="none" w:sz="0" w:space="0" w:color="auto"/>
        <w:right w:val="none" w:sz="0" w:space="0" w:color="auto"/>
      </w:divBdr>
    </w:div>
    <w:div w:id="262501042">
      <w:bodyDiv w:val="1"/>
      <w:marLeft w:val="0"/>
      <w:marRight w:val="0"/>
      <w:marTop w:val="0"/>
      <w:marBottom w:val="0"/>
      <w:divBdr>
        <w:top w:val="none" w:sz="0" w:space="0" w:color="auto"/>
        <w:left w:val="none" w:sz="0" w:space="0" w:color="auto"/>
        <w:bottom w:val="none" w:sz="0" w:space="0" w:color="auto"/>
        <w:right w:val="none" w:sz="0" w:space="0" w:color="auto"/>
      </w:divBdr>
    </w:div>
    <w:div w:id="263613871">
      <w:bodyDiv w:val="1"/>
      <w:marLeft w:val="0"/>
      <w:marRight w:val="0"/>
      <w:marTop w:val="0"/>
      <w:marBottom w:val="0"/>
      <w:divBdr>
        <w:top w:val="none" w:sz="0" w:space="0" w:color="auto"/>
        <w:left w:val="none" w:sz="0" w:space="0" w:color="auto"/>
        <w:bottom w:val="none" w:sz="0" w:space="0" w:color="auto"/>
        <w:right w:val="none" w:sz="0" w:space="0" w:color="auto"/>
      </w:divBdr>
    </w:div>
    <w:div w:id="263730916">
      <w:bodyDiv w:val="1"/>
      <w:marLeft w:val="0"/>
      <w:marRight w:val="0"/>
      <w:marTop w:val="0"/>
      <w:marBottom w:val="0"/>
      <w:divBdr>
        <w:top w:val="none" w:sz="0" w:space="0" w:color="auto"/>
        <w:left w:val="none" w:sz="0" w:space="0" w:color="auto"/>
        <w:bottom w:val="none" w:sz="0" w:space="0" w:color="auto"/>
        <w:right w:val="none" w:sz="0" w:space="0" w:color="auto"/>
      </w:divBdr>
    </w:div>
    <w:div w:id="265046793">
      <w:bodyDiv w:val="1"/>
      <w:marLeft w:val="0"/>
      <w:marRight w:val="0"/>
      <w:marTop w:val="0"/>
      <w:marBottom w:val="0"/>
      <w:divBdr>
        <w:top w:val="none" w:sz="0" w:space="0" w:color="auto"/>
        <w:left w:val="none" w:sz="0" w:space="0" w:color="auto"/>
        <w:bottom w:val="none" w:sz="0" w:space="0" w:color="auto"/>
        <w:right w:val="none" w:sz="0" w:space="0" w:color="auto"/>
      </w:divBdr>
    </w:div>
    <w:div w:id="266624429">
      <w:bodyDiv w:val="1"/>
      <w:marLeft w:val="0"/>
      <w:marRight w:val="0"/>
      <w:marTop w:val="0"/>
      <w:marBottom w:val="0"/>
      <w:divBdr>
        <w:top w:val="none" w:sz="0" w:space="0" w:color="auto"/>
        <w:left w:val="none" w:sz="0" w:space="0" w:color="auto"/>
        <w:bottom w:val="none" w:sz="0" w:space="0" w:color="auto"/>
        <w:right w:val="none" w:sz="0" w:space="0" w:color="auto"/>
      </w:divBdr>
    </w:div>
    <w:div w:id="266692983">
      <w:bodyDiv w:val="1"/>
      <w:marLeft w:val="0"/>
      <w:marRight w:val="0"/>
      <w:marTop w:val="0"/>
      <w:marBottom w:val="0"/>
      <w:divBdr>
        <w:top w:val="none" w:sz="0" w:space="0" w:color="auto"/>
        <w:left w:val="none" w:sz="0" w:space="0" w:color="auto"/>
        <w:bottom w:val="none" w:sz="0" w:space="0" w:color="auto"/>
        <w:right w:val="none" w:sz="0" w:space="0" w:color="auto"/>
      </w:divBdr>
    </w:div>
    <w:div w:id="267742137">
      <w:bodyDiv w:val="1"/>
      <w:marLeft w:val="0"/>
      <w:marRight w:val="0"/>
      <w:marTop w:val="0"/>
      <w:marBottom w:val="0"/>
      <w:divBdr>
        <w:top w:val="none" w:sz="0" w:space="0" w:color="auto"/>
        <w:left w:val="none" w:sz="0" w:space="0" w:color="auto"/>
        <w:bottom w:val="none" w:sz="0" w:space="0" w:color="auto"/>
        <w:right w:val="none" w:sz="0" w:space="0" w:color="auto"/>
      </w:divBdr>
    </w:div>
    <w:div w:id="269825039">
      <w:bodyDiv w:val="1"/>
      <w:marLeft w:val="0"/>
      <w:marRight w:val="0"/>
      <w:marTop w:val="0"/>
      <w:marBottom w:val="0"/>
      <w:divBdr>
        <w:top w:val="none" w:sz="0" w:space="0" w:color="auto"/>
        <w:left w:val="none" w:sz="0" w:space="0" w:color="auto"/>
        <w:bottom w:val="none" w:sz="0" w:space="0" w:color="auto"/>
        <w:right w:val="none" w:sz="0" w:space="0" w:color="auto"/>
      </w:divBdr>
    </w:div>
    <w:div w:id="270164140">
      <w:bodyDiv w:val="1"/>
      <w:marLeft w:val="0"/>
      <w:marRight w:val="0"/>
      <w:marTop w:val="0"/>
      <w:marBottom w:val="0"/>
      <w:divBdr>
        <w:top w:val="none" w:sz="0" w:space="0" w:color="auto"/>
        <w:left w:val="none" w:sz="0" w:space="0" w:color="auto"/>
        <w:bottom w:val="none" w:sz="0" w:space="0" w:color="auto"/>
        <w:right w:val="none" w:sz="0" w:space="0" w:color="auto"/>
      </w:divBdr>
    </w:div>
    <w:div w:id="270942683">
      <w:bodyDiv w:val="1"/>
      <w:marLeft w:val="0"/>
      <w:marRight w:val="0"/>
      <w:marTop w:val="0"/>
      <w:marBottom w:val="0"/>
      <w:divBdr>
        <w:top w:val="none" w:sz="0" w:space="0" w:color="auto"/>
        <w:left w:val="none" w:sz="0" w:space="0" w:color="auto"/>
        <w:bottom w:val="none" w:sz="0" w:space="0" w:color="auto"/>
        <w:right w:val="none" w:sz="0" w:space="0" w:color="auto"/>
      </w:divBdr>
    </w:div>
    <w:div w:id="273023640">
      <w:bodyDiv w:val="1"/>
      <w:marLeft w:val="0"/>
      <w:marRight w:val="0"/>
      <w:marTop w:val="0"/>
      <w:marBottom w:val="0"/>
      <w:divBdr>
        <w:top w:val="none" w:sz="0" w:space="0" w:color="auto"/>
        <w:left w:val="none" w:sz="0" w:space="0" w:color="auto"/>
        <w:bottom w:val="none" w:sz="0" w:space="0" w:color="auto"/>
        <w:right w:val="none" w:sz="0" w:space="0" w:color="auto"/>
      </w:divBdr>
    </w:div>
    <w:div w:id="273250441">
      <w:bodyDiv w:val="1"/>
      <w:marLeft w:val="0"/>
      <w:marRight w:val="0"/>
      <w:marTop w:val="0"/>
      <w:marBottom w:val="0"/>
      <w:divBdr>
        <w:top w:val="none" w:sz="0" w:space="0" w:color="auto"/>
        <w:left w:val="none" w:sz="0" w:space="0" w:color="auto"/>
        <w:bottom w:val="none" w:sz="0" w:space="0" w:color="auto"/>
        <w:right w:val="none" w:sz="0" w:space="0" w:color="auto"/>
      </w:divBdr>
    </w:div>
    <w:div w:id="274749755">
      <w:bodyDiv w:val="1"/>
      <w:marLeft w:val="0"/>
      <w:marRight w:val="0"/>
      <w:marTop w:val="0"/>
      <w:marBottom w:val="0"/>
      <w:divBdr>
        <w:top w:val="none" w:sz="0" w:space="0" w:color="auto"/>
        <w:left w:val="none" w:sz="0" w:space="0" w:color="auto"/>
        <w:bottom w:val="none" w:sz="0" w:space="0" w:color="auto"/>
        <w:right w:val="none" w:sz="0" w:space="0" w:color="auto"/>
      </w:divBdr>
    </w:div>
    <w:div w:id="275065303">
      <w:bodyDiv w:val="1"/>
      <w:marLeft w:val="0"/>
      <w:marRight w:val="0"/>
      <w:marTop w:val="0"/>
      <w:marBottom w:val="0"/>
      <w:divBdr>
        <w:top w:val="none" w:sz="0" w:space="0" w:color="auto"/>
        <w:left w:val="none" w:sz="0" w:space="0" w:color="auto"/>
        <w:bottom w:val="none" w:sz="0" w:space="0" w:color="auto"/>
        <w:right w:val="none" w:sz="0" w:space="0" w:color="auto"/>
      </w:divBdr>
    </w:div>
    <w:div w:id="277684139">
      <w:bodyDiv w:val="1"/>
      <w:marLeft w:val="0"/>
      <w:marRight w:val="0"/>
      <w:marTop w:val="0"/>
      <w:marBottom w:val="0"/>
      <w:divBdr>
        <w:top w:val="none" w:sz="0" w:space="0" w:color="auto"/>
        <w:left w:val="none" w:sz="0" w:space="0" w:color="auto"/>
        <w:bottom w:val="none" w:sz="0" w:space="0" w:color="auto"/>
        <w:right w:val="none" w:sz="0" w:space="0" w:color="auto"/>
      </w:divBdr>
    </w:div>
    <w:div w:id="277757651">
      <w:bodyDiv w:val="1"/>
      <w:marLeft w:val="0"/>
      <w:marRight w:val="0"/>
      <w:marTop w:val="0"/>
      <w:marBottom w:val="0"/>
      <w:divBdr>
        <w:top w:val="none" w:sz="0" w:space="0" w:color="auto"/>
        <w:left w:val="none" w:sz="0" w:space="0" w:color="auto"/>
        <w:bottom w:val="none" w:sz="0" w:space="0" w:color="auto"/>
        <w:right w:val="none" w:sz="0" w:space="0" w:color="auto"/>
      </w:divBdr>
    </w:div>
    <w:div w:id="277877348">
      <w:bodyDiv w:val="1"/>
      <w:marLeft w:val="0"/>
      <w:marRight w:val="0"/>
      <w:marTop w:val="0"/>
      <w:marBottom w:val="0"/>
      <w:divBdr>
        <w:top w:val="none" w:sz="0" w:space="0" w:color="auto"/>
        <w:left w:val="none" w:sz="0" w:space="0" w:color="auto"/>
        <w:bottom w:val="none" w:sz="0" w:space="0" w:color="auto"/>
        <w:right w:val="none" w:sz="0" w:space="0" w:color="auto"/>
      </w:divBdr>
    </w:div>
    <w:div w:id="277879701">
      <w:bodyDiv w:val="1"/>
      <w:marLeft w:val="0"/>
      <w:marRight w:val="0"/>
      <w:marTop w:val="0"/>
      <w:marBottom w:val="0"/>
      <w:divBdr>
        <w:top w:val="none" w:sz="0" w:space="0" w:color="auto"/>
        <w:left w:val="none" w:sz="0" w:space="0" w:color="auto"/>
        <w:bottom w:val="none" w:sz="0" w:space="0" w:color="auto"/>
        <w:right w:val="none" w:sz="0" w:space="0" w:color="auto"/>
      </w:divBdr>
    </w:div>
    <w:div w:id="277955437">
      <w:bodyDiv w:val="1"/>
      <w:marLeft w:val="0"/>
      <w:marRight w:val="0"/>
      <w:marTop w:val="0"/>
      <w:marBottom w:val="0"/>
      <w:divBdr>
        <w:top w:val="none" w:sz="0" w:space="0" w:color="auto"/>
        <w:left w:val="none" w:sz="0" w:space="0" w:color="auto"/>
        <w:bottom w:val="none" w:sz="0" w:space="0" w:color="auto"/>
        <w:right w:val="none" w:sz="0" w:space="0" w:color="auto"/>
      </w:divBdr>
    </w:div>
    <w:div w:id="278609213">
      <w:bodyDiv w:val="1"/>
      <w:marLeft w:val="0"/>
      <w:marRight w:val="0"/>
      <w:marTop w:val="0"/>
      <w:marBottom w:val="0"/>
      <w:divBdr>
        <w:top w:val="none" w:sz="0" w:space="0" w:color="auto"/>
        <w:left w:val="none" w:sz="0" w:space="0" w:color="auto"/>
        <w:bottom w:val="none" w:sz="0" w:space="0" w:color="auto"/>
        <w:right w:val="none" w:sz="0" w:space="0" w:color="auto"/>
      </w:divBdr>
    </w:div>
    <w:div w:id="278731997">
      <w:bodyDiv w:val="1"/>
      <w:marLeft w:val="0"/>
      <w:marRight w:val="0"/>
      <w:marTop w:val="0"/>
      <w:marBottom w:val="0"/>
      <w:divBdr>
        <w:top w:val="none" w:sz="0" w:space="0" w:color="auto"/>
        <w:left w:val="none" w:sz="0" w:space="0" w:color="auto"/>
        <w:bottom w:val="none" w:sz="0" w:space="0" w:color="auto"/>
        <w:right w:val="none" w:sz="0" w:space="0" w:color="auto"/>
      </w:divBdr>
    </w:div>
    <w:div w:id="279381760">
      <w:bodyDiv w:val="1"/>
      <w:marLeft w:val="0"/>
      <w:marRight w:val="0"/>
      <w:marTop w:val="0"/>
      <w:marBottom w:val="0"/>
      <w:divBdr>
        <w:top w:val="none" w:sz="0" w:space="0" w:color="auto"/>
        <w:left w:val="none" w:sz="0" w:space="0" w:color="auto"/>
        <w:bottom w:val="none" w:sz="0" w:space="0" w:color="auto"/>
        <w:right w:val="none" w:sz="0" w:space="0" w:color="auto"/>
      </w:divBdr>
    </w:div>
    <w:div w:id="279460434">
      <w:bodyDiv w:val="1"/>
      <w:marLeft w:val="0"/>
      <w:marRight w:val="0"/>
      <w:marTop w:val="0"/>
      <w:marBottom w:val="0"/>
      <w:divBdr>
        <w:top w:val="none" w:sz="0" w:space="0" w:color="auto"/>
        <w:left w:val="none" w:sz="0" w:space="0" w:color="auto"/>
        <w:bottom w:val="none" w:sz="0" w:space="0" w:color="auto"/>
        <w:right w:val="none" w:sz="0" w:space="0" w:color="auto"/>
      </w:divBdr>
    </w:div>
    <w:div w:id="279995935">
      <w:bodyDiv w:val="1"/>
      <w:marLeft w:val="0"/>
      <w:marRight w:val="0"/>
      <w:marTop w:val="0"/>
      <w:marBottom w:val="0"/>
      <w:divBdr>
        <w:top w:val="none" w:sz="0" w:space="0" w:color="auto"/>
        <w:left w:val="none" w:sz="0" w:space="0" w:color="auto"/>
        <w:bottom w:val="none" w:sz="0" w:space="0" w:color="auto"/>
        <w:right w:val="none" w:sz="0" w:space="0" w:color="auto"/>
      </w:divBdr>
    </w:div>
    <w:div w:id="280192979">
      <w:bodyDiv w:val="1"/>
      <w:marLeft w:val="0"/>
      <w:marRight w:val="0"/>
      <w:marTop w:val="0"/>
      <w:marBottom w:val="0"/>
      <w:divBdr>
        <w:top w:val="none" w:sz="0" w:space="0" w:color="auto"/>
        <w:left w:val="none" w:sz="0" w:space="0" w:color="auto"/>
        <w:bottom w:val="none" w:sz="0" w:space="0" w:color="auto"/>
        <w:right w:val="none" w:sz="0" w:space="0" w:color="auto"/>
      </w:divBdr>
    </w:div>
    <w:div w:id="280765142">
      <w:bodyDiv w:val="1"/>
      <w:marLeft w:val="0"/>
      <w:marRight w:val="0"/>
      <w:marTop w:val="0"/>
      <w:marBottom w:val="0"/>
      <w:divBdr>
        <w:top w:val="none" w:sz="0" w:space="0" w:color="auto"/>
        <w:left w:val="none" w:sz="0" w:space="0" w:color="auto"/>
        <w:bottom w:val="none" w:sz="0" w:space="0" w:color="auto"/>
        <w:right w:val="none" w:sz="0" w:space="0" w:color="auto"/>
      </w:divBdr>
    </w:div>
    <w:div w:id="280958129">
      <w:bodyDiv w:val="1"/>
      <w:marLeft w:val="0"/>
      <w:marRight w:val="0"/>
      <w:marTop w:val="0"/>
      <w:marBottom w:val="0"/>
      <w:divBdr>
        <w:top w:val="none" w:sz="0" w:space="0" w:color="auto"/>
        <w:left w:val="none" w:sz="0" w:space="0" w:color="auto"/>
        <w:bottom w:val="none" w:sz="0" w:space="0" w:color="auto"/>
        <w:right w:val="none" w:sz="0" w:space="0" w:color="auto"/>
      </w:divBdr>
    </w:div>
    <w:div w:id="281306775">
      <w:bodyDiv w:val="1"/>
      <w:marLeft w:val="0"/>
      <w:marRight w:val="0"/>
      <w:marTop w:val="0"/>
      <w:marBottom w:val="0"/>
      <w:divBdr>
        <w:top w:val="none" w:sz="0" w:space="0" w:color="auto"/>
        <w:left w:val="none" w:sz="0" w:space="0" w:color="auto"/>
        <w:bottom w:val="none" w:sz="0" w:space="0" w:color="auto"/>
        <w:right w:val="none" w:sz="0" w:space="0" w:color="auto"/>
      </w:divBdr>
    </w:div>
    <w:div w:id="281307500">
      <w:bodyDiv w:val="1"/>
      <w:marLeft w:val="0"/>
      <w:marRight w:val="0"/>
      <w:marTop w:val="0"/>
      <w:marBottom w:val="0"/>
      <w:divBdr>
        <w:top w:val="none" w:sz="0" w:space="0" w:color="auto"/>
        <w:left w:val="none" w:sz="0" w:space="0" w:color="auto"/>
        <w:bottom w:val="none" w:sz="0" w:space="0" w:color="auto"/>
        <w:right w:val="none" w:sz="0" w:space="0" w:color="auto"/>
      </w:divBdr>
    </w:div>
    <w:div w:id="281575231">
      <w:bodyDiv w:val="1"/>
      <w:marLeft w:val="0"/>
      <w:marRight w:val="0"/>
      <w:marTop w:val="0"/>
      <w:marBottom w:val="0"/>
      <w:divBdr>
        <w:top w:val="none" w:sz="0" w:space="0" w:color="auto"/>
        <w:left w:val="none" w:sz="0" w:space="0" w:color="auto"/>
        <w:bottom w:val="none" w:sz="0" w:space="0" w:color="auto"/>
        <w:right w:val="none" w:sz="0" w:space="0" w:color="auto"/>
      </w:divBdr>
    </w:div>
    <w:div w:id="281739298">
      <w:bodyDiv w:val="1"/>
      <w:marLeft w:val="0"/>
      <w:marRight w:val="0"/>
      <w:marTop w:val="0"/>
      <w:marBottom w:val="0"/>
      <w:divBdr>
        <w:top w:val="none" w:sz="0" w:space="0" w:color="auto"/>
        <w:left w:val="none" w:sz="0" w:space="0" w:color="auto"/>
        <w:bottom w:val="none" w:sz="0" w:space="0" w:color="auto"/>
        <w:right w:val="none" w:sz="0" w:space="0" w:color="auto"/>
      </w:divBdr>
    </w:div>
    <w:div w:id="283116525">
      <w:bodyDiv w:val="1"/>
      <w:marLeft w:val="0"/>
      <w:marRight w:val="0"/>
      <w:marTop w:val="0"/>
      <w:marBottom w:val="0"/>
      <w:divBdr>
        <w:top w:val="none" w:sz="0" w:space="0" w:color="auto"/>
        <w:left w:val="none" w:sz="0" w:space="0" w:color="auto"/>
        <w:bottom w:val="none" w:sz="0" w:space="0" w:color="auto"/>
        <w:right w:val="none" w:sz="0" w:space="0" w:color="auto"/>
      </w:divBdr>
    </w:div>
    <w:div w:id="283200494">
      <w:bodyDiv w:val="1"/>
      <w:marLeft w:val="0"/>
      <w:marRight w:val="0"/>
      <w:marTop w:val="0"/>
      <w:marBottom w:val="0"/>
      <w:divBdr>
        <w:top w:val="none" w:sz="0" w:space="0" w:color="auto"/>
        <w:left w:val="none" w:sz="0" w:space="0" w:color="auto"/>
        <w:bottom w:val="none" w:sz="0" w:space="0" w:color="auto"/>
        <w:right w:val="none" w:sz="0" w:space="0" w:color="auto"/>
      </w:divBdr>
    </w:div>
    <w:div w:id="283658471">
      <w:bodyDiv w:val="1"/>
      <w:marLeft w:val="0"/>
      <w:marRight w:val="0"/>
      <w:marTop w:val="0"/>
      <w:marBottom w:val="0"/>
      <w:divBdr>
        <w:top w:val="none" w:sz="0" w:space="0" w:color="auto"/>
        <w:left w:val="none" w:sz="0" w:space="0" w:color="auto"/>
        <w:bottom w:val="none" w:sz="0" w:space="0" w:color="auto"/>
        <w:right w:val="none" w:sz="0" w:space="0" w:color="auto"/>
      </w:divBdr>
    </w:div>
    <w:div w:id="284120620">
      <w:bodyDiv w:val="1"/>
      <w:marLeft w:val="0"/>
      <w:marRight w:val="0"/>
      <w:marTop w:val="0"/>
      <w:marBottom w:val="0"/>
      <w:divBdr>
        <w:top w:val="none" w:sz="0" w:space="0" w:color="auto"/>
        <w:left w:val="none" w:sz="0" w:space="0" w:color="auto"/>
        <w:bottom w:val="none" w:sz="0" w:space="0" w:color="auto"/>
        <w:right w:val="none" w:sz="0" w:space="0" w:color="auto"/>
      </w:divBdr>
    </w:div>
    <w:div w:id="284503655">
      <w:bodyDiv w:val="1"/>
      <w:marLeft w:val="0"/>
      <w:marRight w:val="0"/>
      <w:marTop w:val="0"/>
      <w:marBottom w:val="0"/>
      <w:divBdr>
        <w:top w:val="none" w:sz="0" w:space="0" w:color="auto"/>
        <w:left w:val="none" w:sz="0" w:space="0" w:color="auto"/>
        <w:bottom w:val="none" w:sz="0" w:space="0" w:color="auto"/>
        <w:right w:val="none" w:sz="0" w:space="0" w:color="auto"/>
      </w:divBdr>
    </w:div>
    <w:div w:id="284507466">
      <w:bodyDiv w:val="1"/>
      <w:marLeft w:val="0"/>
      <w:marRight w:val="0"/>
      <w:marTop w:val="0"/>
      <w:marBottom w:val="0"/>
      <w:divBdr>
        <w:top w:val="none" w:sz="0" w:space="0" w:color="auto"/>
        <w:left w:val="none" w:sz="0" w:space="0" w:color="auto"/>
        <w:bottom w:val="none" w:sz="0" w:space="0" w:color="auto"/>
        <w:right w:val="none" w:sz="0" w:space="0" w:color="auto"/>
      </w:divBdr>
    </w:div>
    <w:div w:id="285283556">
      <w:bodyDiv w:val="1"/>
      <w:marLeft w:val="0"/>
      <w:marRight w:val="0"/>
      <w:marTop w:val="0"/>
      <w:marBottom w:val="0"/>
      <w:divBdr>
        <w:top w:val="none" w:sz="0" w:space="0" w:color="auto"/>
        <w:left w:val="none" w:sz="0" w:space="0" w:color="auto"/>
        <w:bottom w:val="none" w:sz="0" w:space="0" w:color="auto"/>
        <w:right w:val="none" w:sz="0" w:space="0" w:color="auto"/>
      </w:divBdr>
    </w:div>
    <w:div w:id="285310128">
      <w:bodyDiv w:val="1"/>
      <w:marLeft w:val="0"/>
      <w:marRight w:val="0"/>
      <w:marTop w:val="0"/>
      <w:marBottom w:val="0"/>
      <w:divBdr>
        <w:top w:val="none" w:sz="0" w:space="0" w:color="auto"/>
        <w:left w:val="none" w:sz="0" w:space="0" w:color="auto"/>
        <w:bottom w:val="none" w:sz="0" w:space="0" w:color="auto"/>
        <w:right w:val="none" w:sz="0" w:space="0" w:color="auto"/>
      </w:divBdr>
    </w:div>
    <w:div w:id="285352039">
      <w:bodyDiv w:val="1"/>
      <w:marLeft w:val="0"/>
      <w:marRight w:val="0"/>
      <w:marTop w:val="0"/>
      <w:marBottom w:val="0"/>
      <w:divBdr>
        <w:top w:val="none" w:sz="0" w:space="0" w:color="auto"/>
        <w:left w:val="none" w:sz="0" w:space="0" w:color="auto"/>
        <w:bottom w:val="none" w:sz="0" w:space="0" w:color="auto"/>
        <w:right w:val="none" w:sz="0" w:space="0" w:color="auto"/>
      </w:divBdr>
    </w:div>
    <w:div w:id="287668823">
      <w:bodyDiv w:val="1"/>
      <w:marLeft w:val="0"/>
      <w:marRight w:val="0"/>
      <w:marTop w:val="0"/>
      <w:marBottom w:val="0"/>
      <w:divBdr>
        <w:top w:val="none" w:sz="0" w:space="0" w:color="auto"/>
        <w:left w:val="none" w:sz="0" w:space="0" w:color="auto"/>
        <w:bottom w:val="none" w:sz="0" w:space="0" w:color="auto"/>
        <w:right w:val="none" w:sz="0" w:space="0" w:color="auto"/>
      </w:divBdr>
    </w:div>
    <w:div w:id="288897763">
      <w:bodyDiv w:val="1"/>
      <w:marLeft w:val="0"/>
      <w:marRight w:val="0"/>
      <w:marTop w:val="0"/>
      <w:marBottom w:val="0"/>
      <w:divBdr>
        <w:top w:val="none" w:sz="0" w:space="0" w:color="auto"/>
        <w:left w:val="none" w:sz="0" w:space="0" w:color="auto"/>
        <w:bottom w:val="none" w:sz="0" w:space="0" w:color="auto"/>
        <w:right w:val="none" w:sz="0" w:space="0" w:color="auto"/>
      </w:divBdr>
    </w:div>
    <w:div w:id="290015848">
      <w:bodyDiv w:val="1"/>
      <w:marLeft w:val="0"/>
      <w:marRight w:val="0"/>
      <w:marTop w:val="0"/>
      <w:marBottom w:val="0"/>
      <w:divBdr>
        <w:top w:val="none" w:sz="0" w:space="0" w:color="auto"/>
        <w:left w:val="none" w:sz="0" w:space="0" w:color="auto"/>
        <w:bottom w:val="none" w:sz="0" w:space="0" w:color="auto"/>
        <w:right w:val="none" w:sz="0" w:space="0" w:color="auto"/>
      </w:divBdr>
    </w:div>
    <w:div w:id="290480758">
      <w:bodyDiv w:val="1"/>
      <w:marLeft w:val="0"/>
      <w:marRight w:val="0"/>
      <w:marTop w:val="0"/>
      <w:marBottom w:val="0"/>
      <w:divBdr>
        <w:top w:val="none" w:sz="0" w:space="0" w:color="auto"/>
        <w:left w:val="none" w:sz="0" w:space="0" w:color="auto"/>
        <w:bottom w:val="none" w:sz="0" w:space="0" w:color="auto"/>
        <w:right w:val="none" w:sz="0" w:space="0" w:color="auto"/>
      </w:divBdr>
    </w:div>
    <w:div w:id="290524514">
      <w:bodyDiv w:val="1"/>
      <w:marLeft w:val="0"/>
      <w:marRight w:val="0"/>
      <w:marTop w:val="0"/>
      <w:marBottom w:val="0"/>
      <w:divBdr>
        <w:top w:val="none" w:sz="0" w:space="0" w:color="auto"/>
        <w:left w:val="none" w:sz="0" w:space="0" w:color="auto"/>
        <w:bottom w:val="none" w:sz="0" w:space="0" w:color="auto"/>
        <w:right w:val="none" w:sz="0" w:space="0" w:color="auto"/>
      </w:divBdr>
    </w:div>
    <w:div w:id="291177442">
      <w:bodyDiv w:val="1"/>
      <w:marLeft w:val="0"/>
      <w:marRight w:val="0"/>
      <w:marTop w:val="0"/>
      <w:marBottom w:val="0"/>
      <w:divBdr>
        <w:top w:val="none" w:sz="0" w:space="0" w:color="auto"/>
        <w:left w:val="none" w:sz="0" w:space="0" w:color="auto"/>
        <w:bottom w:val="none" w:sz="0" w:space="0" w:color="auto"/>
        <w:right w:val="none" w:sz="0" w:space="0" w:color="auto"/>
      </w:divBdr>
    </w:div>
    <w:div w:id="291711369">
      <w:bodyDiv w:val="1"/>
      <w:marLeft w:val="0"/>
      <w:marRight w:val="0"/>
      <w:marTop w:val="0"/>
      <w:marBottom w:val="0"/>
      <w:divBdr>
        <w:top w:val="none" w:sz="0" w:space="0" w:color="auto"/>
        <w:left w:val="none" w:sz="0" w:space="0" w:color="auto"/>
        <w:bottom w:val="none" w:sz="0" w:space="0" w:color="auto"/>
        <w:right w:val="none" w:sz="0" w:space="0" w:color="auto"/>
      </w:divBdr>
    </w:div>
    <w:div w:id="292057563">
      <w:bodyDiv w:val="1"/>
      <w:marLeft w:val="0"/>
      <w:marRight w:val="0"/>
      <w:marTop w:val="0"/>
      <w:marBottom w:val="0"/>
      <w:divBdr>
        <w:top w:val="none" w:sz="0" w:space="0" w:color="auto"/>
        <w:left w:val="none" w:sz="0" w:space="0" w:color="auto"/>
        <w:bottom w:val="none" w:sz="0" w:space="0" w:color="auto"/>
        <w:right w:val="none" w:sz="0" w:space="0" w:color="auto"/>
      </w:divBdr>
    </w:div>
    <w:div w:id="293606838">
      <w:bodyDiv w:val="1"/>
      <w:marLeft w:val="0"/>
      <w:marRight w:val="0"/>
      <w:marTop w:val="0"/>
      <w:marBottom w:val="0"/>
      <w:divBdr>
        <w:top w:val="none" w:sz="0" w:space="0" w:color="auto"/>
        <w:left w:val="none" w:sz="0" w:space="0" w:color="auto"/>
        <w:bottom w:val="none" w:sz="0" w:space="0" w:color="auto"/>
        <w:right w:val="none" w:sz="0" w:space="0" w:color="auto"/>
      </w:divBdr>
    </w:div>
    <w:div w:id="294138577">
      <w:bodyDiv w:val="1"/>
      <w:marLeft w:val="0"/>
      <w:marRight w:val="0"/>
      <w:marTop w:val="0"/>
      <w:marBottom w:val="0"/>
      <w:divBdr>
        <w:top w:val="none" w:sz="0" w:space="0" w:color="auto"/>
        <w:left w:val="none" w:sz="0" w:space="0" w:color="auto"/>
        <w:bottom w:val="none" w:sz="0" w:space="0" w:color="auto"/>
        <w:right w:val="none" w:sz="0" w:space="0" w:color="auto"/>
      </w:divBdr>
    </w:div>
    <w:div w:id="294258547">
      <w:bodyDiv w:val="1"/>
      <w:marLeft w:val="0"/>
      <w:marRight w:val="0"/>
      <w:marTop w:val="0"/>
      <w:marBottom w:val="0"/>
      <w:divBdr>
        <w:top w:val="none" w:sz="0" w:space="0" w:color="auto"/>
        <w:left w:val="none" w:sz="0" w:space="0" w:color="auto"/>
        <w:bottom w:val="none" w:sz="0" w:space="0" w:color="auto"/>
        <w:right w:val="none" w:sz="0" w:space="0" w:color="auto"/>
      </w:divBdr>
    </w:div>
    <w:div w:id="295448469">
      <w:bodyDiv w:val="1"/>
      <w:marLeft w:val="0"/>
      <w:marRight w:val="0"/>
      <w:marTop w:val="0"/>
      <w:marBottom w:val="0"/>
      <w:divBdr>
        <w:top w:val="none" w:sz="0" w:space="0" w:color="auto"/>
        <w:left w:val="none" w:sz="0" w:space="0" w:color="auto"/>
        <w:bottom w:val="none" w:sz="0" w:space="0" w:color="auto"/>
        <w:right w:val="none" w:sz="0" w:space="0" w:color="auto"/>
      </w:divBdr>
    </w:div>
    <w:div w:id="295722157">
      <w:bodyDiv w:val="1"/>
      <w:marLeft w:val="0"/>
      <w:marRight w:val="0"/>
      <w:marTop w:val="0"/>
      <w:marBottom w:val="0"/>
      <w:divBdr>
        <w:top w:val="none" w:sz="0" w:space="0" w:color="auto"/>
        <w:left w:val="none" w:sz="0" w:space="0" w:color="auto"/>
        <w:bottom w:val="none" w:sz="0" w:space="0" w:color="auto"/>
        <w:right w:val="none" w:sz="0" w:space="0" w:color="auto"/>
      </w:divBdr>
    </w:div>
    <w:div w:id="295795036">
      <w:bodyDiv w:val="1"/>
      <w:marLeft w:val="0"/>
      <w:marRight w:val="0"/>
      <w:marTop w:val="0"/>
      <w:marBottom w:val="0"/>
      <w:divBdr>
        <w:top w:val="none" w:sz="0" w:space="0" w:color="auto"/>
        <w:left w:val="none" w:sz="0" w:space="0" w:color="auto"/>
        <w:bottom w:val="none" w:sz="0" w:space="0" w:color="auto"/>
        <w:right w:val="none" w:sz="0" w:space="0" w:color="auto"/>
      </w:divBdr>
    </w:div>
    <w:div w:id="296231042">
      <w:bodyDiv w:val="1"/>
      <w:marLeft w:val="0"/>
      <w:marRight w:val="0"/>
      <w:marTop w:val="0"/>
      <w:marBottom w:val="0"/>
      <w:divBdr>
        <w:top w:val="none" w:sz="0" w:space="0" w:color="auto"/>
        <w:left w:val="none" w:sz="0" w:space="0" w:color="auto"/>
        <w:bottom w:val="none" w:sz="0" w:space="0" w:color="auto"/>
        <w:right w:val="none" w:sz="0" w:space="0" w:color="auto"/>
      </w:divBdr>
    </w:div>
    <w:div w:id="296419955">
      <w:bodyDiv w:val="1"/>
      <w:marLeft w:val="0"/>
      <w:marRight w:val="0"/>
      <w:marTop w:val="0"/>
      <w:marBottom w:val="0"/>
      <w:divBdr>
        <w:top w:val="none" w:sz="0" w:space="0" w:color="auto"/>
        <w:left w:val="none" w:sz="0" w:space="0" w:color="auto"/>
        <w:bottom w:val="none" w:sz="0" w:space="0" w:color="auto"/>
        <w:right w:val="none" w:sz="0" w:space="0" w:color="auto"/>
      </w:divBdr>
    </w:div>
    <w:div w:id="296768344">
      <w:bodyDiv w:val="1"/>
      <w:marLeft w:val="0"/>
      <w:marRight w:val="0"/>
      <w:marTop w:val="0"/>
      <w:marBottom w:val="0"/>
      <w:divBdr>
        <w:top w:val="none" w:sz="0" w:space="0" w:color="auto"/>
        <w:left w:val="none" w:sz="0" w:space="0" w:color="auto"/>
        <w:bottom w:val="none" w:sz="0" w:space="0" w:color="auto"/>
        <w:right w:val="none" w:sz="0" w:space="0" w:color="auto"/>
      </w:divBdr>
    </w:div>
    <w:div w:id="297106192">
      <w:bodyDiv w:val="1"/>
      <w:marLeft w:val="0"/>
      <w:marRight w:val="0"/>
      <w:marTop w:val="0"/>
      <w:marBottom w:val="0"/>
      <w:divBdr>
        <w:top w:val="none" w:sz="0" w:space="0" w:color="auto"/>
        <w:left w:val="none" w:sz="0" w:space="0" w:color="auto"/>
        <w:bottom w:val="none" w:sz="0" w:space="0" w:color="auto"/>
        <w:right w:val="none" w:sz="0" w:space="0" w:color="auto"/>
      </w:divBdr>
    </w:div>
    <w:div w:id="297758969">
      <w:bodyDiv w:val="1"/>
      <w:marLeft w:val="0"/>
      <w:marRight w:val="0"/>
      <w:marTop w:val="0"/>
      <w:marBottom w:val="0"/>
      <w:divBdr>
        <w:top w:val="none" w:sz="0" w:space="0" w:color="auto"/>
        <w:left w:val="none" w:sz="0" w:space="0" w:color="auto"/>
        <w:bottom w:val="none" w:sz="0" w:space="0" w:color="auto"/>
        <w:right w:val="none" w:sz="0" w:space="0" w:color="auto"/>
      </w:divBdr>
    </w:div>
    <w:div w:id="298456522">
      <w:bodyDiv w:val="1"/>
      <w:marLeft w:val="0"/>
      <w:marRight w:val="0"/>
      <w:marTop w:val="0"/>
      <w:marBottom w:val="0"/>
      <w:divBdr>
        <w:top w:val="none" w:sz="0" w:space="0" w:color="auto"/>
        <w:left w:val="none" w:sz="0" w:space="0" w:color="auto"/>
        <w:bottom w:val="none" w:sz="0" w:space="0" w:color="auto"/>
        <w:right w:val="none" w:sz="0" w:space="0" w:color="auto"/>
      </w:divBdr>
    </w:div>
    <w:div w:id="298845532">
      <w:bodyDiv w:val="1"/>
      <w:marLeft w:val="0"/>
      <w:marRight w:val="0"/>
      <w:marTop w:val="0"/>
      <w:marBottom w:val="0"/>
      <w:divBdr>
        <w:top w:val="none" w:sz="0" w:space="0" w:color="auto"/>
        <w:left w:val="none" w:sz="0" w:space="0" w:color="auto"/>
        <w:bottom w:val="none" w:sz="0" w:space="0" w:color="auto"/>
        <w:right w:val="none" w:sz="0" w:space="0" w:color="auto"/>
      </w:divBdr>
    </w:div>
    <w:div w:id="298876665">
      <w:bodyDiv w:val="1"/>
      <w:marLeft w:val="0"/>
      <w:marRight w:val="0"/>
      <w:marTop w:val="0"/>
      <w:marBottom w:val="0"/>
      <w:divBdr>
        <w:top w:val="none" w:sz="0" w:space="0" w:color="auto"/>
        <w:left w:val="none" w:sz="0" w:space="0" w:color="auto"/>
        <w:bottom w:val="none" w:sz="0" w:space="0" w:color="auto"/>
        <w:right w:val="none" w:sz="0" w:space="0" w:color="auto"/>
      </w:divBdr>
    </w:div>
    <w:div w:id="299071247">
      <w:bodyDiv w:val="1"/>
      <w:marLeft w:val="0"/>
      <w:marRight w:val="0"/>
      <w:marTop w:val="0"/>
      <w:marBottom w:val="0"/>
      <w:divBdr>
        <w:top w:val="none" w:sz="0" w:space="0" w:color="auto"/>
        <w:left w:val="none" w:sz="0" w:space="0" w:color="auto"/>
        <w:bottom w:val="none" w:sz="0" w:space="0" w:color="auto"/>
        <w:right w:val="none" w:sz="0" w:space="0" w:color="auto"/>
      </w:divBdr>
    </w:div>
    <w:div w:id="299581894">
      <w:bodyDiv w:val="1"/>
      <w:marLeft w:val="0"/>
      <w:marRight w:val="0"/>
      <w:marTop w:val="0"/>
      <w:marBottom w:val="0"/>
      <w:divBdr>
        <w:top w:val="none" w:sz="0" w:space="0" w:color="auto"/>
        <w:left w:val="none" w:sz="0" w:space="0" w:color="auto"/>
        <w:bottom w:val="none" w:sz="0" w:space="0" w:color="auto"/>
        <w:right w:val="none" w:sz="0" w:space="0" w:color="auto"/>
      </w:divBdr>
    </w:div>
    <w:div w:id="300815124">
      <w:bodyDiv w:val="1"/>
      <w:marLeft w:val="0"/>
      <w:marRight w:val="0"/>
      <w:marTop w:val="0"/>
      <w:marBottom w:val="0"/>
      <w:divBdr>
        <w:top w:val="none" w:sz="0" w:space="0" w:color="auto"/>
        <w:left w:val="none" w:sz="0" w:space="0" w:color="auto"/>
        <w:bottom w:val="none" w:sz="0" w:space="0" w:color="auto"/>
        <w:right w:val="none" w:sz="0" w:space="0" w:color="auto"/>
      </w:divBdr>
    </w:div>
    <w:div w:id="301159936">
      <w:bodyDiv w:val="1"/>
      <w:marLeft w:val="0"/>
      <w:marRight w:val="0"/>
      <w:marTop w:val="0"/>
      <w:marBottom w:val="0"/>
      <w:divBdr>
        <w:top w:val="none" w:sz="0" w:space="0" w:color="auto"/>
        <w:left w:val="none" w:sz="0" w:space="0" w:color="auto"/>
        <w:bottom w:val="none" w:sz="0" w:space="0" w:color="auto"/>
        <w:right w:val="none" w:sz="0" w:space="0" w:color="auto"/>
      </w:divBdr>
    </w:div>
    <w:div w:id="301231107">
      <w:bodyDiv w:val="1"/>
      <w:marLeft w:val="0"/>
      <w:marRight w:val="0"/>
      <w:marTop w:val="0"/>
      <w:marBottom w:val="0"/>
      <w:divBdr>
        <w:top w:val="none" w:sz="0" w:space="0" w:color="auto"/>
        <w:left w:val="none" w:sz="0" w:space="0" w:color="auto"/>
        <w:bottom w:val="none" w:sz="0" w:space="0" w:color="auto"/>
        <w:right w:val="none" w:sz="0" w:space="0" w:color="auto"/>
      </w:divBdr>
    </w:div>
    <w:div w:id="301619266">
      <w:bodyDiv w:val="1"/>
      <w:marLeft w:val="0"/>
      <w:marRight w:val="0"/>
      <w:marTop w:val="0"/>
      <w:marBottom w:val="0"/>
      <w:divBdr>
        <w:top w:val="none" w:sz="0" w:space="0" w:color="auto"/>
        <w:left w:val="none" w:sz="0" w:space="0" w:color="auto"/>
        <w:bottom w:val="none" w:sz="0" w:space="0" w:color="auto"/>
        <w:right w:val="none" w:sz="0" w:space="0" w:color="auto"/>
      </w:divBdr>
    </w:div>
    <w:div w:id="302000865">
      <w:bodyDiv w:val="1"/>
      <w:marLeft w:val="0"/>
      <w:marRight w:val="0"/>
      <w:marTop w:val="0"/>
      <w:marBottom w:val="0"/>
      <w:divBdr>
        <w:top w:val="none" w:sz="0" w:space="0" w:color="auto"/>
        <w:left w:val="none" w:sz="0" w:space="0" w:color="auto"/>
        <w:bottom w:val="none" w:sz="0" w:space="0" w:color="auto"/>
        <w:right w:val="none" w:sz="0" w:space="0" w:color="auto"/>
      </w:divBdr>
    </w:div>
    <w:div w:id="302123719">
      <w:bodyDiv w:val="1"/>
      <w:marLeft w:val="0"/>
      <w:marRight w:val="0"/>
      <w:marTop w:val="0"/>
      <w:marBottom w:val="0"/>
      <w:divBdr>
        <w:top w:val="none" w:sz="0" w:space="0" w:color="auto"/>
        <w:left w:val="none" w:sz="0" w:space="0" w:color="auto"/>
        <w:bottom w:val="none" w:sz="0" w:space="0" w:color="auto"/>
        <w:right w:val="none" w:sz="0" w:space="0" w:color="auto"/>
      </w:divBdr>
    </w:div>
    <w:div w:id="303701924">
      <w:bodyDiv w:val="1"/>
      <w:marLeft w:val="0"/>
      <w:marRight w:val="0"/>
      <w:marTop w:val="0"/>
      <w:marBottom w:val="0"/>
      <w:divBdr>
        <w:top w:val="none" w:sz="0" w:space="0" w:color="auto"/>
        <w:left w:val="none" w:sz="0" w:space="0" w:color="auto"/>
        <w:bottom w:val="none" w:sz="0" w:space="0" w:color="auto"/>
        <w:right w:val="none" w:sz="0" w:space="0" w:color="auto"/>
      </w:divBdr>
    </w:div>
    <w:div w:id="303897381">
      <w:bodyDiv w:val="1"/>
      <w:marLeft w:val="0"/>
      <w:marRight w:val="0"/>
      <w:marTop w:val="0"/>
      <w:marBottom w:val="0"/>
      <w:divBdr>
        <w:top w:val="none" w:sz="0" w:space="0" w:color="auto"/>
        <w:left w:val="none" w:sz="0" w:space="0" w:color="auto"/>
        <w:bottom w:val="none" w:sz="0" w:space="0" w:color="auto"/>
        <w:right w:val="none" w:sz="0" w:space="0" w:color="auto"/>
      </w:divBdr>
    </w:div>
    <w:div w:id="304506870">
      <w:bodyDiv w:val="1"/>
      <w:marLeft w:val="0"/>
      <w:marRight w:val="0"/>
      <w:marTop w:val="0"/>
      <w:marBottom w:val="0"/>
      <w:divBdr>
        <w:top w:val="none" w:sz="0" w:space="0" w:color="auto"/>
        <w:left w:val="none" w:sz="0" w:space="0" w:color="auto"/>
        <w:bottom w:val="none" w:sz="0" w:space="0" w:color="auto"/>
        <w:right w:val="none" w:sz="0" w:space="0" w:color="auto"/>
      </w:divBdr>
    </w:div>
    <w:div w:id="305938024">
      <w:bodyDiv w:val="1"/>
      <w:marLeft w:val="0"/>
      <w:marRight w:val="0"/>
      <w:marTop w:val="0"/>
      <w:marBottom w:val="0"/>
      <w:divBdr>
        <w:top w:val="none" w:sz="0" w:space="0" w:color="auto"/>
        <w:left w:val="none" w:sz="0" w:space="0" w:color="auto"/>
        <w:bottom w:val="none" w:sz="0" w:space="0" w:color="auto"/>
        <w:right w:val="none" w:sz="0" w:space="0" w:color="auto"/>
      </w:divBdr>
    </w:div>
    <w:div w:id="306327766">
      <w:bodyDiv w:val="1"/>
      <w:marLeft w:val="0"/>
      <w:marRight w:val="0"/>
      <w:marTop w:val="0"/>
      <w:marBottom w:val="0"/>
      <w:divBdr>
        <w:top w:val="none" w:sz="0" w:space="0" w:color="auto"/>
        <w:left w:val="none" w:sz="0" w:space="0" w:color="auto"/>
        <w:bottom w:val="none" w:sz="0" w:space="0" w:color="auto"/>
        <w:right w:val="none" w:sz="0" w:space="0" w:color="auto"/>
      </w:divBdr>
    </w:div>
    <w:div w:id="306472413">
      <w:bodyDiv w:val="1"/>
      <w:marLeft w:val="0"/>
      <w:marRight w:val="0"/>
      <w:marTop w:val="0"/>
      <w:marBottom w:val="0"/>
      <w:divBdr>
        <w:top w:val="none" w:sz="0" w:space="0" w:color="auto"/>
        <w:left w:val="none" w:sz="0" w:space="0" w:color="auto"/>
        <w:bottom w:val="none" w:sz="0" w:space="0" w:color="auto"/>
        <w:right w:val="none" w:sz="0" w:space="0" w:color="auto"/>
      </w:divBdr>
    </w:div>
    <w:div w:id="306782213">
      <w:bodyDiv w:val="1"/>
      <w:marLeft w:val="0"/>
      <w:marRight w:val="0"/>
      <w:marTop w:val="0"/>
      <w:marBottom w:val="0"/>
      <w:divBdr>
        <w:top w:val="none" w:sz="0" w:space="0" w:color="auto"/>
        <w:left w:val="none" w:sz="0" w:space="0" w:color="auto"/>
        <w:bottom w:val="none" w:sz="0" w:space="0" w:color="auto"/>
        <w:right w:val="none" w:sz="0" w:space="0" w:color="auto"/>
      </w:divBdr>
    </w:div>
    <w:div w:id="308485045">
      <w:bodyDiv w:val="1"/>
      <w:marLeft w:val="0"/>
      <w:marRight w:val="0"/>
      <w:marTop w:val="0"/>
      <w:marBottom w:val="0"/>
      <w:divBdr>
        <w:top w:val="none" w:sz="0" w:space="0" w:color="auto"/>
        <w:left w:val="none" w:sz="0" w:space="0" w:color="auto"/>
        <w:bottom w:val="none" w:sz="0" w:space="0" w:color="auto"/>
        <w:right w:val="none" w:sz="0" w:space="0" w:color="auto"/>
      </w:divBdr>
    </w:div>
    <w:div w:id="308630298">
      <w:bodyDiv w:val="1"/>
      <w:marLeft w:val="0"/>
      <w:marRight w:val="0"/>
      <w:marTop w:val="0"/>
      <w:marBottom w:val="0"/>
      <w:divBdr>
        <w:top w:val="none" w:sz="0" w:space="0" w:color="auto"/>
        <w:left w:val="none" w:sz="0" w:space="0" w:color="auto"/>
        <w:bottom w:val="none" w:sz="0" w:space="0" w:color="auto"/>
        <w:right w:val="none" w:sz="0" w:space="0" w:color="auto"/>
      </w:divBdr>
    </w:div>
    <w:div w:id="309096583">
      <w:bodyDiv w:val="1"/>
      <w:marLeft w:val="0"/>
      <w:marRight w:val="0"/>
      <w:marTop w:val="0"/>
      <w:marBottom w:val="0"/>
      <w:divBdr>
        <w:top w:val="none" w:sz="0" w:space="0" w:color="auto"/>
        <w:left w:val="none" w:sz="0" w:space="0" w:color="auto"/>
        <w:bottom w:val="none" w:sz="0" w:space="0" w:color="auto"/>
        <w:right w:val="none" w:sz="0" w:space="0" w:color="auto"/>
      </w:divBdr>
    </w:div>
    <w:div w:id="309484245">
      <w:bodyDiv w:val="1"/>
      <w:marLeft w:val="0"/>
      <w:marRight w:val="0"/>
      <w:marTop w:val="0"/>
      <w:marBottom w:val="0"/>
      <w:divBdr>
        <w:top w:val="none" w:sz="0" w:space="0" w:color="auto"/>
        <w:left w:val="none" w:sz="0" w:space="0" w:color="auto"/>
        <w:bottom w:val="none" w:sz="0" w:space="0" w:color="auto"/>
        <w:right w:val="none" w:sz="0" w:space="0" w:color="auto"/>
      </w:divBdr>
    </w:div>
    <w:div w:id="309604793">
      <w:bodyDiv w:val="1"/>
      <w:marLeft w:val="0"/>
      <w:marRight w:val="0"/>
      <w:marTop w:val="0"/>
      <w:marBottom w:val="0"/>
      <w:divBdr>
        <w:top w:val="none" w:sz="0" w:space="0" w:color="auto"/>
        <w:left w:val="none" w:sz="0" w:space="0" w:color="auto"/>
        <w:bottom w:val="none" w:sz="0" w:space="0" w:color="auto"/>
        <w:right w:val="none" w:sz="0" w:space="0" w:color="auto"/>
      </w:divBdr>
    </w:div>
    <w:div w:id="312606769">
      <w:bodyDiv w:val="1"/>
      <w:marLeft w:val="0"/>
      <w:marRight w:val="0"/>
      <w:marTop w:val="0"/>
      <w:marBottom w:val="0"/>
      <w:divBdr>
        <w:top w:val="none" w:sz="0" w:space="0" w:color="auto"/>
        <w:left w:val="none" w:sz="0" w:space="0" w:color="auto"/>
        <w:bottom w:val="none" w:sz="0" w:space="0" w:color="auto"/>
        <w:right w:val="none" w:sz="0" w:space="0" w:color="auto"/>
      </w:divBdr>
    </w:div>
    <w:div w:id="312880735">
      <w:bodyDiv w:val="1"/>
      <w:marLeft w:val="0"/>
      <w:marRight w:val="0"/>
      <w:marTop w:val="0"/>
      <w:marBottom w:val="0"/>
      <w:divBdr>
        <w:top w:val="none" w:sz="0" w:space="0" w:color="auto"/>
        <w:left w:val="none" w:sz="0" w:space="0" w:color="auto"/>
        <w:bottom w:val="none" w:sz="0" w:space="0" w:color="auto"/>
        <w:right w:val="none" w:sz="0" w:space="0" w:color="auto"/>
      </w:divBdr>
    </w:div>
    <w:div w:id="313874825">
      <w:bodyDiv w:val="1"/>
      <w:marLeft w:val="0"/>
      <w:marRight w:val="0"/>
      <w:marTop w:val="0"/>
      <w:marBottom w:val="0"/>
      <w:divBdr>
        <w:top w:val="none" w:sz="0" w:space="0" w:color="auto"/>
        <w:left w:val="none" w:sz="0" w:space="0" w:color="auto"/>
        <w:bottom w:val="none" w:sz="0" w:space="0" w:color="auto"/>
        <w:right w:val="none" w:sz="0" w:space="0" w:color="auto"/>
      </w:divBdr>
    </w:div>
    <w:div w:id="314114386">
      <w:bodyDiv w:val="1"/>
      <w:marLeft w:val="0"/>
      <w:marRight w:val="0"/>
      <w:marTop w:val="0"/>
      <w:marBottom w:val="0"/>
      <w:divBdr>
        <w:top w:val="none" w:sz="0" w:space="0" w:color="auto"/>
        <w:left w:val="none" w:sz="0" w:space="0" w:color="auto"/>
        <w:bottom w:val="none" w:sz="0" w:space="0" w:color="auto"/>
        <w:right w:val="none" w:sz="0" w:space="0" w:color="auto"/>
      </w:divBdr>
    </w:div>
    <w:div w:id="314455792">
      <w:bodyDiv w:val="1"/>
      <w:marLeft w:val="0"/>
      <w:marRight w:val="0"/>
      <w:marTop w:val="0"/>
      <w:marBottom w:val="0"/>
      <w:divBdr>
        <w:top w:val="none" w:sz="0" w:space="0" w:color="auto"/>
        <w:left w:val="none" w:sz="0" w:space="0" w:color="auto"/>
        <w:bottom w:val="none" w:sz="0" w:space="0" w:color="auto"/>
        <w:right w:val="none" w:sz="0" w:space="0" w:color="auto"/>
      </w:divBdr>
    </w:div>
    <w:div w:id="314651073">
      <w:bodyDiv w:val="1"/>
      <w:marLeft w:val="0"/>
      <w:marRight w:val="0"/>
      <w:marTop w:val="0"/>
      <w:marBottom w:val="0"/>
      <w:divBdr>
        <w:top w:val="none" w:sz="0" w:space="0" w:color="auto"/>
        <w:left w:val="none" w:sz="0" w:space="0" w:color="auto"/>
        <w:bottom w:val="none" w:sz="0" w:space="0" w:color="auto"/>
        <w:right w:val="none" w:sz="0" w:space="0" w:color="auto"/>
      </w:divBdr>
    </w:div>
    <w:div w:id="315841174">
      <w:bodyDiv w:val="1"/>
      <w:marLeft w:val="0"/>
      <w:marRight w:val="0"/>
      <w:marTop w:val="0"/>
      <w:marBottom w:val="0"/>
      <w:divBdr>
        <w:top w:val="none" w:sz="0" w:space="0" w:color="auto"/>
        <w:left w:val="none" w:sz="0" w:space="0" w:color="auto"/>
        <w:bottom w:val="none" w:sz="0" w:space="0" w:color="auto"/>
        <w:right w:val="none" w:sz="0" w:space="0" w:color="auto"/>
      </w:divBdr>
    </w:div>
    <w:div w:id="315915857">
      <w:bodyDiv w:val="1"/>
      <w:marLeft w:val="0"/>
      <w:marRight w:val="0"/>
      <w:marTop w:val="0"/>
      <w:marBottom w:val="0"/>
      <w:divBdr>
        <w:top w:val="none" w:sz="0" w:space="0" w:color="auto"/>
        <w:left w:val="none" w:sz="0" w:space="0" w:color="auto"/>
        <w:bottom w:val="none" w:sz="0" w:space="0" w:color="auto"/>
        <w:right w:val="none" w:sz="0" w:space="0" w:color="auto"/>
      </w:divBdr>
    </w:div>
    <w:div w:id="316539793">
      <w:bodyDiv w:val="1"/>
      <w:marLeft w:val="0"/>
      <w:marRight w:val="0"/>
      <w:marTop w:val="0"/>
      <w:marBottom w:val="0"/>
      <w:divBdr>
        <w:top w:val="none" w:sz="0" w:space="0" w:color="auto"/>
        <w:left w:val="none" w:sz="0" w:space="0" w:color="auto"/>
        <w:bottom w:val="none" w:sz="0" w:space="0" w:color="auto"/>
        <w:right w:val="none" w:sz="0" w:space="0" w:color="auto"/>
      </w:divBdr>
    </w:div>
    <w:div w:id="316880895">
      <w:bodyDiv w:val="1"/>
      <w:marLeft w:val="0"/>
      <w:marRight w:val="0"/>
      <w:marTop w:val="0"/>
      <w:marBottom w:val="0"/>
      <w:divBdr>
        <w:top w:val="none" w:sz="0" w:space="0" w:color="auto"/>
        <w:left w:val="none" w:sz="0" w:space="0" w:color="auto"/>
        <w:bottom w:val="none" w:sz="0" w:space="0" w:color="auto"/>
        <w:right w:val="none" w:sz="0" w:space="0" w:color="auto"/>
      </w:divBdr>
    </w:div>
    <w:div w:id="317419582">
      <w:bodyDiv w:val="1"/>
      <w:marLeft w:val="0"/>
      <w:marRight w:val="0"/>
      <w:marTop w:val="0"/>
      <w:marBottom w:val="0"/>
      <w:divBdr>
        <w:top w:val="none" w:sz="0" w:space="0" w:color="auto"/>
        <w:left w:val="none" w:sz="0" w:space="0" w:color="auto"/>
        <w:bottom w:val="none" w:sz="0" w:space="0" w:color="auto"/>
        <w:right w:val="none" w:sz="0" w:space="0" w:color="auto"/>
      </w:divBdr>
    </w:div>
    <w:div w:id="317657004">
      <w:bodyDiv w:val="1"/>
      <w:marLeft w:val="0"/>
      <w:marRight w:val="0"/>
      <w:marTop w:val="0"/>
      <w:marBottom w:val="0"/>
      <w:divBdr>
        <w:top w:val="none" w:sz="0" w:space="0" w:color="auto"/>
        <w:left w:val="none" w:sz="0" w:space="0" w:color="auto"/>
        <w:bottom w:val="none" w:sz="0" w:space="0" w:color="auto"/>
        <w:right w:val="none" w:sz="0" w:space="0" w:color="auto"/>
      </w:divBdr>
    </w:div>
    <w:div w:id="317804487">
      <w:bodyDiv w:val="1"/>
      <w:marLeft w:val="0"/>
      <w:marRight w:val="0"/>
      <w:marTop w:val="0"/>
      <w:marBottom w:val="0"/>
      <w:divBdr>
        <w:top w:val="none" w:sz="0" w:space="0" w:color="auto"/>
        <w:left w:val="none" w:sz="0" w:space="0" w:color="auto"/>
        <w:bottom w:val="none" w:sz="0" w:space="0" w:color="auto"/>
        <w:right w:val="none" w:sz="0" w:space="0" w:color="auto"/>
      </w:divBdr>
    </w:div>
    <w:div w:id="318654689">
      <w:bodyDiv w:val="1"/>
      <w:marLeft w:val="0"/>
      <w:marRight w:val="0"/>
      <w:marTop w:val="0"/>
      <w:marBottom w:val="0"/>
      <w:divBdr>
        <w:top w:val="none" w:sz="0" w:space="0" w:color="auto"/>
        <w:left w:val="none" w:sz="0" w:space="0" w:color="auto"/>
        <w:bottom w:val="none" w:sz="0" w:space="0" w:color="auto"/>
        <w:right w:val="none" w:sz="0" w:space="0" w:color="auto"/>
      </w:divBdr>
    </w:div>
    <w:div w:id="318777280">
      <w:bodyDiv w:val="1"/>
      <w:marLeft w:val="0"/>
      <w:marRight w:val="0"/>
      <w:marTop w:val="0"/>
      <w:marBottom w:val="0"/>
      <w:divBdr>
        <w:top w:val="none" w:sz="0" w:space="0" w:color="auto"/>
        <w:left w:val="none" w:sz="0" w:space="0" w:color="auto"/>
        <w:bottom w:val="none" w:sz="0" w:space="0" w:color="auto"/>
        <w:right w:val="none" w:sz="0" w:space="0" w:color="auto"/>
      </w:divBdr>
    </w:div>
    <w:div w:id="319041758">
      <w:bodyDiv w:val="1"/>
      <w:marLeft w:val="0"/>
      <w:marRight w:val="0"/>
      <w:marTop w:val="0"/>
      <w:marBottom w:val="0"/>
      <w:divBdr>
        <w:top w:val="none" w:sz="0" w:space="0" w:color="auto"/>
        <w:left w:val="none" w:sz="0" w:space="0" w:color="auto"/>
        <w:bottom w:val="none" w:sz="0" w:space="0" w:color="auto"/>
        <w:right w:val="none" w:sz="0" w:space="0" w:color="auto"/>
      </w:divBdr>
    </w:div>
    <w:div w:id="319893321">
      <w:bodyDiv w:val="1"/>
      <w:marLeft w:val="0"/>
      <w:marRight w:val="0"/>
      <w:marTop w:val="0"/>
      <w:marBottom w:val="0"/>
      <w:divBdr>
        <w:top w:val="none" w:sz="0" w:space="0" w:color="auto"/>
        <w:left w:val="none" w:sz="0" w:space="0" w:color="auto"/>
        <w:bottom w:val="none" w:sz="0" w:space="0" w:color="auto"/>
        <w:right w:val="none" w:sz="0" w:space="0" w:color="auto"/>
      </w:divBdr>
    </w:div>
    <w:div w:id="320427816">
      <w:bodyDiv w:val="1"/>
      <w:marLeft w:val="0"/>
      <w:marRight w:val="0"/>
      <w:marTop w:val="0"/>
      <w:marBottom w:val="0"/>
      <w:divBdr>
        <w:top w:val="none" w:sz="0" w:space="0" w:color="auto"/>
        <w:left w:val="none" w:sz="0" w:space="0" w:color="auto"/>
        <w:bottom w:val="none" w:sz="0" w:space="0" w:color="auto"/>
        <w:right w:val="none" w:sz="0" w:space="0" w:color="auto"/>
      </w:divBdr>
    </w:div>
    <w:div w:id="323053677">
      <w:bodyDiv w:val="1"/>
      <w:marLeft w:val="0"/>
      <w:marRight w:val="0"/>
      <w:marTop w:val="0"/>
      <w:marBottom w:val="0"/>
      <w:divBdr>
        <w:top w:val="none" w:sz="0" w:space="0" w:color="auto"/>
        <w:left w:val="none" w:sz="0" w:space="0" w:color="auto"/>
        <w:bottom w:val="none" w:sz="0" w:space="0" w:color="auto"/>
        <w:right w:val="none" w:sz="0" w:space="0" w:color="auto"/>
      </w:divBdr>
    </w:div>
    <w:div w:id="323240331">
      <w:bodyDiv w:val="1"/>
      <w:marLeft w:val="0"/>
      <w:marRight w:val="0"/>
      <w:marTop w:val="0"/>
      <w:marBottom w:val="0"/>
      <w:divBdr>
        <w:top w:val="none" w:sz="0" w:space="0" w:color="auto"/>
        <w:left w:val="none" w:sz="0" w:space="0" w:color="auto"/>
        <w:bottom w:val="none" w:sz="0" w:space="0" w:color="auto"/>
        <w:right w:val="none" w:sz="0" w:space="0" w:color="auto"/>
      </w:divBdr>
    </w:div>
    <w:div w:id="323245422">
      <w:bodyDiv w:val="1"/>
      <w:marLeft w:val="0"/>
      <w:marRight w:val="0"/>
      <w:marTop w:val="0"/>
      <w:marBottom w:val="0"/>
      <w:divBdr>
        <w:top w:val="none" w:sz="0" w:space="0" w:color="auto"/>
        <w:left w:val="none" w:sz="0" w:space="0" w:color="auto"/>
        <w:bottom w:val="none" w:sz="0" w:space="0" w:color="auto"/>
        <w:right w:val="none" w:sz="0" w:space="0" w:color="auto"/>
      </w:divBdr>
    </w:div>
    <w:div w:id="323319035">
      <w:bodyDiv w:val="1"/>
      <w:marLeft w:val="0"/>
      <w:marRight w:val="0"/>
      <w:marTop w:val="0"/>
      <w:marBottom w:val="0"/>
      <w:divBdr>
        <w:top w:val="none" w:sz="0" w:space="0" w:color="auto"/>
        <w:left w:val="none" w:sz="0" w:space="0" w:color="auto"/>
        <w:bottom w:val="none" w:sz="0" w:space="0" w:color="auto"/>
        <w:right w:val="none" w:sz="0" w:space="0" w:color="auto"/>
      </w:divBdr>
    </w:div>
    <w:div w:id="324282980">
      <w:bodyDiv w:val="1"/>
      <w:marLeft w:val="0"/>
      <w:marRight w:val="0"/>
      <w:marTop w:val="0"/>
      <w:marBottom w:val="0"/>
      <w:divBdr>
        <w:top w:val="none" w:sz="0" w:space="0" w:color="auto"/>
        <w:left w:val="none" w:sz="0" w:space="0" w:color="auto"/>
        <w:bottom w:val="none" w:sz="0" w:space="0" w:color="auto"/>
        <w:right w:val="none" w:sz="0" w:space="0" w:color="auto"/>
      </w:divBdr>
    </w:div>
    <w:div w:id="324473518">
      <w:bodyDiv w:val="1"/>
      <w:marLeft w:val="0"/>
      <w:marRight w:val="0"/>
      <w:marTop w:val="0"/>
      <w:marBottom w:val="0"/>
      <w:divBdr>
        <w:top w:val="none" w:sz="0" w:space="0" w:color="auto"/>
        <w:left w:val="none" w:sz="0" w:space="0" w:color="auto"/>
        <w:bottom w:val="none" w:sz="0" w:space="0" w:color="auto"/>
        <w:right w:val="none" w:sz="0" w:space="0" w:color="auto"/>
      </w:divBdr>
    </w:div>
    <w:div w:id="328024273">
      <w:bodyDiv w:val="1"/>
      <w:marLeft w:val="0"/>
      <w:marRight w:val="0"/>
      <w:marTop w:val="0"/>
      <w:marBottom w:val="0"/>
      <w:divBdr>
        <w:top w:val="none" w:sz="0" w:space="0" w:color="auto"/>
        <w:left w:val="none" w:sz="0" w:space="0" w:color="auto"/>
        <w:bottom w:val="none" w:sz="0" w:space="0" w:color="auto"/>
        <w:right w:val="none" w:sz="0" w:space="0" w:color="auto"/>
      </w:divBdr>
    </w:div>
    <w:div w:id="328599750">
      <w:bodyDiv w:val="1"/>
      <w:marLeft w:val="0"/>
      <w:marRight w:val="0"/>
      <w:marTop w:val="0"/>
      <w:marBottom w:val="0"/>
      <w:divBdr>
        <w:top w:val="none" w:sz="0" w:space="0" w:color="auto"/>
        <w:left w:val="none" w:sz="0" w:space="0" w:color="auto"/>
        <w:bottom w:val="none" w:sz="0" w:space="0" w:color="auto"/>
        <w:right w:val="none" w:sz="0" w:space="0" w:color="auto"/>
      </w:divBdr>
    </w:div>
    <w:div w:id="329527255">
      <w:bodyDiv w:val="1"/>
      <w:marLeft w:val="0"/>
      <w:marRight w:val="0"/>
      <w:marTop w:val="0"/>
      <w:marBottom w:val="0"/>
      <w:divBdr>
        <w:top w:val="none" w:sz="0" w:space="0" w:color="auto"/>
        <w:left w:val="none" w:sz="0" w:space="0" w:color="auto"/>
        <w:bottom w:val="none" w:sz="0" w:space="0" w:color="auto"/>
        <w:right w:val="none" w:sz="0" w:space="0" w:color="auto"/>
      </w:divBdr>
    </w:div>
    <w:div w:id="329873321">
      <w:bodyDiv w:val="1"/>
      <w:marLeft w:val="0"/>
      <w:marRight w:val="0"/>
      <w:marTop w:val="0"/>
      <w:marBottom w:val="0"/>
      <w:divBdr>
        <w:top w:val="none" w:sz="0" w:space="0" w:color="auto"/>
        <w:left w:val="none" w:sz="0" w:space="0" w:color="auto"/>
        <w:bottom w:val="none" w:sz="0" w:space="0" w:color="auto"/>
        <w:right w:val="none" w:sz="0" w:space="0" w:color="auto"/>
      </w:divBdr>
    </w:div>
    <w:div w:id="331294865">
      <w:bodyDiv w:val="1"/>
      <w:marLeft w:val="0"/>
      <w:marRight w:val="0"/>
      <w:marTop w:val="0"/>
      <w:marBottom w:val="0"/>
      <w:divBdr>
        <w:top w:val="none" w:sz="0" w:space="0" w:color="auto"/>
        <w:left w:val="none" w:sz="0" w:space="0" w:color="auto"/>
        <w:bottom w:val="none" w:sz="0" w:space="0" w:color="auto"/>
        <w:right w:val="none" w:sz="0" w:space="0" w:color="auto"/>
      </w:divBdr>
    </w:div>
    <w:div w:id="333343974">
      <w:bodyDiv w:val="1"/>
      <w:marLeft w:val="0"/>
      <w:marRight w:val="0"/>
      <w:marTop w:val="0"/>
      <w:marBottom w:val="0"/>
      <w:divBdr>
        <w:top w:val="none" w:sz="0" w:space="0" w:color="auto"/>
        <w:left w:val="none" w:sz="0" w:space="0" w:color="auto"/>
        <w:bottom w:val="none" w:sz="0" w:space="0" w:color="auto"/>
        <w:right w:val="none" w:sz="0" w:space="0" w:color="auto"/>
      </w:divBdr>
    </w:div>
    <w:div w:id="334843044">
      <w:bodyDiv w:val="1"/>
      <w:marLeft w:val="0"/>
      <w:marRight w:val="0"/>
      <w:marTop w:val="0"/>
      <w:marBottom w:val="0"/>
      <w:divBdr>
        <w:top w:val="none" w:sz="0" w:space="0" w:color="auto"/>
        <w:left w:val="none" w:sz="0" w:space="0" w:color="auto"/>
        <w:bottom w:val="none" w:sz="0" w:space="0" w:color="auto"/>
        <w:right w:val="none" w:sz="0" w:space="0" w:color="auto"/>
      </w:divBdr>
    </w:div>
    <w:div w:id="335114580">
      <w:bodyDiv w:val="1"/>
      <w:marLeft w:val="0"/>
      <w:marRight w:val="0"/>
      <w:marTop w:val="0"/>
      <w:marBottom w:val="0"/>
      <w:divBdr>
        <w:top w:val="none" w:sz="0" w:space="0" w:color="auto"/>
        <w:left w:val="none" w:sz="0" w:space="0" w:color="auto"/>
        <w:bottom w:val="none" w:sz="0" w:space="0" w:color="auto"/>
        <w:right w:val="none" w:sz="0" w:space="0" w:color="auto"/>
      </w:divBdr>
    </w:div>
    <w:div w:id="335962885">
      <w:bodyDiv w:val="1"/>
      <w:marLeft w:val="0"/>
      <w:marRight w:val="0"/>
      <w:marTop w:val="0"/>
      <w:marBottom w:val="0"/>
      <w:divBdr>
        <w:top w:val="none" w:sz="0" w:space="0" w:color="auto"/>
        <w:left w:val="none" w:sz="0" w:space="0" w:color="auto"/>
        <w:bottom w:val="none" w:sz="0" w:space="0" w:color="auto"/>
        <w:right w:val="none" w:sz="0" w:space="0" w:color="auto"/>
      </w:divBdr>
    </w:div>
    <w:div w:id="336158621">
      <w:bodyDiv w:val="1"/>
      <w:marLeft w:val="0"/>
      <w:marRight w:val="0"/>
      <w:marTop w:val="0"/>
      <w:marBottom w:val="0"/>
      <w:divBdr>
        <w:top w:val="none" w:sz="0" w:space="0" w:color="auto"/>
        <w:left w:val="none" w:sz="0" w:space="0" w:color="auto"/>
        <w:bottom w:val="none" w:sz="0" w:space="0" w:color="auto"/>
        <w:right w:val="none" w:sz="0" w:space="0" w:color="auto"/>
      </w:divBdr>
    </w:div>
    <w:div w:id="336815056">
      <w:bodyDiv w:val="1"/>
      <w:marLeft w:val="0"/>
      <w:marRight w:val="0"/>
      <w:marTop w:val="0"/>
      <w:marBottom w:val="0"/>
      <w:divBdr>
        <w:top w:val="none" w:sz="0" w:space="0" w:color="auto"/>
        <w:left w:val="none" w:sz="0" w:space="0" w:color="auto"/>
        <w:bottom w:val="none" w:sz="0" w:space="0" w:color="auto"/>
        <w:right w:val="none" w:sz="0" w:space="0" w:color="auto"/>
      </w:divBdr>
    </w:div>
    <w:div w:id="337080050">
      <w:bodyDiv w:val="1"/>
      <w:marLeft w:val="0"/>
      <w:marRight w:val="0"/>
      <w:marTop w:val="0"/>
      <w:marBottom w:val="0"/>
      <w:divBdr>
        <w:top w:val="none" w:sz="0" w:space="0" w:color="auto"/>
        <w:left w:val="none" w:sz="0" w:space="0" w:color="auto"/>
        <w:bottom w:val="none" w:sz="0" w:space="0" w:color="auto"/>
        <w:right w:val="none" w:sz="0" w:space="0" w:color="auto"/>
      </w:divBdr>
    </w:div>
    <w:div w:id="337777730">
      <w:bodyDiv w:val="1"/>
      <w:marLeft w:val="0"/>
      <w:marRight w:val="0"/>
      <w:marTop w:val="0"/>
      <w:marBottom w:val="0"/>
      <w:divBdr>
        <w:top w:val="none" w:sz="0" w:space="0" w:color="auto"/>
        <w:left w:val="none" w:sz="0" w:space="0" w:color="auto"/>
        <w:bottom w:val="none" w:sz="0" w:space="0" w:color="auto"/>
        <w:right w:val="none" w:sz="0" w:space="0" w:color="auto"/>
      </w:divBdr>
    </w:div>
    <w:div w:id="337854149">
      <w:bodyDiv w:val="1"/>
      <w:marLeft w:val="0"/>
      <w:marRight w:val="0"/>
      <w:marTop w:val="0"/>
      <w:marBottom w:val="0"/>
      <w:divBdr>
        <w:top w:val="none" w:sz="0" w:space="0" w:color="auto"/>
        <w:left w:val="none" w:sz="0" w:space="0" w:color="auto"/>
        <w:bottom w:val="none" w:sz="0" w:space="0" w:color="auto"/>
        <w:right w:val="none" w:sz="0" w:space="0" w:color="auto"/>
      </w:divBdr>
    </w:div>
    <w:div w:id="337928387">
      <w:bodyDiv w:val="1"/>
      <w:marLeft w:val="0"/>
      <w:marRight w:val="0"/>
      <w:marTop w:val="0"/>
      <w:marBottom w:val="0"/>
      <w:divBdr>
        <w:top w:val="none" w:sz="0" w:space="0" w:color="auto"/>
        <w:left w:val="none" w:sz="0" w:space="0" w:color="auto"/>
        <w:bottom w:val="none" w:sz="0" w:space="0" w:color="auto"/>
        <w:right w:val="none" w:sz="0" w:space="0" w:color="auto"/>
      </w:divBdr>
    </w:div>
    <w:div w:id="338629439">
      <w:bodyDiv w:val="1"/>
      <w:marLeft w:val="0"/>
      <w:marRight w:val="0"/>
      <w:marTop w:val="0"/>
      <w:marBottom w:val="0"/>
      <w:divBdr>
        <w:top w:val="none" w:sz="0" w:space="0" w:color="auto"/>
        <w:left w:val="none" w:sz="0" w:space="0" w:color="auto"/>
        <w:bottom w:val="none" w:sz="0" w:space="0" w:color="auto"/>
        <w:right w:val="none" w:sz="0" w:space="0" w:color="auto"/>
      </w:divBdr>
    </w:div>
    <w:div w:id="338848971">
      <w:bodyDiv w:val="1"/>
      <w:marLeft w:val="0"/>
      <w:marRight w:val="0"/>
      <w:marTop w:val="0"/>
      <w:marBottom w:val="0"/>
      <w:divBdr>
        <w:top w:val="none" w:sz="0" w:space="0" w:color="auto"/>
        <w:left w:val="none" w:sz="0" w:space="0" w:color="auto"/>
        <w:bottom w:val="none" w:sz="0" w:space="0" w:color="auto"/>
        <w:right w:val="none" w:sz="0" w:space="0" w:color="auto"/>
      </w:divBdr>
    </w:div>
    <w:div w:id="339237816">
      <w:bodyDiv w:val="1"/>
      <w:marLeft w:val="0"/>
      <w:marRight w:val="0"/>
      <w:marTop w:val="0"/>
      <w:marBottom w:val="0"/>
      <w:divBdr>
        <w:top w:val="none" w:sz="0" w:space="0" w:color="auto"/>
        <w:left w:val="none" w:sz="0" w:space="0" w:color="auto"/>
        <w:bottom w:val="none" w:sz="0" w:space="0" w:color="auto"/>
        <w:right w:val="none" w:sz="0" w:space="0" w:color="auto"/>
      </w:divBdr>
    </w:div>
    <w:div w:id="339352605">
      <w:bodyDiv w:val="1"/>
      <w:marLeft w:val="0"/>
      <w:marRight w:val="0"/>
      <w:marTop w:val="0"/>
      <w:marBottom w:val="0"/>
      <w:divBdr>
        <w:top w:val="none" w:sz="0" w:space="0" w:color="auto"/>
        <w:left w:val="none" w:sz="0" w:space="0" w:color="auto"/>
        <w:bottom w:val="none" w:sz="0" w:space="0" w:color="auto"/>
        <w:right w:val="none" w:sz="0" w:space="0" w:color="auto"/>
      </w:divBdr>
    </w:div>
    <w:div w:id="340277464">
      <w:bodyDiv w:val="1"/>
      <w:marLeft w:val="0"/>
      <w:marRight w:val="0"/>
      <w:marTop w:val="0"/>
      <w:marBottom w:val="0"/>
      <w:divBdr>
        <w:top w:val="none" w:sz="0" w:space="0" w:color="auto"/>
        <w:left w:val="none" w:sz="0" w:space="0" w:color="auto"/>
        <w:bottom w:val="none" w:sz="0" w:space="0" w:color="auto"/>
        <w:right w:val="none" w:sz="0" w:space="0" w:color="auto"/>
      </w:divBdr>
    </w:div>
    <w:div w:id="340738755">
      <w:bodyDiv w:val="1"/>
      <w:marLeft w:val="0"/>
      <w:marRight w:val="0"/>
      <w:marTop w:val="0"/>
      <w:marBottom w:val="0"/>
      <w:divBdr>
        <w:top w:val="none" w:sz="0" w:space="0" w:color="auto"/>
        <w:left w:val="none" w:sz="0" w:space="0" w:color="auto"/>
        <w:bottom w:val="none" w:sz="0" w:space="0" w:color="auto"/>
        <w:right w:val="none" w:sz="0" w:space="0" w:color="auto"/>
      </w:divBdr>
    </w:div>
    <w:div w:id="341710263">
      <w:bodyDiv w:val="1"/>
      <w:marLeft w:val="0"/>
      <w:marRight w:val="0"/>
      <w:marTop w:val="0"/>
      <w:marBottom w:val="0"/>
      <w:divBdr>
        <w:top w:val="none" w:sz="0" w:space="0" w:color="auto"/>
        <w:left w:val="none" w:sz="0" w:space="0" w:color="auto"/>
        <w:bottom w:val="none" w:sz="0" w:space="0" w:color="auto"/>
        <w:right w:val="none" w:sz="0" w:space="0" w:color="auto"/>
      </w:divBdr>
    </w:div>
    <w:div w:id="342367201">
      <w:bodyDiv w:val="1"/>
      <w:marLeft w:val="0"/>
      <w:marRight w:val="0"/>
      <w:marTop w:val="0"/>
      <w:marBottom w:val="0"/>
      <w:divBdr>
        <w:top w:val="none" w:sz="0" w:space="0" w:color="auto"/>
        <w:left w:val="none" w:sz="0" w:space="0" w:color="auto"/>
        <w:bottom w:val="none" w:sz="0" w:space="0" w:color="auto"/>
        <w:right w:val="none" w:sz="0" w:space="0" w:color="auto"/>
      </w:divBdr>
    </w:div>
    <w:div w:id="343896284">
      <w:bodyDiv w:val="1"/>
      <w:marLeft w:val="0"/>
      <w:marRight w:val="0"/>
      <w:marTop w:val="0"/>
      <w:marBottom w:val="0"/>
      <w:divBdr>
        <w:top w:val="none" w:sz="0" w:space="0" w:color="auto"/>
        <w:left w:val="none" w:sz="0" w:space="0" w:color="auto"/>
        <w:bottom w:val="none" w:sz="0" w:space="0" w:color="auto"/>
        <w:right w:val="none" w:sz="0" w:space="0" w:color="auto"/>
      </w:divBdr>
    </w:div>
    <w:div w:id="344014803">
      <w:bodyDiv w:val="1"/>
      <w:marLeft w:val="0"/>
      <w:marRight w:val="0"/>
      <w:marTop w:val="0"/>
      <w:marBottom w:val="0"/>
      <w:divBdr>
        <w:top w:val="none" w:sz="0" w:space="0" w:color="auto"/>
        <w:left w:val="none" w:sz="0" w:space="0" w:color="auto"/>
        <w:bottom w:val="none" w:sz="0" w:space="0" w:color="auto"/>
        <w:right w:val="none" w:sz="0" w:space="0" w:color="auto"/>
      </w:divBdr>
    </w:div>
    <w:div w:id="344215215">
      <w:bodyDiv w:val="1"/>
      <w:marLeft w:val="0"/>
      <w:marRight w:val="0"/>
      <w:marTop w:val="0"/>
      <w:marBottom w:val="0"/>
      <w:divBdr>
        <w:top w:val="none" w:sz="0" w:space="0" w:color="auto"/>
        <w:left w:val="none" w:sz="0" w:space="0" w:color="auto"/>
        <w:bottom w:val="none" w:sz="0" w:space="0" w:color="auto"/>
        <w:right w:val="none" w:sz="0" w:space="0" w:color="auto"/>
      </w:divBdr>
    </w:div>
    <w:div w:id="344399949">
      <w:bodyDiv w:val="1"/>
      <w:marLeft w:val="0"/>
      <w:marRight w:val="0"/>
      <w:marTop w:val="0"/>
      <w:marBottom w:val="0"/>
      <w:divBdr>
        <w:top w:val="none" w:sz="0" w:space="0" w:color="auto"/>
        <w:left w:val="none" w:sz="0" w:space="0" w:color="auto"/>
        <w:bottom w:val="none" w:sz="0" w:space="0" w:color="auto"/>
        <w:right w:val="none" w:sz="0" w:space="0" w:color="auto"/>
      </w:divBdr>
    </w:div>
    <w:div w:id="344475983">
      <w:bodyDiv w:val="1"/>
      <w:marLeft w:val="0"/>
      <w:marRight w:val="0"/>
      <w:marTop w:val="0"/>
      <w:marBottom w:val="0"/>
      <w:divBdr>
        <w:top w:val="none" w:sz="0" w:space="0" w:color="auto"/>
        <w:left w:val="none" w:sz="0" w:space="0" w:color="auto"/>
        <w:bottom w:val="none" w:sz="0" w:space="0" w:color="auto"/>
        <w:right w:val="none" w:sz="0" w:space="0" w:color="auto"/>
      </w:divBdr>
    </w:div>
    <w:div w:id="344943931">
      <w:bodyDiv w:val="1"/>
      <w:marLeft w:val="0"/>
      <w:marRight w:val="0"/>
      <w:marTop w:val="0"/>
      <w:marBottom w:val="0"/>
      <w:divBdr>
        <w:top w:val="none" w:sz="0" w:space="0" w:color="auto"/>
        <w:left w:val="none" w:sz="0" w:space="0" w:color="auto"/>
        <w:bottom w:val="none" w:sz="0" w:space="0" w:color="auto"/>
        <w:right w:val="none" w:sz="0" w:space="0" w:color="auto"/>
      </w:divBdr>
    </w:div>
    <w:div w:id="346299281">
      <w:bodyDiv w:val="1"/>
      <w:marLeft w:val="0"/>
      <w:marRight w:val="0"/>
      <w:marTop w:val="0"/>
      <w:marBottom w:val="0"/>
      <w:divBdr>
        <w:top w:val="none" w:sz="0" w:space="0" w:color="auto"/>
        <w:left w:val="none" w:sz="0" w:space="0" w:color="auto"/>
        <w:bottom w:val="none" w:sz="0" w:space="0" w:color="auto"/>
        <w:right w:val="none" w:sz="0" w:space="0" w:color="auto"/>
      </w:divBdr>
    </w:div>
    <w:div w:id="346637779">
      <w:bodyDiv w:val="1"/>
      <w:marLeft w:val="0"/>
      <w:marRight w:val="0"/>
      <w:marTop w:val="0"/>
      <w:marBottom w:val="0"/>
      <w:divBdr>
        <w:top w:val="none" w:sz="0" w:space="0" w:color="auto"/>
        <w:left w:val="none" w:sz="0" w:space="0" w:color="auto"/>
        <w:bottom w:val="none" w:sz="0" w:space="0" w:color="auto"/>
        <w:right w:val="none" w:sz="0" w:space="0" w:color="auto"/>
      </w:divBdr>
    </w:div>
    <w:div w:id="347030160">
      <w:bodyDiv w:val="1"/>
      <w:marLeft w:val="0"/>
      <w:marRight w:val="0"/>
      <w:marTop w:val="0"/>
      <w:marBottom w:val="0"/>
      <w:divBdr>
        <w:top w:val="none" w:sz="0" w:space="0" w:color="auto"/>
        <w:left w:val="none" w:sz="0" w:space="0" w:color="auto"/>
        <w:bottom w:val="none" w:sz="0" w:space="0" w:color="auto"/>
        <w:right w:val="none" w:sz="0" w:space="0" w:color="auto"/>
      </w:divBdr>
    </w:div>
    <w:div w:id="348332618">
      <w:bodyDiv w:val="1"/>
      <w:marLeft w:val="0"/>
      <w:marRight w:val="0"/>
      <w:marTop w:val="0"/>
      <w:marBottom w:val="0"/>
      <w:divBdr>
        <w:top w:val="none" w:sz="0" w:space="0" w:color="auto"/>
        <w:left w:val="none" w:sz="0" w:space="0" w:color="auto"/>
        <w:bottom w:val="none" w:sz="0" w:space="0" w:color="auto"/>
        <w:right w:val="none" w:sz="0" w:space="0" w:color="auto"/>
      </w:divBdr>
    </w:div>
    <w:div w:id="349650429">
      <w:bodyDiv w:val="1"/>
      <w:marLeft w:val="0"/>
      <w:marRight w:val="0"/>
      <w:marTop w:val="0"/>
      <w:marBottom w:val="0"/>
      <w:divBdr>
        <w:top w:val="none" w:sz="0" w:space="0" w:color="auto"/>
        <w:left w:val="none" w:sz="0" w:space="0" w:color="auto"/>
        <w:bottom w:val="none" w:sz="0" w:space="0" w:color="auto"/>
        <w:right w:val="none" w:sz="0" w:space="0" w:color="auto"/>
      </w:divBdr>
    </w:div>
    <w:div w:id="349768460">
      <w:bodyDiv w:val="1"/>
      <w:marLeft w:val="0"/>
      <w:marRight w:val="0"/>
      <w:marTop w:val="0"/>
      <w:marBottom w:val="0"/>
      <w:divBdr>
        <w:top w:val="none" w:sz="0" w:space="0" w:color="auto"/>
        <w:left w:val="none" w:sz="0" w:space="0" w:color="auto"/>
        <w:bottom w:val="none" w:sz="0" w:space="0" w:color="auto"/>
        <w:right w:val="none" w:sz="0" w:space="0" w:color="auto"/>
      </w:divBdr>
    </w:div>
    <w:div w:id="350299025">
      <w:bodyDiv w:val="1"/>
      <w:marLeft w:val="0"/>
      <w:marRight w:val="0"/>
      <w:marTop w:val="0"/>
      <w:marBottom w:val="0"/>
      <w:divBdr>
        <w:top w:val="none" w:sz="0" w:space="0" w:color="auto"/>
        <w:left w:val="none" w:sz="0" w:space="0" w:color="auto"/>
        <w:bottom w:val="none" w:sz="0" w:space="0" w:color="auto"/>
        <w:right w:val="none" w:sz="0" w:space="0" w:color="auto"/>
      </w:divBdr>
    </w:div>
    <w:div w:id="353306443">
      <w:bodyDiv w:val="1"/>
      <w:marLeft w:val="0"/>
      <w:marRight w:val="0"/>
      <w:marTop w:val="0"/>
      <w:marBottom w:val="0"/>
      <w:divBdr>
        <w:top w:val="none" w:sz="0" w:space="0" w:color="auto"/>
        <w:left w:val="none" w:sz="0" w:space="0" w:color="auto"/>
        <w:bottom w:val="none" w:sz="0" w:space="0" w:color="auto"/>
        <w:right w:val="none" w:sz="0" w:space="0" w:color="auto"/>
      </w:divBdr>
    </w:div>
    <w:div w:id="353307285">
      <w:bodyDiv w:val="1"/>
      <w:marLeft w:val="0"/>
      <w:marRight w:val="0"/>
      <w:marTop w:val="0"/>
      <w:marBottom w:val="0"/>
      <w:divBdr>
        <w:top w:val="none" w:sz="0" w:space="0" w:color="auto"/>
        <w:left w:val="none" w:sz="0" w:space="0" w:color="auto"/>
        <w:bottom w:val="none" w:sz="0" w:space="0" w:color="auto"/>
        <w:right w:val="none" w:sz="0" w:space="0" w:color="auto"/>
      </w:divBdr>
    </w:div>
    <w:div w:id="353580808">
      <w:bodyDiv w:val="1"/>
      <w:marLeft w:val="0"/>
      <w:marRight w:val="0"/>
      <w:marTop w:val="0"/>
      <w:marBottom w:val="0"/>
      <w:divBdr>
        <w:top w:val="none" w:sz="0" w:space="0" w:color="auto"/>
        <w:left w:val="none" w:sz="0" w:space="0" w:color="auto"/>
        <w:bottom w:val="none" w:sz="0" w:space="0" w:color="auto"/>
        <w:right w:val="none" w:sz="0" w:space="0" w:color="auto"/>
      </w:divBdr>
    </w:div>
    <w:div w:id="354308761">
      <w:bodyDiv w:val="1"/>
      <w:marLeft w:val="0"/>
      <w:marRight w:val="0"/>
      <w:marTop w:val="0"/>
      <w:marBottom w:val="0"/>
      <w:divBdr>
        <w:top w:val="none" w:sz="0" w:space="0" w:color="auto"/>
        <w:left w:val="none" w:sz="0" w:space="0" w:color="auto"/>
        <w:bottom w:val="none" w:sz="0" w:space="0" w:color="auto"/>
        <w:right w:val="none" w:sz="0" w:space="0" w:color="auto"/>
      </w:divBdr>
    </w:div>
    <w:div w:id="355350328">
      <w:bodyDiv w:val="1"/>
      <w:marLeft w:val="0"/>
      <w:marRight w:val="0"/>
      <w:marTop w:val="0"/>
      <w:marBottom w:val="0"/>
      <w:divBdr>
        <w:top w:val="none" w:sz="0" w:space="0" w:color="auto"/>
        <w:left w:val="none" w:sz="0" w:space="0" w:color="auto"/>
        <w:bottom w:val="none" w:sz="0" w:space="0" w:color="auto"/>
        <w:right w:val="none" w:sz="0" w:space="0" w:color="auto"/>
      </w:divBdr>
    </w:div>
    <w:div w:id="355738627">
      <w:bodyDiv w:val="1"/>
      <w:marLeft w:val="0"/>
      <w:marRight w:val="0"/>
      <w:marTop w:val="0"/>
      <w:marBottom w:val="0"/>
      <w:divBdr>
        <w:top w:val="none" w:sz="0" w:space="0" w:color="auto"/>
        <w:left w:val="none" w:sz="0" w:space="0" w:color="auto"/>
        <w:bottom w:val="none" w:sz="0" w:space="0" w:color="auto"/>
        <w:right w:val="none" w:sz="0" w:space="0" w:color="auto"/>
      </w:divBdr>
    </w:div>
    <w:div w:id="355809183">
      <w:bodyDiv w:val="1"/>
      <w:marLeft w:val="0"/>
      <w:marRight w:val="0"/>
      <w:marTop w:val="0"/>
      <w:marBottom w:val="0"/>
      <w:divBdr>
        <w:top w:val="none" w:sz="0" w:space="0" w:color="auto"/>
        <w:left w:val="none" w:sz="0" w:space="0" w:color="auto"/>
        <w:bottom w:val="none" w:sz="0" w:space="0" w:color="auto"/>
        <w:right w:val="none" w:sz="0" w:space="0" w:color="auto"/>
      </w:divBdr>
    </w:div>
    <w:div w:id="356464605">
      <w:bodyDiv w:val="1"/>
      <w:marLeft w:val="0"/>
      <w:marRight w:val="0"/>
      <w:marTop w:val="0"/>
      <w:marBottom w:val="0"/>
      <w:divBdr>
        <w:top w:val="none" w:sz="0" w:space="0" w:color="auto"/>
        <w:left w:val="none" w:sz="0" w:space="0" w:color="auto"/>
        <w:bottom w:val="none" w:sz="0" w:space="0" w:color="auto"/>
        <w:right w:val="none" w:sz="0" w:space="0" w:color="auto"/>
      </w:divBdr>
    </w:div>
    <w:div w:id="356470809">
      <w:bodyDiv w:val="1"/>
      <w:marLeft w:val="0"/>
      <w:marRight w:val="0"/>
      <w:marTop w:val="0"/>
      <w:marBottom w:val="0"/>
      <w:divBdr>
        <w:top w:val="none" w:sz="0" w:space="0" w:color="auto"/>
        <w:left w:val="none" w:sz="0" w:space="0" w:color="auto"/>
        <w:bottom w:val="none" w:sz="0" w:space="0" w:color="auto"/>
        <w:right w:val="none" w:sz="0" w:space="0" w:color="auto"/>
      </w:divBdr>
    </w:div>
    <w:div w:id="357390068">
      <w:bodyDiv w:val="1"/>
      <w:marLeft w:val="0"/>
      <w:marRight w:val="0"/>
      <w:marTop w:val="0"/>
      <w:marBottom w:val="0"/>
      <w:divBdr>
        <w:top w:val="none" w:sz="0" w:space="0" w:color="auto"/>
        <w:left w:val="none" w:sz="0" w:space="0" w:color="auto"/>
        <w:bottom w:val="none" w:sz="0" w:space="0" w:color="auto"/>
        <w:right w:val="none" w:sz="0" w:space="0" w:color="auto"/>
      </w:divBdr>
    </w:div>
    <w:div w:id="358749319">
      <w:bodyDiv w:val="1"/>
      <w:marLeft w:val="0"/>
      <w:marRight w:val="0"/>
      <w:marTop w:val="0"/>
      <w:marBottom w:val="0"/>
      <w:divBdr>
        <w:top w:val="none" w:sz="0" w:space="0" w:color="auto"/>
        <w:left w:val="none" w:sz="0" w:space="0" w:color="auto"/>
        <w:bottom w:val="none" w:sz="0" w:space="0" w:color="auto"/>
        <w:right w:val="none" w:sz="0" w:space="0" w:color="auto"/>
      </w:divBdr>
    </w:div>
    <w:div w:id="358897157">
      <w:bodyDiv w:val="1"/>
      <w:marLeft w:val="0"/>
      <w:marRight w:val="0"/>
      <w:marTop w:val="0"/>
      <w:marBottom w:val="0"/>
      <w:divBdr>
        <w:top w:val="none" w:sz="0" w:space="0" w:color="auto"/>
        <w:left w:val="none" w:sz="0" w:space="0" w:color="auto"/>
        <w:bottom w:val="none" w:sz="0" w:space="0" w:color="auto"/>
        <w:right w:val="none" w:sz="0" w:space="0" w:color="auto"/>
      </w:divBdr>
    </w:div>
    <w:div w:id="359353708">
      <w:bodyDiv w:val="1"/>
      <w:marLeft w:val="0"/>
      <w:marRight w:val="0"/>
      <w:marTop w:val="0"/>
      <w:marBottom w:val="0"/>
      <w:divBdr>
        <w:top w:val="none" w:sz="0" w:space="0" w:color="auto"/>
        <w:left w:val="none" w:sz="0" w:space="0" w:color="auto"/>
        <w:bottom w:val="none" w:sz="0" w:space="0" w:color="auto"/>
        <w:right w:val="none" w:sz="0" w:space="0" w:color="auto"/>
      </w:divBdr>
    </w:div>
    <w:div w:id="359478202">
      <w:bodyDiv w:val="1"/>
      <w:marLeft w:val="0"/>
      <w:marRight w:val="0"/>
      <w:marTop w:val="0"/>
      <w:marBottom w:val="0"/>
      <w:divBdr>
        <w:top w:val="none" w:sz="0" w:space="0" w:color="auto"/>
        <w:left w:val="none" w:sz="0" w:space="0" w:color="auto"/>
        <w:bottom w:val="none" w:sz="0" w:space="0" w:color="auto"/>
        <w:right w:val="none" w:sz="0" w:space="0" w:color="auto"/>
      </w:divBdr>
    </w:div>
    <w:div w:id="359865675">
      <w:bodyDiv w:val="1"/>
      <w:marLeft w:val="0"/>
      <w:marRight w:val="0"/>
      <w:marTop w:val="0"/>
      <w:marBottom w:val="0"/>
      <w:divBdr>
        <w:top w:val="none" w:sz="0" w:space="0" w:color="auto"/>
        <w:left w:val="none" w:sz="0" w:space="0" w:color="auto"/>
        <w:bottom w:val="none" w:sz="0" w:space="0" w:color="auto"/>
        <w:right w:val="none" w:sz="0" w:space="0" w:color="auto"/>
      </w:divBdr>
    </w:div>
    <w:div w:id="361252885">
      <w:bodyDiv w:val="1"/>
      <w:marLeft w:val="0"/>
      <w:marRight w:val="0"/>
      <w:marTop w:val="0"/>
      <w:marBottom w:val="0"/>
      <w:divBdr>
        <w:top w:val="none" w:sz="0" w:space="0" w:color="auto"/>
        <w:left w:val="none" w:sz="0" w:space="0" w:color="auto"/>
        <w:bottom w:val="none" w:sz="0" w:space="0" w:color="auto"/>
        <w:right w:val="none" w:sz="0" w:space="0" w:color="auto"/>
      </w:divBdr>
    </w:div>
    <w:div w:id="361521584">
      <w:bodyDiv w:val="1"/>
      <w:marLeft w:val="0"/>
      <w:marRight w:val="0"/>
      <w:marTop w:val="0"/>
      <w:marBottom w:val="0"/>
      <w:divBdr>
        <w:top w:val="none" w:sz="0" w:space="0" w:color="auto"/>
        <w:left w:val="none" w:sz="0" w:space="0" w:color="auto"/>
        <w:bottom w:val="none" w:sz="0" w:space="0" w:color="auto"/>
        <w:right w:val="none" w:sz="0" w:space="0" w:color="auto"/>
      </w:divBdr>
    </w:div>
    <w:div w:id="362942962">
      <w:bodyDiv w:val="1"/>
      <w:marLeft w:val="0"/>
      <w:marRight w:val="0"/>
      <w:marTop w:val="0"/>
      <w:marBottom w:val="0"/>
      <w:divBdr>
        <w:top w:val="none" w:sz="0" w:space="0" w:color="auto"/>
        <w:left w:val="none" w:sz="0" w:space="0" w:color="auto"/>
        <w:bottom w:val="none" w:sz="0" w:space="0" w:color="auto"/>
        <w:right w:val="none" w:sz="0" w:space="0" w:color="auto"/>
      </w:divBdr>
    </w:div>
    <w:div w:id="363753597">
      <w:bodyDiv w:val="1"/>
      <w:marLeft w:val="0"/>
      <w:marRight w:val="0"/>
      <w:marTop w:val="0"/>
      <w:marBottom w:val="0"/>
      <w:divBdr>
        <w:top w:val="none" w:sz="0" w:space="0" w:color="auto"/>
        <w:left w:val="none" w:sz="0" w:space="0" w:color="auto"/>
        <w:bottom w:val="none" w:sz="0" w:space="0" w:color="auto"/>
        <w:right w:val="none" w:sz="0" w:space="0" w:color="auto"/>
      </w:divBdr>
    </w:div>
    <w:div w:id="364260882">
      <w:bodyDiv w:val="1"/>
      <w:marLeft w:val="0"/>
      <w:marRight w:val="0"/>
      <w:marTop w:val="0"/>
      <w:marBottom w:val="0"/>
      <w:divBdr>
        <w:top w:val="none" w:sz="0" w:space="0" w:color="auto"/>
        <w:left w:val="none" w:sz="0" w:space="0" w:color="auto"/>
        <w:bottom w:val="none" w:sz="0" w:space="0" w:color="auto"/>
        <w:right w:val="none" w:sz="0" w:space="0" w:color="auto"/>
      </w:divBdr>
    </w:div>
    <w:div w:id="364452674">
      <w:bodyDiv w:val="1"/>
      <w:marLeft w:val="0"/>
      <w:marRight w:val="0"/>
      <w:marTop w:val="0"/>
      <w:marBottom w:val="0"/>
      <w:divBdr>
        <w:top w:val="none" w:sz="0" w:space="0" w:color="auto"/>
        <w:left w:val="none" w:sz="0" w:space="0" w:color="auto"/>
        <w:bottom w:val="none" w:sz="0" w:space="0" w:color="auto"/>
        <w:right w:val="none" w:sz="0" w:space="0" w:color="auto"/>
      </w:divBdr>
    </w:div>
    <w:div w:id="365302719">
      <w:bodyDiv w:val="1"/>
      <w:marLeft w:val="0"/>
      <w:marRight w:val="0"/>
      <w:marTop w:val="0"/>
      <w:marBottom w:val="0"/>
      <w:divBdr>
        <w:top w:val="none" w:sz="0" w:space="0" w:color="auto"/>
        <w:left w:val="none" w:sz="0" w:space="0" w:color="auto"/>
        <w:bottom w:val="none" w:sz="0" w:space="0" w:color="auto"/>
        <w:right w:val="none" w:sz="0" w:space="0" w:color="auto"/>
      </w:divBdr>
    </w:div>
    <w:div w:id="365328037">
      <w:bodyDiv w:val="1"/>
      <w:marLeft w:val="0"/>
      <w:marRight w:val="0"/>
      <w:marTop w:val="0"/>
      <w:marBottom w:val="0"/>
      <w:divBdr>
        <w:top w:val="none" w:sz="0" w:space="0" w:color="auto"/>
        <w:left w:val="none" w:sz="0" w:space="0" w:color="auto"/>
        <w:bottom w:val="none" w:sz="0" w:space="0" w:color="auto"/>
        <w:right w:val="none" w:sz="0" w:space="0" w:color="auto"/>
      </w:divBdr>
    </w:div>
    <w:div w:id="365761039">
      <w:bodyDiv w:val="1"/>
      <w:marLeft w:val="0"/>
      <w:marRight w:val="0"/>
      <w:marTop w:val="0"/>
      <w:marBottom w:val="0"/>
      <w:divBdr>
        <w:top w:val="none" w:sz="0" w:space="0" w:color="auto"/>
        <w:left w:val="none" w:sz="0" w:space="0" w:color="auto"/>
        <w:bottom w:val="none" w:sz="0" w:space="0" w:color="auto"/>
        <w:right w:val="none" w:sz="0" w:space="0" w:color="auto"/>
      </w:divBdr>
    </w:div>
    <w:div w:id="366955981">
      <w:bodyDiv w:val="1"/>
      <w:marLeft w:val="0"/>
      <w:marRight w:val="0"/>
      <w:marTop w:val="0"/>
      <w:marBottom w:val="0"/>
      <w:divBdr>
        <w:top w:val="none" w:sz="0" w:space="0" w:color="auto"/>
        <w:left w:val="none" w:sz="0" w:space="0" w:color="auto"/>
        <w:bottom w:val="none" w:sz="0" w:space="0" w:color="auto"/>
        <w:right w:val="none" w:sz="0" w:space="0" w:color="auto"/>
      </w:divBdr>
    </w:div>
    <w:div w:id="367099083">
      <w:bodyDiv w:val="1"/>
      <w:marLeft w:val="0"/>
      <w:marRight w:val="0"/>
      <w:marTop w:val="0"/>
      <w:marBottom w:val="0"/>
      <w:divBdr>
        <w:top w:val="none" w:sz="0" w:space="0" w:color="auto"/>
        <w:left w:val="none" w:sz="0" w:space="0" w:color="auto"/>
        <w:bottom w:val="none" w:sz="0" w:space="0" w:color="auto"/>
        <w:right w:val="none" w:sz="0" w:space="0" w:color="auto"/>
      </w:divBdr>
    </w:div>
    <w:div w:id="367343148">
      <w:bodyDiv w:val="1"/>
      <w:marLeft w:val="0"/>
      <w:marRight w:val="0"/>
      <w:marTop w:val="0"/>
      <w:marBottom w:val="0"/>
      <w:divBdr>
        <w:top w:val="none" w:sz="0" w:space="0" w:color="auto"/>
        <w:left w:val="none" w:sz="0" w:space="0" w:color="auto"/>
        <w:bottom w:val="none" w:sz="0" w:space="0" w:color="auto"/>
        <w:right w:val="none" w:sz="0" w:space="0" w:color="auto"/>
      </w:divBdr>
    </w:div>
    <w:div w:id="367990072">
      <w:bodyDiv w:val="1"/>
      <w:marLeft w:val="0"/>
      <w:marRight w:val="0"/>
      <w:marTop w:val="0"/>
      <w:marBottom w:val="0"/>
      <w:divBdr>
        <w:top w:val="none" w:sz="0" w:space="0" w:color="auto"/>
        <w:left w:val="none" w:sz="0" w:space="0" w:color="auto"/>
        <w:bottom w:val="none" w:sz="0" w:space="0" w:color="auto"/>
        <w:right w:val="none" w:sz="0" w:space="0" w:color="auto"/>
      </w:divBdr>
    </w:div>
    <w:div w:id="368185810">
      <w:bodyDiv w:val="1"/>
      <w:marLeft w:val="0"/>
      <w:marRight w:val="0"/>
      <w:marTop w:val="0"/>
      <w:marBottom w:val="0"/>
      <w:divBdr>
        <w:top w:val="none" w:sz="0" w:space="0" w:color="auto"/>
        <w:left w:val="none" w:sz="0" w:space="0" w:color="auto"/>
        <w:bottom w:val="none" w:sz="0" w:space="0" w:color="auto"/>
        <w:right w:val="none" w:sz="0" w:space="0" w:color="auto"/>
      </w:divBdr>
    </w:div>
    <w:div w:id="368653796">
      <w:bodyDiv w:val="1"/>
      <w:marLeft w:val="0"/>
      <w:marRight w:val="0"/>
      <w:marTop w:val="0"/>
      <w:marBottom w:val="0"/>
      <w:divBdr>
        <w:top w:val="none" w:sz="0" w:space="0" w:color="auto"/>
        <w:left w:val="none" w:sz="0" w:space="0" w:color="auto"/>
        <w:bottom w:val="none" w:sz="0" w:space="0" w:color="auto"/>
        <w:right w:val="none" w:sz="0" w:space="0" w:color="auto"/>
      </w:divBdr>
    </w:div>
    <w:div w:id="370157154">
      <w:bodyDiv w:val="1"/>
      <w:marLeft w:val="0"/>
      <w:marRight w:val="0"/>
      <w:marTop w:val="0"/>
      <w:marBottom w:val="0"/>
      <w:divBdr>
        <w:top w:val="none" w:sz="0" w:space="0" w:color="auto"/>
        <w:left w:val="none" w:sz="0" w:space="0" w:color="auto"/>
        <w:bottom w:val="none" w:sz="0" w:space="0" w:color="auto"/>
        <w:right w:val="none" w:sz="0" w:space="0" w:color="auto"/>
      </w:divBdr>
    </w:div>
    <w:div w:id="371199315">
      <w:bodyDiv w:val="1"/>
      <w:marLeft w:val="0"/>
      <w:marRight w:val="0"/>
      <w:marTop w:val="0"/>
      <w:marBottom w:val="0"/>
      <w:divBdr>
        <w:top w:val="none" w:sz="0" w:space="0" w:color="auto"/>
        <w:left w:val="none" w:sz="0" w:space="0" w:color="auto"/>
        <w:bottom w:val="none" w:sz="0" w:space="0" w:color="auto"/>
        <w:right w:val="none" w:sz="0" w:space="0" w:color="auto"/>
      </w:divBdr>
    </w:div>
    <w:div w:id="371266460">
      <w:bodyDiv w:val="1"/>
      <w:marLeft w:val="0"/>
      <w:marRight w:val="0"/>
      <w:marTop w:val="0"/>
      <w:marBottom w:val="0"/>
      <w:divBdr>
        <w:top w:val="none" w:sz="0" w:space="0" w:color="auto"/>
        <w:left w:val="none" w:sz="0" w:space="0" w:color="auto"/>
        <w:bottom w:val="none" w:sz="0" w:space="0" w:color="auto"/>
        <w:right w:val="none" w:sz="0" w:space="0" w:color="auto"/>
      </w:divBdr>
    </w:div>
    <w:div w:id="371541494">
      <w:bodyDiv w:val="1"/>
      <w:marLeft w:val="0"/>
      <w:marRight w:val="0"/>
      <w:marTop w:val="0"/>
      <w:marBottom w:val="0"/>
      <w:divBdr>
        <w:top w:val="none" w:sz="0" w:space="0" w:color="auto"/>
        <w:left w:val="none" w:sz="0" w:space="0" w:color="auto"/>
        <w:bottom w:val="none" w:sz="0" w:space="0" w:color="auto"/>
        <w:right w:val="none" w:sz="0" w:space="0" w:color="auto"/>
      </w:divBdr>
    </w:div>
    <w:div w:id="371807270">
      <w:bodyDiv w:val="1"/>
      <w:marLeft w:val="0"/>
      <w:marRight w:val="0"/>
      <w:marTop w:val="0"/>
      <w:marBottom w:val="0"/>
      <w:divBdr>
        <w:top w:val="none" w:sz="0" w:space="0" w:color="auto"/>
        <w:left w:val="none" w:sz="0" w:space="0" w:color="auto"/>
        <w:bottom w:val="none" w:sz="0" w:space="0" w:color="auto"/>
        <w:right w:val="none" w:sz="0" w:space="0" w:color="auto"/>
      </w:divBdr>
    </w:div>
    <w:div w:id="371996644">
      <w:bodyDiv w:val="1"/>
      <w:marLeft w:val="0"/>
      <w:marRight w:val="0"/>
      <w:marTop w:val="0"/>
      <w:marBottom w:val="0"/>
      <w:divBdr>
        <w:top w:val="none" w:sz="0" w:space="0" w:color="auto"/>
        <w:left w:val="none" w:sz="0" w:space="0" w:color="auto"/>
        <w:bottom w:val="none" w:sz="0" w:space="0" w:color="auto"/>
        <w:right w:val="none" w:sz="0" w:space="0" w:color="auto"/>
      </w:divBdr>
    </w:div>
    <w:div w:id="372077952">
      <w:bodyDiv w:val="1"/>
      <w:marLeft w:val="0"/>
      <w:marRight w:val="0"/>
      <w:marTop w:val="0"/>
      <w:marBottom w:val="0"/>
      <w:divBdr>
        <w:top w:val="none" w:sz="0" w:space="0" w:color="auto"/>
        <w:left w:val="none" w:sz="0" w:space="0" w:color="auto"/>
        <w:bottom w:val="none" w:sz="0" w:space="0" w:color="auto"/>
        <w:right w:val="none" w:sz="0" w:space="0" w:color="auto"/>
      </w:divBdr>
    </w:div>
    <w:div w:id="373581518">
      <w:bodyDiv w:val="1"/>
      <w:marLeft w:val="0"/>
      <w:marRight w:val="0"/>
      <w:marTop w:val="0"/>
      <w:marBottom w:val="0"/>
      <w:divBdr>
        <w:top w:val="none" w:sz="0" w:space="0" w:color="auto"/>
        <w:left w:val="none" w:sz="0" w:space="0" w:color="auto"/>
        <w:bottom w:val="none" w:sz="0" w:space="0" w:color="auto"/>
        <w:right w:val="none" w:sz="0" w:space="0" w:color="auto"/>
      </w:divBdr>
    </w:div>
    <w:div w:id="374352463">
      <w:bodyDiv w:val="1"/>
      <w:marLeft w:val="0"/>
      <w:marRight w:val="0"/>
      <w:marTop w:val="0"/>
      <w:marBottom w:val="0"/>
      <w:divBdr>
        <w:top w:val="none" w:sz="0" w:space="0" w:color="auto"/>
        <w:left w:val="none" w:sz="0" w:space="0" w:color="auto"/>
        <w:bottom w:val="none" w:sz="0" w:space="0" w:color="auto"/>
        <w:right w:val="none" w:sz="0" w:space="0" w:color="auto"/>
      </w:divBdr>
    </w:div>
    <w:div w:id="374701179">
      <w:bodyDiv w:val="1"/>
      <w:marLeft w:val="0"/>
      <w:marRight w:val="0"/>
      <w:marTop w:val="0"/>
      <w:marBottom w:val="0"/>
      <w:divBdr>
        <w:top w:val="none" w:sz="0" w:space="0" w:color="auto"/>
        <w:left w:val="none" w:sz="0" w:space="0" w:color="auto"/>
        <w:bottom w:val="none" w:sz="0" w:space="0" w:color="auto"/>
        <w:right w:val="none" w:sz="0" w:space="0" w:color="auto"/>
      </w:divBdr>
    </w:div>
    <w:div w:id="375542120">
      <w:bodyDiv w:val="1"/>
      <w:marLeft w:val="0"/>
      <w:marRight w:val="0"/>
      <w:marTop w:val="0"/>
      <w:marBottom w:val="0"/>
      <w:divBdr>
        <w:top w:val="none" w:sz="0" w:space="0" w:color="auto"/>
        <w:left w:val="none" w:sz="0" w:space="0" w:color="auto"/>
        <w:bottom w:val="none" w:sz="0" w:space="0" w:color="auto"/>
        <w:right w:val="none" w:sz="0" w:space="0" w:color="auto"/>
      </w:divBdr>
    </w:div>
    <w:div w:id="378166282">
      <w:bodyDiv w:val="1"/>
      <w:marLeft w:val="0"/>
      <w:marRight w:val="0"/>
      <w:marTop w:val="0"/>
      <w:marBottom w:val="0"/>
      <w:divBdr>
        <w:top w:val="none" w:sz="0" w:space="0" w:color="auto"/>
        <w:left w:val="none" w:sz="0" w:space="0" w:color="auto"/>
        <w:bottom w:val="none" w:sz="0" w:space="0" w:color="auto"/>
        <w:right w:val="none" w:sz="0" w:space="0" w:color="auto"/>
      </w:divBdr>
    </w:div>
    <w:div w:id="379092651">
      <w:bodyDiv w:val="1"/>
      <w:marLeft w:val="0"/>
      <w:marRight w:val="0"/>
      <w:marTop w:val="0"/>
      <w:marBottom w:val="0"/>
      <w:divBdr>
        <w:top w:val="none" w:sz="0" w:space="0" w:color="auto"/>
        <w:left w:val="none" w:sz="0" w:space="0" w:color="auto"/>
        <w:bottom w:val="none" w:sz="0" w:space="0" w:color="auto"/>
        <w:right w:val="none" w:sz="0" w:space="0" w:color="auto"/>
      </w:divBdr>
    </w:div>
    <w:div w:id="379281768">
      <w:bodyDiv w:val="1"/>
      <w:marLeft w:val="0"/>
      <w:marRight w:val="0"/>
      <w:marTop w:val="0"/>
      <w:marBottom w:val="0"/>
      <w:divBdr>
        <w:top w:val="none" w:sz="0" w:space="0" w:color="auto"/>
        <w:left w:val="none" w:sz="0" w:space="0" w:color="auto"/>
        <w:bottom w:val="none" w:sz="0" w:space="0" w:color="auto"/>
        <w:right w:val="none" w:sz="0" w:space="0" w:color="auto"/>
      </w:divBdr>
    </w:div>
    <w:div w:id="379591943">
      <w:bodyDiv w:val="1"/>
      <w:marLeft w:val="0"/>
      <w:marRight w:val="0"/>
      <w:marTop w:val="0"/>
      <w:marBottom w:val="0"/>
      <w:divBdr>
        <w:top w:val="none" w:sz="0" w:space="0" w:color="auto"/>
        <w:left w:val="none" w:sz="0" w:space="0" w:color="auto"/>
        <w:bottom w:val="none" w:sz="0" w:space="0" w:color="auto"/>
        <w:right w:val="none" w:sz="0" w:space="0" w:color="auto"/>
      </w:divBdr>
    </w:div>
    <w:div w:id="380131073">
      <w:bodyDiv w:val="1"/>
      <w:marLeft w:val="0"/>
      <w:marRight w:val="0"/>
      <w:marTop w:val="0"/>
      <w:marBottom w:val="0"/>
      <w:divBdr>
        <w:top w:val="none" w:sz="0" w:space="0" w:color="auto"/>
        <w:left w:val="none" w:sz="0" w:space="0" w:color="auto"/>
        <w:bottom w:val="none" w:sz="0" w:space="0" w:color="auto"/>
        <w:right w:val="none" w:sz="0" w:space="0" w:color="auto"/>
      </w:divBdr>
    </w:div>
    <w:div w:id="381055708">
      <w:bodyDiv w:val="1"/>
      <w:marLeft w:val="0"/>
      <w:marRight w:val="0"/>
      <w:marTop w:val="0"/>
      <w:marBottom w:val="0"/>
      <w:divBdr>
        <w:top w:val="none" w:sz="0" w:space="0" w:color="auto"/>
        <w:left w:val="none" w:sz="0" w:space="0" w:color="auto"/>
        <w:bottom w:val="none" w:sz="0" w:space="0" w:color="auto"/>
        <w:right w:val="none" w:sz="0" w:space="0" w:color="auto"/>
      </w:divBdr>
    </w:div>
    <w:div w:id="382601309">
      <w:bodyDiv w:val="1"/>
      <w:marLeft w:val="0"/>
      <w:marRight w:val="0"/>
      <w:marTop w:val="0"/>
      <w:marBottom w:val="0"/>
      <w:divBdr>
        <w:top w:val="none" w:sz="0" w:space="0" w:color="auto"/>
        <w:left w:val="none" w:sz="0" w:space="0" w:color="auto"/>
        <w:bottom w:val="none" w:sz="0" w:space="0" w:color="auto"/>
        <w:right w:val="none" w:sz="0" w:space="0" w:color="auto"/>
      </w:divBdr>
    </w:div>
    <w:div w:id="382796466">
      <w:bodyDiv w:val="1"/>
      <w:marLeft w:val="0"/>
      <w:marRight w:val="0"/>
      <w:marTop w:val="0"/>
      <w:marBottom w:val="0"/>
      <w:divBdr>
        <w:top w:val="none" w:sz="0" w:space="0" w:color="auto"/>
        <w:left w:val="none" w:sz="0" w:space="0" w:color="auto"/>
        <w:bottom w:val="none" w:sz="0" w:space="0" w:color="auto"/>
        <w:right w:val="none" w:sz="0" w:space="0" w:color="auto"/>
      </w:divBdr>
    </w:div>
    <w:div w:id="383602248">
      <w:bodyDiv w:val="1"/>
      <w:marLeft w:val="0"/>
      <w:marRight w:val="0"/>
      <w:marTop w:val="0"/>
      <w:marBottom w:val="0"/>
      <w:divBdr>
        <w:top w:val="none" w:sz="0" w:space="0" w:color="auto"/>
        <w:left w:val="none" w:sz="0" w:space="0" w:color="auto"/>
        <w:bottom w:val="none" w:sz="0" w:space="0" w:color="auto"/>
        <w:right w:val="none" w:sz="0" w:space="0" w:color="auto"/>
      </w:divBdr>
    </w:div>
    <w:div w:id="384305072">
      <w:bodyDiv w:val="1"/>
      <w:marLeft w:val="0"/>
      <w:marRight w:val="0"/>
      <w:marTop w:val="0"/>
      <w:marBottom w:val="0"/>
      <w:divBdr>
        <w:top w:val="none" w:sz="0" w:space="0" w:color="auto"/>
        <w:left w:val="none" w:sz="0" w:space="0" w:color="auto"/>
        <w:bottom w:val="none" w:sz="0" w:space="0" w:color="auto"/>
        <w:right w:val="none" w:sz="0" w:space="0" w:color="auto"/>
      </w:divBdr>
    </w:div>
    <w:div w:id="384379831">
      <w:bodyDiv w:val="1"/>
      <w:marLeft w:val="0"/>
      <w:marRight w:val="0"/>
      <w:marTop w:val="0"/>
      <w:marBottom w:val="0"/>
      <w:divBdr>
        <w:top w:val="none" w:sz="0" w:space="0" w:color="auto"/>
        <w:left w:val="none" w:sz="0" w:space="0" w:color="auto"/>
        <w:bottom w:val="none" w:sz="0" w:space="0" w:color="auto"/>
        <w:right w:val="none" w:sz="0" w:space="0" w:color="auto"/>
      </w:divBdr>
    </w:div>
    <w:div w:id="384765787">
      <w:bodyDiv w:val="1"/>
      <w:marLeft w:val="0"/>
      <w:marRight w:val="0"/>
      <w:marTop w:val="0"/>
      <w:marBottom w:val="0"/>
      <w:divBdr>
        <w:top w:val="none" w:sz="0" w:space="0" w:color="auto"/>
        <w:left w:val="none" w:sz="0" w:space="0" w:color="auto"/>
        <w:bottom w:val="none" w:sz="0" w:space="0" w:color="auto"/>
        <w:right w:val="none" w:sz="0" w:space="0" w:color="auto"/>
      </w:divBdr>
    </w:div>
    <w:div w:id="386033311">
      <w:bodyDiv w:val="1"/>
      <w:marLeft w:val="0"/>
      <w:marRight w:val="0"/>
      <w:marTop w:val="0"/>
      <w:marBottom w:val="0"/>
      <w:divBdr>
        <w:top w:val="none" w:sz="0" w:space="0" w:color="auto"/>
        <w:left w:val="none" w:sz="0" w:space="0" w:color="auto"/>
        <w:bottom w:val="none" w:sz="0" w:space="0" w:color="auto"/>
        <w:right w:val="none" w:sz="0" w:space="0" w:color="auto"/>
      </w:divBdr>
    </w:div>
    <w:div w:id="386995320">
      <w:bodyDiv w:val="1"/>
      <w:marLeft w:val="0"/>
      <w:marRight w:val="0"/>
      <w:marTop w:val="0"/>
      <w:marBottom w:val="0"/>
      <w:divBdr>
        <w:top w:val="none" w:sz="0" w:space="0" w:color="auto"/>
        <w:left w:val="none" w:sz="0" w:space="0" w:color="auto"/>
        <w:bottom w:val="none" w:sz="0" w:space="0" w:color="auto"/>
        <w:right w:val="none" w:sz="0" w:space="0" w:color="auto"/>
      </w:divBdr>
    </w:div>
    <w:div w:id="387150415">
      <w:bodyDiv w:val="1"/>
      <w:marLeft w:val="0"/>
      <w:marRight w:val="0"/>
      <w:marTop w:val="0"/>
      <w:marBottom w:val="0"/>
      <w:divBdr>
        <w:top w:val="none" w:sz="0" w:space="0" w:color="auto"/>
        <w:left w:val="none" w:sz="0" w:space="0" w:color="auto"/>
        <w:bottom w:val="none" w:sz="0" w:space="0" w:color="auto"/>
        <w:right w:val="none" w:sz="0" w:space="0" w:color="auto"/>
      </w:divBdr>
    </w:div>
    <w:div w:id="387998105">
      <w:bodyDiv w:val="1"/>
      <w:marLeft w:val="0"/>
      <w:marRight w:val="0"/>
      <w:marTop w:val="0"/>
      <w:marBottom w:val="0"/>
      <w:divBdr>
        <w:top w:val="none" w:sz="0" w:space="0" w:color="auto"/>
        <w:left w:val="none" w:sz="0" w:space="0" w:color="auto"/>
        <w:bottom w:val="none" w:sz="0" w:space="0" w:color="auto"/>
        <w:right w:val="none" w:sz="0" w:space="0" w:color="auto"/>
      </w:divBdr>
    </w:div>
    <w:div w:id="388916441">
      <w:bodyDiv w:val="1"/>
      <w:marLeft w:val="0"/>
      <w:marRight w:val="0"/>
      <w:marTop w:val="0"/>
      <w:marBottom w:val="0"/>
      <w:divBdr>
        <w:top w:val="none" w:sz="0" w:space="0" w:color="auto"/>
        <w:left w:val="none" w:sz="0" w:space="0" w:color="auto"/>
        <w:bottom w:val="none" w:sz="0" w:space="0" w:color="auto"/>
        <w:right w:val="none" w:sz="0" w:space="0" w:color="auto"/>
      </w:divBdr>
    </w:div>
    <w:div w:id="389496994">
      <w:bodyDiv w:val="1"/>
      <w:marLeft w:val="0"/>
      <w:marRight w:val="0"/>
      <w:marTop w:val="0"/>
      <w:marBottom w:val="0"/>
      <w:divBdr>
        <w:top w:val="none" w:sz="0" w:space="0" w:color="auto"/>
        <w:left w:val="none" w:sz="0" w:space="0" w:color="auto"/>
        <w:bottom w:val="none" w:sz="0" w:space="0" w:color="auto"/>
        <w:right w:val="none" w:sz="0" w:space="0" w:color="auto"/>
      </w:divBdr>
    </w:div>
    <w:div w:id="389504349">
      <w:bodyDiv w:val="1"/>
      <w:marLeft w:val="0"/>
      <w:marRight w:val="0"/>
      <w:marTop w:val="0"/>
      <w:marBottom w:val="0"/>
      <w:divBdr>
        <w:top w:val="none" w:sz="0" w:space="0" w:color="auto"/>
        <w:left w:val="none" w:sz="0" w:space="0" w:color="auto"/>
        <w:bottom w:val="none" w:sz="0" w:space="0" w:color="auto"/>
        <w:right w:val="none" w:sz="0" w:space="0" w:color="auto"/>
      </w:divBdr>
    </w:div>
    <w:div w:id="390227220">
      <w:bodyDiv w:val="1"/>
      <w:marLeft w:val="0"/>
      <w:marRight w:val="0"/>
      <w:marTop w:val="0"/>
      <w:marBottom w:val="0"/>
      <w:divBdr>
        <w:top w:val="none" w:sz="0" w:space="0" w:color="auto"/>
        <w:left w:val="none" w:sz="0" w:space="0" w:color="auto"/>
        <w:bottom w:val="none" w:sz="0" w:space="0" w:color="auto"/>
        <w:right w:val="none" w:sz="0" w:space="0" w:color="auto"/>
      </w:divBdr>
    </w:div>
    <w:div w:id="391119639">
      <w:bodyDiv w:val="1"/>
      <w:marLeft w:val="0"/>
      <w:marRight w:val="0"/>
      <w:marTop w:val="0"/>
      <w:marBottom w:val="0"/>
      <w:divBdr>
        <w:top w:val="none" w:sz="0" w:space="0" w:color="auto"/>
        <w:left w:val="none" w:sz="0" w:space="0" w:color="auto"/>
        <w:bottom w:val="none" w:sz="0" w:space="0" w:color="auto"/>
        <w:right w:val="none" w:sz="0" w:space="0" w:color="auto"/>
      </w:divBdr>
    </w:div>
    <w:div w:id="391123039">
      <w:bodyDiv w:val="1"/>
      <w:marLeft w:val="0"/>
      <w:marRight w:val="0"/>
      <w:marTop w:val="0"/>
      <w:marBottom w:val="0"/>
      <w:divBdr>
        <w:top w:val="none" w:sz="0" w:space="0" w:color="auto"/>
        <w:left w:val="none" w:sz="0" w:space="0" w:color="auto"/>
        <w:bottom w:val="none" w:sz="0" w:space="0" w:color="auto"/>
        <w:right w:val="none" w:sz="0" w:space="0" w:color="auto"/>
      </w:divBdr>
    </w:div>
    <w:div w:id="391731534">
      <w:bodyDiv w:val="1"/>
      <w:marLeft w:val="0"/>
      <w:marRight w:val="0"/>
      <w:marTop w:val="0"/>
      <w:marBottom w:val="0"/>
      <w:divBdr>
        <w:top w:val="none" w:sz="0" w:space="0" w:color="auto"/>
        <w:left w:val="none" w:sz="0" w:space="0" w:color="auto"/>
        <w:bottom w:val="none" w:sz="0" w:space="0" w:color="auto"/>
        <w:right w:val="none" w:sz="0" w:space="0" w:color="auto"/>
      </w:divBdr>
    </w:div>
    <w:div w:id="392117467">
      <w:bodyDiv w:val="1"/>
      <w:marLeft w:val="0"/>
      <w:marRight w:val="0"/>
      <w:marTop w:val="0"/>
      <w:marBottom w:val="0"/>
      <w:divBdr>
        <w:top w:val="none" w:sz="0" w:space="0" w:color="auto"/>
        <w:left w:val="none" w:sz="0" w:space="0" w:color="auto"/>
        <w:bottom w:val="none" w:sz="0" w:space="0" w:color="auto"/>
        <w:right w:val="none" w:sz="0" w:space="0" w:color="auto"/>
      </w:divBdr>
    </w:div>
    <w:div w:id="393285953">
      <w:bodyDiv w:val="1"/>
      <w:marLeft w:val="0"/>
      <w:marRight w:val="0"/>
      <w:marTop w:val="0"/>
      <w:marBottom w:val="0"/>
      <w:divBdr>
        <w:top w:val="none" w:sz="0" w:space="0" w:color="auto"/>
        <w:left w:val="none" w:sz="0" w:space="0" w:color="auto"/>
        <w:bottom w:val="none" w:sz="0" w:space="0" w:color="auto"/>
        <w:right w:val="none" w:sz="0" w:space="0" w:color="auto"/>
      </w:divBdr>
    </w:div>
    <w:div w:id="393896854">
      <w:bodyDiv w:val="1"/>
      <w:marLeft w:val="0"/>
      <w:marRight w:val="0"/>
      <w:marTop w:val="0"/>
      <w:marBottom w:val="0"/>
      <w:divBdr>
        <w:top w:val="none" w:sz="0" w:space="0" w:color="auto"/>
        <w:left w:val="none" w:sz="0" w:space="0" w:color="auto"/>
        <w:bottom w:val="none" w:sz="0" w:space="0" w:color="auto"/>
        <w:right w:val="none" w:sz="0" w:space="0" w:color="auto"/>
      </w:divBdr>
    </w:div>
    <w:div w:id="394203928">
      <w:bodyDiv w:val="1"/>
      <w:marLeft w:val="0"/>
      <w:marRight w:val="0"/>
      <w:marTop w:val="0"/>
      <w:marBottom w:val="0"/>
      <w:divBdr>
        <w:top w:val="none" w:sz="0" w:space="0" w:color="auto"/>
        <w:left w:val="none" w:sz="0" w:space="0" w:color="auto"/>
        <w:bottom w:val="none" w:sz="0" w:space="0" w:color="auto"/>
        <w:right w:val="none" w:sz="0" w:space="0" w:color="auto"/>
      </w:divBdr>
    </w:div>
    <w:div w:id="394742806">
      <w:bodyDiv w:val="1"/>
      <w:marLeft w:val="0"/>
      <w:marRight w:val="0"/>
      <w:marTop w:val="0"/>
      <w:marBottom w:val="0"/>
      <w:divBdr>
        <w:top w:val="none" w:sz="0" w:space="0" w:color="auto"/>
        <w:left w:val="none" w:sz="0" w:space="0" w:color="auto"/>
        <w:bottom w:val="none" w:sz="0" w:space="0" w:color="auto"/>
        <w:right w:val="none" w:sz="0" w:space="0" w:color="auto"/>
      </w:divBdr>
    </w:div>
    <w:div w:id="396366472">
      <w:bodyDiv w:val="1"/>
      <w:marLeft w:val="0"/>
      <w:marRight w:val="0"/>
      <w:marTop w:val="0"/>
      <w:marBottom w:val="0"/>
      <w:divBdr>
        <w:top w:val="none" w:sz="0" w:space="0" w:color="auto"/>
        <w:left w:val="none" w:sz="0" w:space="0" w:color="auto"/>
        <w:bottom w:val="none" w:sz="0" w:space="0" w:color="auto"/>
        <w:right w:val="none" w:sz="0" w:space="0" w:color="auto"/>
      </w:divBdr>
    </w:div>
    <w:div w:id="399324647">
      <w:bodyDiv w:val="1"/>
      <w:marLeft w:val="0"/>
      <w:marRight w:val="0"/>
      <w:marTop w:val="0"/>
      <w:marBottom w:val="0"/>
      <w:divBdr>
        <w:top w:val="none" w:sz="0" w:space="0" w:color="auto"/>
        <w:left w:val="none" w:sz="0" w:space="0" w:color="auto"/>
        <w:bottom w:val="none" w:sz="0" w:space="0" w:color="auto"/>
        <w:right w:val="none" w:sz="0" w:space="0" w:color="auto"/>
      </w:divBdr>
    </w:div>
    <w:div w:id="401564739">
      <w:bodyDiv w:val="1"/>
      <w:marLeft w:val="0"/>
      <w:marRight w:val="0"/>
      <w:marTop w:val="0"/>
      <w:marBottom w:val="0"/>
      <w:divBdr>
        <w:top w:val="none" w:sz="0" w:space="0" w:color="auto"/>
        <w:left w:val="none" w:sz="0" w:space="0" w:color="auto"/>
        <w:bottom w:val="none" w:sz="0" w:space="0" w:color="auto"/>
        <w:right w:val="none" w:sz="0" w:space="0" w:color="auto"/>
      </w:divBdr>
    </w:div>
    <w:div w:id="402021911">
      <w:bodyDiv w:val="1"/>
      <w:marLeft w:val="0"/>
      <w:marRight w:val="0"/>
      <w:marTop w:val="0"/>
      <w:marBottom w:val="0"/>
      <w:divBdr>
        <w:top w:val="none" w:sz="0" w:space="0" w:color="auto"/>
        <w:left w:val="none" w:sz="0" w:space="0" w:color="auto"/>
        <w:bottom w:val="none" w:sz="0" w:space="0" w:color="auto"/>
        <w:right w:val="none" w:sz="0" w:space="0" w:color="auto"/>
      </w:divBdr>
    </w:div>
    <w:div w:id="402412125">
      <w:bodyDiv w:val="1"/>
      <w:marLeft w:val="0"/>
      <w:marRight w:val="0"/>
      <w:marTop w:val="0"/>
      <w:marBottom w:val="0"/>
      <w:divBdr>
        <w:top w:val="none" w:sz="0" w:space="0" w:color="auto"/>
        <w:left w:val="none" w:sz="0" w:space="0" w:color="auto"/>
        <w:bottom w:val="none" w:sz="0" w:space="0" w:color="auto"/>
        <w:right w:val="none" w:sz="0" w:space="0" w:color="auto"/>
      </w:divBdr>
    </w:div>
    <w:div w:id="402874154">
      <w:bodyDiv w:val="1"/>
      <w:marLeft w:val="0"/>
      <w:marRight w:val="0"/>
      <w:marTop w:val="0"/>
      <w:marBottom w:val="0"/>
      <w:divBdr>
        <w:top w:val="none" w:sz="0" w:space="0" w:color="auto"/>
        <w:left w:val="none" w:sz="0" w:space="0" w:color="auto"/>
        <w:bottom w:val="none" w:sz="0" w:space="0" w:color="auto"/>
        <w:right w:val="none" w:sz="0" w:space="0" w:color="auto"/>
      </w:divBdr>
    </w:div>
    <w:div w:id="403261629">
      <w:bodyDiv w:val="1"/>
      <w:marLeft w:val="0"/>
      <w:marRight w:val="0"/>
      <w:marTop w:val="0"/>
      <w:marBottom w:val="0"/>
      <w:divBdr>
        <w:top w:val="none" w:sz="0" w:space="0" w:color="auto"/>
        <w:left w:val="none" w:sz="0" w:space="0" w:color="auto"/>
        <w:bottom w:val="none" w:sz="0" w:space="0" w:color="auto"/>
        <w:right w:val="none" w:sz="0" w:space="0" w:color="auto"/>
      </w:divBdr>
    </w:div>
    <w:div w:id="403648460">
      <w:bodyDiv w:val="1"/>
      <w:marLeft w:val="0"/>
      <w:marRight w:val="0"/>
      <w:marTop w:val="0"/>
      <w:marBottom w:val="0"/>
      <w:divBdr>
        <w:top w:val="none" w:sz="0" w:space="0" w:color="auto"/>
        <w:left w:val="none" w:sz="0" w:space="0" w:color="auto"/>
        <w:bottom w:val="none" w:sz="0" w:space="0" w:color="auto"/>
        <w:right w:val="none" w:sz="0" w:space="0" w:color="auto"/>
      </w:divBdr>
    </w:div>
    <w:div w:id="404227883">
      <w:bodyDiv w:val="1"/>
      <w:marLeft w:val="0"/>
      <w:marRight w:val="0"/>
      <w:marTop w:val="0"/>
      <w:marBottom w:val="0"/>
      <w:divBdr>
        <w:top w:val="none" w:sz="0" w:space="0" w:color="auto"/>
        <w:left w:val="none" w:sz="0" w:space="0" w:color="auto"/>
        <w:bottom w:val="none" w:sz="0" w:space="0" w:color="auto"/>
        <w:right w:val="none" w:sz="0" w:space="0" w:color="auto"/>
      </w:divBdr>
    </w:div>
    <w:div w:id="404887756">
      <w:bodyDiv w:val="1"/>
      <w:marLeft w:val="0"/>
      <w:marRight w:val="0"/>
      <w:marTop w:val="0"/>
      <w:marBottom w:val="0"/>
      <w:divBdr>
        <w:top w:val="none" w:sz="0" w:space="0" w:color="auto"/>
        <w:left w:val="none" w:sz="0" w:space="0" w:color="auto"/>
        <w:bottom w:val="none" w:sz="0" w:space="0" w:color="auto"/>
        <w:right w:val="none" w:sz="0" w:space="0" w:color="auto"/>
      </w:divBdr>
    </w:div>
    <w:div w:id="404956366">
      <w:bodyDiv w:val="1"/>
      <w:marLeft w:val="0"/>
      <w:marRight w:val="0"/>
      <w:marTop w:val="0"/>
      <w:marBottom w:val="0"/>
      <w:divBdr>
        <w:top w:val="none" w:sz="0" w:space="0" w:color="auto"/>
        <w:left w:val="none" w:sz="0" w:space="0" w:color="auto"/>
        <w:bottom w:val="none" w:sz="0" w:space="0" w:color="auto"/>
        <w:right w:val="none" w:sz="0" w:space="0" w:color="auto"/>
      </w:divBdr>
    </w:div>
    <w:div w:id="405761928">
      <w:bodyDiv w:val="1"/>
      <w:marLeft w:val="0"/>
      <w:marRight w:val="0"/>
      <w:marTop w:val="0"/>
      <w:marBottom w:val="0"/>
      <w:divBdr>
        <w:top w:val="none" w:sz="0" w:space="0" w:color="auto"/>
        <w:left w:val="none" w:sz="0" w:space="0" w:color="auto"/>
        <w:bottom w:val="none" w:sz="0" w:space="0" w:color="auto"/>
        <w:right w:val="none" w:sz="0" w:space="0" w:color="auto"/>
      </w:divBdr>
    </w:div>
    <w:div w:id="406539700">
      <w:bodyDiv w:val="1"/>
      <w:marLeft w:val="0"/>
      <w:marRight w:val="0"/>
      <w:marTop w:val="0"/>
      <w:marBottom w:val="0"/>
      <w:divBdr>
        <w:top w:val="none" w:sz="0" w:space="0" w:color="auto"/>
        <w:left w:val="none" w:sz="0" w:space="0" w:color="auto"/>
        <w:bottom w:val="none" w:sz="0" w:space="0" w:color="auto"/>
        <w:right w:val="none" w:sz="0" w:space="0" w:color="auto"/>
      </w:divBdr>
    </w:div>
    <w:div w:id="406612969">
      <w:bodyDiv w:val="1"/>
      <w:marLeft w:val="0"/>
      <w:marRight w:val="0"/>
      <w:marTop w:val="0"/>
      <w:marBottom w:val="0"/>
      <w:divBdr>
        <w:top w:val="none" w:sz="0" w:space="0" w:color="auto"/>
        <w:left w:val="none" w:sz="0" w:space="0" w:color="auto"/>
        <w:bottom w:val="none" w:sz="0" w:space="0" w:color="auto"/>
        <w:right w:val="none" w:sz="0" w:space="0" w:color="auto"/>
      </w:divBdr>
    </w:div>
    <w:div w:id="407313370">
      <w:bodyDiv w:val="1"/>
      <w:marLeft w:val="0"/>
      <w:marRight w:val="0"/>
      <w:marTop w:val="0"/>
      <w:marBottom w:val="0"/>
      <w:divBdr>
        <w:top w:val="none" w:sz="0" w:space="0" w:color="auto"/>
        <w:left w:val="none" w:sz="0" w:space="0" w:color="auto"/>
        <w:bottom w:val="none" w:sz="0" w:space="0" w:color="auto"/>
        <w:right w:val="none" w:sz="0" w:space="0" w:color="auto"/>
      </w:divBdr>
    </w:div>
    <w:div w:id="407504247">
      <w:bodyDiv w:val="1"/>
      <w:marLeft w:val="0"/>
      <w:marRight w:val="0"/>
      <w:marTop w:val="0"/>
      <w:marBottom w:val="0"/>
      <w:divBdr>
        <w:top w:val="none" w:sz="0" w:space="0" w:color="auto"/>
        <w:left w:val="none" w:sz="0" w:space="0" w:color="auto"/>
        <w:bottom w:val="none" w:sz="0" w:space="0" w:color="auto"/>
        <w:right w:val="none" w:sz="0" w:space="0" w:color="auto"/>
      </w:divBdr>
    </w:div>
    <w:div w:id="408041691">
      <w:bodyDiv w:val="1"/>
      <w:marLeft w:val="0"/>
      <w:marRight w:val="0"/>
      <w:marTop w:val="0"/>
      <w:marBottom w:val="0"/>
      <w:divBdr>
        <w:top w:val="none" w:sz="0" w:space="0" w:color="auto"/>
        <w:left w:val="none" w:sz="0" w:space="0" w:color="auto"/>
        <w:bottom w:val="none" w:sz="0" w:space="0" w:color="auto"/>
        <w:right w:val="none" w:sz="0" w:space="0" w:color="auto"/>
      </w:divBdr>
    </w:div>
    <w:div w:id="408772780">
      <w:bodyDiv w:val="1"/>
      <w:marLeft w:val="0"/>
      <w:marRight w:val="0"/>
      <w:marTop w:val="0"/>
      <w:marBottom w:val="0"/>
      <w:divBdr>
        <w:top w:val="none" w:sz="0" w:space="0" w:color="auto"/>
        <w:left w:val="none" w:sz="0" w:space="0" w:color="auto"/>
        <w:bottom w:val="none" w:sz="0" w:space="0" w:color="auto"/>
        <w:right w:val="none" w:sz="0" w:space="0" w:color="auto"/>
      </w:divBdr>
    </w:div>
    <w:div w:id="408773009">
      <w:bodyDiv w:val="1"/>
      <w:marLeft w:val="0"/>
      <w:marRight w:val="0"/>
      <w:marTop w:val="0"/>
      <w:marBottom w:val="0"/>
      <w:divBdr>
        <w:top w:val="none" w:sz="0" w:space="0" w:color="auto"/>
        <w:left w:val="none" w:sz="0" w:space="0" w:color="auto"/>
        <w:bottom w:val="none" w:sz="0" w:space="0" w:color="auto"/>
        <w:right w:val="none" w:sz="0" w:space="0" w:color="auto"/>
      </w:divBdr>
    </w:div>
    <w:div w:id="409351827">
      <w:bodyDiv w:val="1"/>
      <w:marLeft w:val="0"/>
      <w:marRight w:val="0"/>
      <w:marTop w:val="0"/>
      <w:marBottom w:val="0"/>
      <w:divBdr>
        <w:top w:val="none" w:sz="0" w:space="0" w:color="auto"/>
        <w:left w:val="none" w:sz="0" w:space="0" w:color="auto"/>
        <w:bottom w:val="none" w:sz="0" w:space="0" w:color="auto"/>
        <w:right w:val="none" w:sz="0" w:space="0" w:color="auto"/>
      </w:divBdr>
    </w:div>
    <w:div w:id="409356564">
      <w:bodyDiv w:val="1"/>
      <w:marLeft w:val="0"/>
      <w:marRight w:val="0"/>
      <w:marTop w:val="0"/>
      <w:marBottom w:val="0"/>
      <w:divBdr>
        <w:top w:val="none" w:sz="0" w:space="0" w:color="auto"/>
        <w:left w:val="none" w:sz="0" w:space="0" w:color="auto"/>
        <w:bottom w:val="none" w:sz="0" w:space="0" w:color="auto"/>
        <w:right w:val="none" w:sz="0" w:space="0" w:color="auto"/>
      </w:divBdr>
    </w:div>
    <w:div w:id="409814823">
      <w:bodyDiv w:val="1"/>
      <w:marLeft w:val="0"/>
      <w:marRight w:val="0"/>
      <w:marTop w:val="0"/>
      <w:marBottom w:val="0"/>
      <w:divBdr>
        <w:top w:val="none" w:sz="0" w:space="0" w:color="auto"/>
        <w:left w:val="none" w:sz="0" w:space="0" w:color="auto"/>
        <w:bottom w:val="none" w:sz="0" w:space="0" w:color="auto"/>
        <w:right w:val="none" w:sz="0" w:space="0" w:color="auto"/>
      </w:divBdr>
    </w:div>
    <w:div w:id="409891932">
      <w:bodyDiv w:val="1"/>
      <w:marLeft w:val="0"/>
      <w:marRight w:val="0"/>
      <w:marTop w:val="0"/>
      <w:marBottom w:val="0"/>
      <w:divBdr>
        <w:top w:val="none" w:sz="0" w:space="0" w:color="auto"/>
        <w:left w:val="none" w:sz="0" w:space="0" w:color="auto"/>
        <w:bottom w:val="none" w:sz="0" w:space="0" w:color="auto"/>
        <w:right w:val="none" w:sz="0" w:space="0" w:color="auto"/>
      </w:divBdr>
    </w:div>
    <w:div w:id="410205281">
      <w:bodyDiv w:val="1"/>
      <w:marLeft w:val="0"/>
      <w:marRight w:val="0"/>
      <w:marTop w:val="0"/>
      <w:marBottom w:val="0"/>
      <w:divBdr>
        <w:top w:val="none" w:sz="0" w:space="0" w:color="auto"/>
        <w:left w:val="none" w:sz="0" w:space="0" w:color="auto"/>
        <w:bottom w:val="none" w:sz="0" w:space="0" w:color="auto"/>
        <w:right w:val="none" w:sz="0" w:space="0" w:color="auto"/>
      </w:divBdr>
    </w:div>
    <w:div w:id="412051793">
      <w:bodyDiv w:val="1"/>
      <w:marLeft w:val="0"/>
      <w:marRight w:val="0"/>
      <w:marTop w:val="0"/>
      <w:marBottom w:val="0"/>
      <w:divBdr>
        <w:top w:val="none" w:sz="0" w:space="0" w:color="auto"/>
        <w:left w:val="none" w:sz="0" w:space="0" w:color="auto"/>
        <w:bottom w:val="none" w:sz="0" w:space="0" w:color="auto"/>
        <w:right w:val="none" w:sz="0" w:space="0" w:color="auto"/>
      </w:divBdr>
    </w:div>
    <w:div w:id="412746527">
      <w:bodyDiv w:val="1"/>
      <w:marLeft w:val="0"/>
      <w:marRight w:val="0"/>
      <w:marTop w:val="0"/>
      <w:marBottom w:val="0"/>
      <w:divBdr>
        <w:top w:val="none" w:sz="0" w:space="0" w:color="auto"/>
        <w:left w:val="none" w:sz="0" w:space="0" w:color="auto"/>
        <w:bottom w:val="none" w:sz="0" w:space="0" w:color="auto"/>
        <w:right w:val="none" w:sz="0" w:space="0" w:color="auto"/>
      </w:divBdr>
    </w:div>
    <w:div w:id="412899262">
      <w:bodyDiv w:val="1"/>
      <w:marLeft w:val="0"/>
      <w:marRight w:val="0"/>
      <w:marTop w:val="0"/>
      <w:marBottom w:val="0"/>
      <w:divBdr>
        <w:top w:val="none" w:sz="0" w:space="0" w:color="auto"/>
        <w:left w:val="none" w:sz="0" w:space="0" w:color="auto"/>
        <w:bottom w:val="none" w:sz="0" w:space="0" w:color="auto"/>
        <w:right w:val="none" w:sz="0" w:space="0" w:color="auto"/>
      </w:divBdr>
    </w:div>
    <w:div w:id="412971464">
      <w:bodyDiv w:val="1"/>
      <w:marLeft w:val="0"/>
      <w:marRight w:val="0"/>
      <w:marTop w:val="0"/>
      <w:marBottom w:val="0"/>
      <w:divBdr>
        <w:top w:val="none" w:sz="0" w:space="0" w:color="auto"/>
        <w:left w:val="none" w:sz="0" w:space="0" w:color="auto"/>
        <w:bottom w:val="none" w:sz="0" w:space="0" w:color="auto"/>
        <w:right w:val="none" w:sz="0" w:space="0" w:color="auto"/>
      </w:divBdr>
    </w:div>
    <w:div w:id="413087708">
      <w:bodyDiv w:val="1"/>
      <w:marLeft w:val="0"/>
      <w:marRight w:val="0"/>
      <w:marTop w:val="0"/>
      <w:marBottom w:val="0"/>
      <w:divBdr>
        <w:top w:val="none" w:sz="0" w:space="0" w:color="auto"/>
        <w:left w:val="none" w:sz="0" w:space="0" w:color="auto"/>
        <w:bottom w:val="none" w:sz="0" w:space="0" w:color="auto"/>
        <w:right w:val="none" w:sz="0" w:space="0" w:color="auto"/>
      </w:divBdr>
    </w:div>
    <w:div w:id="413087982">
      <w:bodyDiv w:val="1"/>
      <w:marLeft w:val="0"/>
      <w:marRight w:val="0"/>
      <w:marTop w:val="0"/>
      <w:marBottom w:val="0"/>
      <w:divBdr>
        <w:top w:val="none" w:sz="0" w:space="0" w:color="auto"/>
        <w:left w:val="none" w:sz="0" w:space="0" w:color="auto"/>
        <w:bottom w:val="none" w:sz="0" w:space="0" w:color="auto"/>
        <w:right w:val="none" w:sz="0" w:space="0" w:color="auto"/>
      </w:divBdr>
    </w:div>
    <w:div w:id="413552794">
      <w:bodyDiv w:val="1"/>
      <w:marLeft w:val="0"/>
      <w:marRight w:val="0"/>
      <w:marTop w:val="0"/>
      <w:marBottom w:val="0"/>
      <w:divBdr>
        <w:top w:val="none" w:sz="0" w:space="0" w:color="auto"/>
        <w:left w:val="none" w:sz="0" w:space="0" w:color="auto"/>
        <w:bottom w:val="none" w:sz="0" w:space="0" w:color="auto"/>
        <w:right w:val="none" w:sz="0" w:space="0" w:color="auto"/>
      </w:divBdr>
    </w:div>
    <w:div w:id="415321299">
      <w:bodyDiv w:val="1"/>
      <w:marLeft w:val="0"/>
      <w:marRight w:val="0"/>
      <w:marTop w:val="0"/>
      <w:marBottom w:val="0"/>
      <w:divBdr>
        <w:top w:val="none" w:sz="0" w:space="0" w:color="auto"/>
        <w:left w:val="none" w:sz="0" w:space="0" w:color="auto"/>
        <w:bottom w:val="none" w:sz="0" w:space="0" w:color="auto"/>
        <w:right w:val="none" w:sz="0" w:space="0" w:color="auto"/>
      </w:divBdr>
    </w:div>
    <w:div w:id="415443863">
      <w:bodyDiv w:val="1"/>
      <w:marLeft w:val="0"/>
      <w:marRight w:val="0"/>
      <w:marTop w:val="0"/>
      <w:marBottom w:val="0"/>
      <w:divBdr>
        <w:top w:val="none" w:sz="0" w:space="0" w:color="auto"/>
        <w:left w:val="none" w:sz="0" w:space="0" w:color="auto"/>
        <w:bottom w:val="none" w:sz="0" w:space="0" w:color="auto"/>
        <w:right w:val="none" w:sz="0" w:space="0" w:color="auto"/>
      </w:divBdr>
    </w:div>
    <w:div w:id="416439106">
      <w:bodyDiv w:val="1"/>
      <w:marLeft w:val="0"/>
      <w:marRight w:val="0"/>
      <w:marTop w:val="0"/>
      <w:marBottom w:val="0"/>
      <w:divBdr>
        <w:top w:val="none" w:sz="0" w:space="0" w:color="auto"/>
        <w:left w:val="none" w:sz="0" w:space="0" w:color="auto"/>
        <w:bottom w:val="none" w:sz="0" w:space="0" w:color="auto"/>
        <w:right w:val="none" w:sz="0" w:space="0" w:color="auto"/>
      </w:divBdr>
    </w:div>
    <w:div w:id="416558735">
      <w:bodyDiv w:val="1"/>
      <w:marLeft w:val="0"/>
      <w:marRight w:val="0"/>
      <w:marTop w:val="0"/>
      <w:marBottom w:val="0"/>
      <w:divBdr>
        <w:top w:val="none" w:sz="0" w:space="0" w:color="auto"/>
        <w:left w:val="none" w:sz="0" w:space="0" w:color="auto"/>
        <w:bottom w:val="none" w:sz="0" w:space="0" w:color="auto"/>
        <w:right w:val="none" w:sz="0" w:space="0" w:color="auto"/>
      </w:divBdr>
    </w:div>
    <w:div w:id="417555611">
      <w:bodyDiv w:val="1"/>
      <w:marLeft w:val="0"/>
      <w:marRight w:val="0"/>
      <w:marTop w:val="0"/>
      <w:marBottom w:val="0"/>
      <w:divBdr>
        <w:top w:val="none" w:sz="0" w:space="0" w:color="auto"/>
        <w:left w:val="none" w:sz="0" w:space="0" w:color="auto"/>
        <w:bottom w:val="none" w:sz="0" w:space="0" w:color="auto"/>
        <w:right w:val="none" w:sz="0" w:space="0" w:color="auto"/>
      </w:divBdr>
    </w:div>
    <w:div w:id="418065597">
      <w:bodyDiv w:val="1"/>
      <w:marLeft w:val="0"/>
      <w:marRight w:val="0"/>
      <w:marTop w:val="0"/>
      <w:marBottom w:val="0"/>
      <w:divBdr>
        <w:top w:val="none" w:sz="0" w:space="0" w:color="auto"/>
        <w:left w:val="none" w:sz="0" w:space="0" w:color="auto"/>
        <w:bottom w:val="none" w:sz="0" w:space="0" w:color="auto"/>
        <w:right w:val="none" w:sz="0" w:space="0" w:color="auto"/>
      </w:divBdr>
    </w:div>
    <w:div w:id="420486677">
      <w:bodyDiv w:val="1"/>
      <w:marLeft w:val="0"/>
      <w:marRight w:val="0"/>
      <w:marTop w:val="0"/>
      <w:marBottom w:val="0"/>
      <w:divBdr>
        <w:top w:val="none" w:sz="0" w:space="0" w:color="auto"/>
        <w:left w:val="none" w:sz="0" w:space="0" w:color="auto"/>
        <w:bottom w:val="none" w:sz="0" w:space="0" w:color="auto"/>
        <w:right w:val="none" w:sz="0" w:space="0" w:color="auto"/>
      </w:divBdr>
    </w:div>
    <w:div w:id="420683723">
      <w:bodyDiv w:val="1"/>
      <w:marLeft w:val="0"/>
      <w:marRight w:val="0"/>
      <w:marTop w:val="0"/>
      <w:marBottom w:val="0"/>
      <w:divBdr>
        <w:top w:val="none" w:sz="0" w:space="0" w:color="auto"/>
        <w:left w:val="none" w:sz="0" w:space="0" w:color="auto"/>
        <w:bottom w:val="none" w:sz="0" w:space="0" w:color="auto"/>
        <w:right w:val="none" w:sz="0" w:space="0" w:color="auto"/>
      </w:divBdr>
    </w:div>
    <w:div w:id="421148204">
      <w:bodyDiv w:val="1"/>
      <w:marLeft w:val="0"/>
      <w:marRight w:val="0"/>
      <w:marTop w:val="0"/>
      <w:marBottom w:val="0"/>
      <w:divBdr>
        <w:top w:val="none" w:sz="0" w:space="0" w:color="auto"/>
        <w:left w:val="none" w:sz="0" w:space="0" w:color="auto"/>
        <w:bottom w:val="none" w:sz="0" w:space="0" w:color="auto"/>
        <w:right w:val="none" w:sz="0" w:space="0" w:color="auto"/>
      </w:divBdr>
    </w:div>
    <w:div w:id="421994920">
      <w:bodyDiv w:val="1"/>
      <w:marLeft w:val="0"/>
      <w:marRight w:val="0"/>
      <w:marTop w:val="0"/>
      <w:marBottom w:val="0"/>
      <w:divBdr>
        <w:top w:val="none" w:sz="0" w:space="0" w:color="auto"/>
        <w:left w:val="none" w:sz="0" w:space="0" w:color="auto"/>
        <w:bottom w:val="none" w:sz="0" w:space="0" w:color="auto"/>
        <w:right w:val="none" w:sz="0" w:space="0" w:color="auto"/>
      </w:divBdr>
    </w:div>
    <w:div w:id="422070835">
      <w:bodyDiv w:val="1"/>
      <w:marLeft w:val="0"/>
      <w:marRight w:val="0"/>
      <w:marTop w:val="0"/>
      <w:marBottom w:val="0"/>
      <w:divBdr>
        <w:top w:val="none" w:sz="0" w:space="0" w:color="auto"/>
        <w:left w:val="none" w:sz="0" w:space="0" w:color="auto"/>
        <w:bottom w:val="none" w:sz="0" w:space="0" w:color="auto"/>
        <w:right w:val="none" w:sz="0" w:space="0" w:color="auto"/>
      </w:divBdr>
    </w:div>
    <w:div w:id="422265687">
      <w:bodyDiv w:val="1"/>
      <w:marLeft w:val="0"/>
      <w:marRight w:val="0"/>
      <w:marTop w:val="0"/>
      <w:marBottom w:val="0"/>
      <w:divBdr>
        <w:top w:val="none" w:sz="0" w:space="0" w:color="auto"/>
        <w:left w:val="none" w:sz="0" w:space="0" w:color="auto"/>
        <w:bottom w:val="none" w:sz="0" w:space="0" w:color="auto"/>
        <w:right w:val="none" w:sz="0" w:space="0" w:color="auto"/>
      </w:divBdr>
    </w:div>
    <w:div w:id="423039711">
      <w:bodyDiv w:val="1"/>
      <w:marLeft w:val="0"/>
      <w:marRight w:val="0"/>
      <w:marTop w:val="0"/>
      <w:marBottom w:val="0"/>
      <w:divBdr>
        <w:top w:val="none" w:sz="0" w:space="0" w:color="auto"/>
        <w:left w:val="none" w:sz="0" w:space="0" w:color="auto"/>
        <w:bottom w:val="none" w:sz="0" w:space="0" w:color="auto"/>
        <w:right w:val="none" w:sz="0" w:space="0" w:color="auto"/>
      </w:divBdr>
    </w:div>
    <w:div w:id="423771661">
      <w:bodyDiv w:val="1"/>
      <w:marLeft w:val="0"/>
      <w:marRight w:val="0"/>
      <w:marTop w:val="0"/>
      <w:marBottom w:val="0"/>
      <w:divBdr>
        <w:top w:val="none" w:sz="0" w:space="0" w:color="auto"/>
        <w:left w:val="none" w:sz="0" w:space="0" w:color="auto"/>
        <w:bottom w:val="none" w:sz="0" w:space="0" w:color="auto"/>
        <w:right w:val="none" w:sz="0" w:space="0" w:color="auto"/>
      </w:divBdr>
    </w:div>
    <w:div w:id="425080319">
      <w:bodyDiv w:val="1"/>
      <w:marLeft w:val="0"/>
      <w:marRight w:val="0"/>
      <w:marTop w:val="0"/>
      <w:marBottom w:val="0"/>
      <w:divBdr>
        <w:top w:val="none" w:sz="0" w:space="0" w:color="auto"/>
        <w:left w:val="none" w:sz="0" w:space="0" w:color="auto"/>
        <w:bottom w:val="none" w:sz="0" w:space="0" w:color="auto"/>
        <w:right w:val="none" w:sz="0" w:space="0" w:color="auto"/>
      </w:divBdr>
    </w:div>
    <w:div w:id="425271874">
      <w:bodyDiv w:val="1"/>
      <w:marLeft w:val="0"/>
      <w:marRight w:val="0"/>
      <w:marTop w:val="0"/>
      <w:marBottom w:val="0"/>
      <w:divBdr>
        <w:top w:val="none" w:sz="0" w:space="0" w:color="auto"/>
        <w:left w:val="none" w:sz="0" w:space="0" w:color="auto"/>
        <w:bottom w:val="none" w:sz="0" w:space="0" w:color="auto"/>
        <w:right w:val="none" w:sz="0" w:space="0" w:color="auto"/>
      </w:divBdr>
    </w:div>
    <w:div w:id="425812916">
      <w:bodyDiv w:val="1"/>
      <w:marLeft w:val="0"/>
      <w:marRight w:val="0"/>
      <w:marTop w:val="0"/>
      <w:marBottom w:val="0"/>
      <w:divBdr>
        <w:top w:val="none" w:sz="0" w:space="0" w:color="auto"/>
        <w:left w:val="none" w:sz="0" w:space="0" w:color="auto"/>
        <w:bottom w:val="none" w:sz="0" w:space="0" w:color="auto"/>
        <w:right w:val="none" w:sz="0" w:space="0" w:color="auto"/>
      </w:divBdr>
    </w:div>
    <w:div w:id="427968064">
      <w:bodyDiv w:val="1"/>
      <w:marLeft w:val="0"/>
      <w:marRight w:val="0"/>
      <w:marTop w:val="0"/>
      <w:marBottom w:val="0"/>
      <w:divBdr>
        <w:top w:val="none" w:sz="0" w:space="0" w:color="auto"/>
        <w:left w:val="none" w:sz="0" w:space="0" w:color="auto"/>
        <w:bottom w:val="none" w:sz="0" w:space="0" w:color="auto"/>
        <w:right w:val="none" w:sz="0" w:space="0" w:color="auto"/>
      </w:divBdr>
    </w:div>
    <w:div w:id="428046936">
      <w:bodyDiv w:val="1"/>
      <w:marLeft w:val="0"/>
      <w:marRight w:val="0"/>
      <w:marTop w:val="0"/>
      <w:marBottom w:val="0"/>
      <w:divBdr>
        <w:top w:val="none" w:sz="0" w:space="0" w:color="auto"/>
        <w:left w:val="none" w:sz="0" w:space="0" w:color="auto"/>
        <w:bottom w:val="none" w:sz="0" w:space="0" w:color="auto"/>
        <w:right w:val="none" w:sz="0" w:space="0" w:color="auto"/>
      </w:divBdr>
    </w:div>
    <w:div w:id="429083879">
      <w:bodyDiv w:val="1"/>
      <w:marLeft w:val="0"/>
      <w:marRight w:val="0"/>
      <w:marTop w:val="0"/>
      <w:marBottom w:val="0"/>
      <w:divBdr>
        <w:top w:val="none" w:sz="0" w:space="0" w:color="auto"/>
        <w:left w:val="none" w:sz="0" w:space="0" w:color="auto"/>
        <w:bottom w:val="none" w:sz="0" w:space="0" w:color="auto"/>
        <w:right w:val="none" w:sz="0" w:space="0" w:color="auto"/>
      </w:divBdr>
    </w:div>
    <w:div w:id="429088293">
      <w:bodyDiv w:val="1"/>
      <w:marLeft w:val="0"/>
      <w:marRight w:val="0"/>
      <w:marTop w:val="0"/>
      <w:marBottom w:val="0"/>
      <w:divBdr>
        <w:top w:val="none" w:sz="0" w:space="0" w:color="auto"/>
        <w:left w:val="none" w:sz="0" w:space="0" w:color="auto"/>
        <w:bottom w:val="none" w:sz="0" w:space="0" w:color="auto"/>
        <w:right w:val="none" w:sz="0" w:space="0" w:color="auto"/>
      </w:divBdr>
    </w:div>
    <w:div w:id="429278657">
      <w:bodyDiv w:val="1"/>
      <w:marLeft w:val="0"/>
      <w:marRight w:val="0"/>
      <w:marTop w:val="0"/>
      <w:marBottom w:val="0"/>
      <w:divBdr>
        <w:top w:val="none" w:sz="0" w:space="0" w:color="auto"/>
        <w:left w:val="none" w:sz="0" w:space="0" w:color="auto"/>
        <w:bottom w:val="none" w:sz="0" w:space="0" w:color="auto"/>
        <w:right w:val="none" w:sz="0" w:space="0" w:color="auto"/>
      </w:divBdr>
    </w:div>
    <w:div w:id="430248389">
      <w:bodyDiv w:val="1"/>
      <w:marLeft w:val="0"/>
      <w:marRight w:val="0"/>
      <w:marTop w:val="0"/>
      <w:marBottom w:val="0"/>
      <w:divBdr>
        <w:top w:val="none" w:sz="0" w:space="0" w:color="auto"/>
        <w:left w:val="none" w:sz="0" w:space="0" w:color="auto"/>
        <w:bottom w:val="none" w:sz="0" w:space="0" w:color="auto"/>
        <w:right w:val="none" w:sz="0" w:space="0" w:color="auto"/>
      </w:divBdr>
    </w:div>
    <w:div w:id="430443238">
      <w:bodyDiv w:val="1"/>
      <w:marLeft w:val="0"/>
      <w:marRight w:val="0"/>
      <w:marTop w:val="0"/>
      <w:marBottom w:val="0"/>
      <w:divBdr>
        <w:top w:val="none" w:sz="0" w:space="0" w:color="auto"/>
        <w:left w:val="none" w:sz="0" w:space="0" w:color="auto"/>
        <w:bottom w:val="none" w:sz="0" w:space="0" w:color="auto"/>
        <w:right w:val="none" w:sz="0" w:space="0" w:color="auto"/>
      </w:divBdr>
    </w:div>
    <w:div w:id="430974697">
      <w:bodyDiv w:val="1"/>
      <w:marLeft w:val="0"/>
      <w:marRight w:val="0"/>
      <w:marTop w:val="0"/>
      <w:marBottom w:val="0"/>
      <w:divBdr>
        <w:top w:val="none" w:sz="0" w:space="0" w:color="auto"/>
        <w:left w:val="none" w:sz="0" w:space="0" w:color="auto"/>
        <w:bottom w:val="none" w:sz="0" w:space="0" w:color="auto"/>
        <w:right w:val="none" w:sz="0" w:space="0" w:color="auto"/>
      </w:divBdr>
    </w:div>
    <w:div w:id="431128038">
      <w:bodyDiv w:val="1"/>
      <w:marLeft w:val="0"/>
      <w:marRight w:val="0"/>
      <w:marTop w:val="0"/>
      <w:marBottom w:val="0"/>
      <w:divBdr>
        <w:top w:val="none" w:sz="0" w:space="0" w:color="auto"/>
        <w:left w:val="none" w:sz="0" w:space="0" w:color="auto"/>
        <w:bottom w:val="none" w:sz="0" w:space="0" w:color="auto"/>
        <w:right w:val="none" w:sz="0" w:space="0" w:color="auto"/>
      </w:divBdr>
    </w:div>
    <w:div w:id="431821030">
      <w:bodyDiv w:val="1"/>
      <w:marLeft w:val="0"/>
      <w:marRight w:val="0"/>
      <w:marTop w:val="0"/>
      <w:marBottom w:val="0"/>
      <w:divBdr>
        <w:top w:val="none" w:sz="0" w:space="0" w:color="auto"/>
        <w:left w:val="none" w:sz="0" w:space="0" w:color="auto"/>
        <w:bottom w:val="none" w:sz="0" w:space="0" w:color="auto"/>
        <w:right w:val="none" w:sz="0" w:space="0" w:color="auto"/>
      </w:divBdr>
    </w:div>
    <w:div w:id="432212180">
      <w:bodyDiv w:val="1"/>
      <w:marLeft w:val="0"/>
      <w:marRight w:val="0"/>
      <w:marTop w:val="0"/>
      <w:marBottom w:val="0"/>
      <w:divBdr>
        <w:top w:val="none" w:sz="0" w:space="0" w:color="auto"/>
        <w:left w:val="none" w:sz="0" w:space="0" w:color="auto"/>
        <w:bottom w:val="none" w:sz="0" w:space="0" w:color="auto"/>
        <w:right w:val="none" w:sz="0" w:space="0" w:color="auto"/>
      </w:divBdr>
    </w:div>
    <w:div w:id="432628054">
      <w:bodyDiv w:val="1"/>
      <w:marLeft w:val="0"/>
      <w:marRight w:val="0"/>
      <w:marTop w:val="0"/>
      <w:marBottom w:val="0"/>
      <w:divBdr>
        <w:top w:val="none" w:sz="0" w:space="0" w:color="auto"/>
        <w:left w:val="none" w:sz="0" w:space="0" w:color="auto"/>
        <w:bottom w:val="none" w:sz="0" w:space="0" w:color="auto"/>
        <w:right w:val="none" w:sz="0" w:space="0" w:color="auto"/>
      </w:divBdr>
    </w:div>
    <w:div w:id="432630692">
      <w:bodyDiv w:val="1"/>
      <w:marLeft w:val="0"/>
      <w:marRight w:val="0"/>
      <w:marTop w:val="0"/>
      <w:marBottom w:val="0"/>
      <w:divBdr>
        <w:top w:val="none" w:sz="0" w:space="0" w:color="auto"/>
        <w:left w:val="none" w:sz="0" w:space="0" w:color="auto"/>
        <w:bottom w:val="none" w:sz="0" w:space="0" w:color="auto"/>
        <w:right w:val="none" w:sz="0" w:space="0" w:color="auto"/>
      </w:divBdr>
    </w:div>
    <w:div w:id="432826306">
      <w:bodyDiv w:val="1"/>
      <w:marLeft w:val="0"/>
      <w:marRight w:val="0"/>
      <w:marTop w:val="0"/>
      <w:marBottom w:val="0"/>
      <w:divBdr>
        <w:top w:val="none" w:sz="0" w:space="0" w:color="auto"/>
        <w:left w:val="none" w:sz="0" w:space="0" w:color="auto"/>
        <w:bottom w:val="none" w:sz="0" w:space="0" w:color="auto"/>
        <w:right w:val="none" w:sz="0" w:space="0" w:color="auto"/>
      </w:divBdr>
    </w:div>
    <w:div w:id="433137933">
      <w:bodyDiv w:val="1"/>
      <w:marLeft w:val="0"/>
      <w:marRight w:val="0"/>
      <w:marTop w:val="0"/>
      <w:marBottom w:val="0"/>
      <w:divBdr>
        <w:top w:val="none" w:sz="0" w:space="0" w:color="auto"/>
        <w:left w:val="none" w:sz="0" w:space="0" w:color="auto"/>
        <w:bottom w:val="none" w:sz="0" w:space="0" w:color="auto"/>
        <w:right w:val="none" w:sz="0" w:space="0" w:color="auto"/>
      </w:divBdr>
    </w:div>
    <w:div w:id="435174711">
      <w:bodyDiv w:val="1"/>
      <w:marLeft w:val="0"/>
      <w:marRight w:val="0"/>
      <w:marTop w:val="0"/>
      <w:marBottom w:val="0"/>
      <w:divBdr>
        <w:top w:val="none" w:sz="0" w:space="0" w:color="auto"/>
        <w:left w:val="none" w:sz="0" w:space="0" w:color="auto"/>
        <w:bottom w:val="none" w:sz="0" w:space="0" w:color="auto"/>
        <w:right w:val="none" w:sz="0" w:space="0" w:color="auto"/>
      </w:divBdr>
    </w:div>
    <w:div w:id="435368543">
      <w:bodyDiv w:val="1"/>
      <w:marLeft w:val="0"/>
      <w:marRight w:val="0"/>
      <w:marTop w:val="0"/>
      <w:marBottom w:val="0"/>
      <w:divBdr>
        <w:top w:val="none" w:sz="0" w:space="0" w:color="auto"/>
        <w:left w:val="none" w:sz="0" w:space="0" w:color="auto"/>
        <w:bottom w:val="none" w:sz="0" w:space="0" w:color="auto"/>
        <w:right w:val="none" w:sz="0" w:space="0" w:color="auto"/>
      </w:divBdr>
    </w:div>
    <w:div w:id="435710284">
      <w:bodyDiv w:val="1"/>
      <w:marLeft w:val="0"/>
      <w:marRight w:val="0"/>
      <w:marTop w:val="0"/>
      <w:marBottom w:val="0"/>
      <w:divBdr>
        <w:top w:val="none" w:sz="0" w:space="0" w:color="auto"/>
        <w:left w:val="none" w:sz="0" w:space="0" w:color="auto"/>
        <w:bottom w:val="none" w:sz="0" w:space="0" w:color="auto"/>
        <w:right w:val="none" w:sz="0" w:space="0" w:color="auto"/>
      </w:divBdr>
    </w:div>
    <w:div w:id="436102218">
      <w:bodyDiv w:val="1"/>
      <w:marLeft w:val="0"/>
      <w:marRight w:val="0"/>
      <w:marTop w:val="0"/>
      <w:marBottom w:val="0"/>
      <w:divBdr>
        <w:top w:val="none" w:sz="0" w:space="0" w:color="auto"/>
        <w:left w:val="none" w:sz="0" w:space="0" w:color="auto"/>
        <w:bottom w:val="none" w:sz="0" w:space="0" w:color="auto"/>
        <w:right w:val="none" w:sz="0" w:space="0" w:color="auto"/>
      </w:divBdr>
    </w:div>
    <w:div w:id="436296109">
      <w:bodyDiv w:val="1"/>
      <w:marLeft w:val="0"/>
      <w:marRight w:val="0"/>
      <w:marTop w:val="0"/>
      <w:marBottom w:val="0"/>
      <w:divBdr>
        <w:top w:val="none" w:sz="0" w:space="0" w:color="auto"/>
        <w:left w:val="none" w:sz="0" w:space="0" w:color="auto"/>
        <w:bottom w:val="none" w:sz="0" w:space="0" w:color="auto"/>
        <w:right w:val="none" w:sz="0" w:space="0" w:color="auto"/>
      </w:divBdr>
    </w:div>
    <w:div w:id="436603824">
      <w:bodyDiv w:val="1"/>
      <w:marLeft w:val="0"/>
      <w:marRight w:val="0"/>
      <w:marTop w:val="0"/>
      <w:marBottom w:val="0"/>
      <w:divBdr>
        <w:top w:val="none" w:sz="0" w:space="0" w:color="auto"/>
        <w:left w:val="none" w:sz="0" w:space="0" w:color="auto"/>
        <w:bottom w:val="none" w:sz="0" w:space="0" w:color="auto"/>
        <w:right w:val="none" w:sz="0" w:space="0" w:color="auto"/>
      </w:divBdr>
    </w:div>
    <w:div w:id="437719579">
      <w:bodyDiv w:val="1"/>
      <w:marLeft w:val="0"/>
      <w:marRight w:val="0"/>
      <w:marTop w:val="0"/>
      <w:marBottom w:val="0"/>
      <w:divBdr>
        <w:top w:val="none" w:sz="0" w:space="0" w:color="auto"/>
        <w:left w:val="none" w:sz="0" w:space="0" w:color="auto"/>
        <w:bottom w:val="none" w:sz="0" w:space="0" w:color="auto"/>
        <w:right w:val="none" w:sz="0" w:space="0" w:color="auto"/>
      </w:divBdr>
    </w:div>
    <w:div w:id="437797476">
      <w:bodyDiv w:val="1"/>
      <w:marLeft w:val="0"/>
      <w:marRight w:val="0"/>
      <w:marTop w:val="0"/>
      <w:marBottom w:val="0"/>
      <w:divBdr>
        <w:top w:val="none" w:sz="0" w:space="0" w:color="auto"/>
        <w:left w:val="none" w:sz="0" w:space="0" w:color="auto"/>
        <w:bottom w:val="none" w:sz="0" w:space="0" w:color="auto"/>
        <w:right w:val="none" w:sz="0" w:space="0" w:color="auto"/>
      </w:divBdr>
    </w:div>
    <w:div w:id="438259125">
      <w:bodyDiv w:val="1"/>
      <w:marLeft w:val="0"/>
      <w:marRight w:val="0"/>
      <w:marTop w:val="0"/>
      <w:marBottom w:val="0"/>
      <w:divBdr>
        <w:top w:val="none" w:sz="0" w:space="0" w:color="auto"/>
        <w:left w:val="none" w:sz="0" w:space="0" w:color="auto"/>
        <w:bottom w:val="none" w:sz="0" w:space="0" w:color="auto"/>
        <w:right w:val="none" w:sz="0" w:space="0" w:color="auto"/>
      </w:divBdr>
    </w:div>
    <w:div w:id="438836954">
      <w:bodyDiv w:val="1"/>
      <w:marLeft w:val="0"/>
      <w:marRight w:val="0"/>
      <w:marTop w:val="0"/>
      <w:marBottom w:val="0"/>
      <w:divBdr>
        <w:top w:val="none" w:sz="0" w:space="0" w:color="auto"/>
        <w:left w:val="none" w:sz="0" w:space="0" w:color="auto"/>
        <w:bottom w:val="none" w:sz="0" w:space="0" w:color="auto"/>
        <w:right w:val="none" w:sz="0" w:space="0" w:color="auto"/>
      </w:divBdr>
    </w:div>
    <w:div w:id="438917077">
      <w:bodyDiv w:val="1"/>
      <w:marLeft w:val="0"/>
      <w:marRight w:val="0"/>
      <w:marTop w:val="0"/>
      <w:marBottom w:val="0"/>
      <w:divBdr>
        <w:top w:val="none" w:sz="0" w:space="0" w:color="auto"/>
        <w:left w:val="none" w:sz="0" w:space="0" w:color="auto"/>
        <w:bottom w:val="none" w:sz="0" w:space="0" w:color="auto"/>
        <w:right w:val="none" w:sz="0" w:space="0" w:color="auto"/>
      </w:divBdr>
    </w:div>
    <w:div w:id="439298830">
      <w:bodyDiv w:val="1"/>
      <w:marLeft w:val="0"/>
      <w:marRight w:val="0"/>
      <w:marTop w:val="0"/>
      <w:marBottom w:val="0"/>
      <w:divBdr>
        <w:top w:val="none" w:sz="0" w:space="0" w:color="auto"/>
        <w:left w:val="none" w:sz="0" w:space="0" w:color="auto"/>
        <w:bottom w:val="none" w:sz="0" w:space="0" w:color="auto"/>
        <w:right w:val="none" w:sz="0" w:space="0" w:color="auto"/>
      </w:divBdr>
    </w:div>
    <w:div w:id="439568713">
      <w:bodyDiv w:val="1"/>
      <w:marLeft w:val="0"/>
      <w:marRight w:val="0"/>
      <w:marTop w:val="0"/>
      <w:marBottom w:val="0"/>
      <w:divBdr>
        <w:top w:val="none" w:sz="0" w:space="0" w:color="auto"/>
        <w:left w:val="none" w:sz="0" w:space="0" w:color="auto"/>
        <w:bottom w:val="none" w:sz="0" w:space="0" w:color="auto"/>
        <w:right w:val="none" w:sz="0" w:space="0" w:color="auto"/>
      </w:divBdr>
    </w:div>
    <w:div w:id="440347033">
      <w:bodyDiv w:val="1"/>
      <w:marLeft w:val="0"/>
      <w:marRight w:val="0"/>
      <w:marTop w:val="0"/>
      <w:marBottom w:val="0"/>
      <w:divBdr>
        <w:top w:val="none" w:sz="0" w:space="0" w:color="auto"/>
        <w:left w:val="none" w:sz="0" w:space="0" w:color="auto"/>
        <w:bottom w:val="none" w:sz="0" w:space="0" w:color="auto"/>
        <w:right w:val="none" w:sz="0" w:space="0" w:color="auto"/>
      </w:divBdr>
    </w:div>
    <w:div w:id="440994606">
      <w:bodyDiv w:val="1"/>
      <w:marLeft w:val="0"/>
      <w:marRight w:val="0"/>
      <w:marTop w:val="0"/>
      <w:marBottom w:val="0"/>
      <w:divBdr>
        <w:top w:val="none" w:sz="0" w:space="0" w:color="auto"/>
        <w:left w:val="none" w:sz="0" w:space="0" w:color="auto"/>
        <w:bottom w:val="none" w:sz="0" w:space="0" w:color="auto"/>
        <w:right w:val="none" w:sz="0" w:space="0" w:color="auto"/>
      </w:divBdr>
    </w:div>
    <w:div w:id="442071297">
      <w:bodyDiv w:val="1"/>
      <w:marLeft w:val="0"/>
      <w:marRight w:val="0"/>
      <w:marTop w:val="0"/>
      <w:marBottom w:val="0"/>
      <w:divBdr>
        <w:top w:val="none" w:sz="0" w:space="0" w:color="auto"/>
        <w:left w:val="none" w:sz="0" w:space="0" w:color="auto"/>
        <w:bottom w:val="none" w:sz="0" w:space="0" w:color="auto"/>
        <w:right w:val="none" w:sz="0" w:space="0" w:color="auto"/>
      </w:divBdr>
    </w:div>
    <w:div w:id="443498986">
      <w:bodyDiv w:val="1"/>
      <w:marLeft w:val="0"/>
      <w:marRight w:val="0"/>
      <w:marTop w:val="0"/>
      <w:marBottom w:val="0"/>
      <w:divBdr>
        <w:top w:val="none" w:sz="0" w:space="0" w:color="auto"/>
        <w:left w:val="none" w:sz="0" w:space="0" w:color="auto"/>
        <w:bottom w:val="none" w:sz="0" w:space="0" w:color="auto"/>
        <w:right w:val="none" w:sz="0" w:space="0" w:color="auto"/>
      </w:divBdr>
    </w:div>
    <w:div w:id="444732827">
      <w:bodyDiv w:val="1"/>
      <w:marLeft w:val="0"/>
      <w:marRight w:val="0"/>
      <w:marTop w:val="0"/>
      <w:marBottom w:val="0"/>
      <w:divBdr>
        <w:top w:val="none" w:sz="0" w:space="0" w:color="auto"/>
        <w:left w:val="none" w:sz="0" w:space="0" w:color="auto"/>
        <w:bottom w:val="none" w:sz="0" w:space="0" w:color="auto"/>
        <w:right w:val="none" w:sz="0" w:space="0" w:color="auto"/>
      </w:divBdr>
    </w:div>
    <w:div w:id="444858618">
      <w:bodyDiv w:val="1"/>
      <w:marLeft w:val="0"/>
      <w:marRight w:val="0"/>
      <w:marTop w:val="0"/>
      <w:marBottom w:val="0"/>
      <w:divBdr>
        <w:top w:val="none" w:sz="0" w:space="0" w:color="auto"/>
        <w:left w:val="none" w:sz="0" w:space="0" w:color="auto"/>
        <w:bottom w:val="none" w:sz="0" w:space="0" w:color="auto"/>
        <w:right w:val="none" w:sz="0" w:space="0" w:color="auto"/>
      </w:divBdr>
    </w:div>
    <w:div w:id="445196025">
      <w:bodyDiv w:val="1"/>
      <w:marLeft w:val="0"/>
      <w:marRight w:val="0"/>
      <w:marTop w:val="0"/>
      <w:marBottom w:val="0"/>
      <w:divBdr>
        <w:top w:val="none" w:sz="0" w:space="0" w:color="auto"/>
        <w:left w:val="none" w:sz="0" w:space="0" w:color="auto"/>
        <w:bottom w:val="none" w:sz="0" w:space="0" w:color="auto"/>
        <w:right w:val="none" w:sz="0" w:space="0" w:color="auto"/>
      </w:divBdr>
    </w:div>
    <w:div w:id="445855467">
      <w:bodyDiv w:val="1"/>
      <w:marLeft w:val="0"/>
      <w:marRight w:val="0"/>
      <w:marTop w:val="0"/>
      <w:marBottom w:val="0"/>
      <w:divBdr>
        <w:top w:val="none" w:sz="0" w:space="0" w:color="auto"/>
        <w:left w:val="none" w:sz="0" w:space="0" w:color="auto"/>
        <w:bottom w:val="none" w:sz="0" w:space="0" w:color="auto"/>
        <w:right w:val="none" w:sz="0" w:space="0" w:color="auto"/>
      </w:divBdr>
    </w:div>
    <w:div w:id="446656298">
      <w:bodyDiv w:val="1"/>
      <w:marLeft w:val="0"/>
      <w:marRight w:val="0"/>
      <w:marTop w:val="0"/>
      <w:marBottom w:val="0"/>
      <w:divBdr>
        <w:top w:val="none" w:sz="0" w:space="0" w:color="auto"/>
        <w:left w:val="none" w:sz="0" w:space="0" w:color="auto"/>
        <w:bottom w:val="none" w:sz="0" w:space="0" w:color="auto"/>
        <w:right w:val="none" w:sz="0" w:space="0" w:color="auto"/>
      </w:divBdr>
    </w:div>
    <w:div w:id="447821831">
      <w:bodyDiv w:val="1"/>
      <w:marLeft w:val="0"/>
      <w:marRight w:val="0"/>
      <w:marTop w:val="0"/>
      <w:marBottom w:val="0"/>
      <w:divBdr>
        <w:top w:val="none" w:sz="0" w:space="0" w:color="auto"/>
        <w:left w:val="none" w:sz="0" w:space="0" w:color="auto"/>
        <w:bottom w:val="none" w:sz="0" w:space="0" w:color="auto"/>
        <w:right w:val="none" w:sz="0" w:space="0" w:color="auto"/>
      </w:divBdr>
    </w:div>
    <w:div w:id="448284874">
      <w:bodyDiv w:val="1"/>
      <w:marLeft w:val="0"/>
      <w:marRight w:val="0"/>
      <w:marTop w:val="0"/>
      <w:marBottom w:val="0"/>
      <w:divBdr>
        <w:top w:val="none" w:sz="0" w:space="0" w:color="auto"/>
        <w:left w:val="none" w:sz="0" w:space="0" w:color="auto"/>
        <w:bottom w:val="none" w:sz="0" w:space="0" w:color="auto"/>
        <w:right w:val="none" w:sz="0" w:space="0" w:color="auto"/>
      </w:divBdr>
    </w:div>
    <w:div w:id="448936036">
      <w:bodyDiv w:val="1"/>
      <w:marLeft w:val="0"/>
      <w:marRight w:val="0"/>
      <w:marTop w:val="0"/>
      <w:marBottom w:val="0"/>
      <w:divBdr>
        <w:top w:val="none" w:sz="0" w:space="0" w:color="auto"/>
        <w:left w:val="none" w:sz="0" w:space="0" w:color="auto"/>
        <w:bottom w:val="none" w:sz="0" w:space="0" w:color="auto"/>
        <w:right w:val="none" w:sz="0" w:space="0" w:color="auto"/>
      </w:divBdr>
    </w:div>
    <w:div w:id="449860919">
      <w:bodyDiv w:val="1"/>
      <w:marLeft w:val="0"/>
      <w:marRight w:val="0"/>
      <w:marTop w:val="0"/>
      <w:marBottom w:val="0"/>
      <w:divBdr>
        <w:top w:val="none" w:sz="0" w:space="0" w:color="auto"/>
        <w:left w:val="none" w:sz="0" w:space="0" w:color="auto"/>
        <w:bottom w:val="none" w:sz="0" w:space="0" w:color="auto"/>
        <w:right w:val="none" w:sz="0" w:space="0" w:color="auto"/>
      </w:divBdr>
    </w:div>
    <w:div w:id="449982376">
      <w:bodyDiv w:val="1"/>
      <w:marLeft w:val="0"/>
      <w:marRight w:val="0"/>
      <w:marTop w:val="0"/>
      <w:marBottom w:val="0"/>
      <w:divBdr>
        <w:top w:val="none" w:sz="0" w:space="0" w:color="auto"/>
        <w:left w:val="none" w:sz="0" w:space="0" w:color="auto"/>
        <w:bottom w:val="none" w:sz="0" w:space="0" w:color="auto"/>
        <w:right w:val="none" w:sz="0" w:space="0" w:color="auto"/>
      </w:divBdr>
    </w:div>
    <w:div w:id="450054203">
      <w:bodyDiv w:val="1"/>
      <w:marLeft w:val="0"/>
      <w:marRight w:val="0"/>
      <w:marTop w:val="0"/>
      <w:marBottom w:val="0"/>
      <w:divBdr>
        <w:top w:val="none" w:sz="0" w:space="0" w:color="auto"/>
        <w:left w:val="none" w:sz="0" w:space="0" w:color="auto"/>
        <w:bottom w:val="none" w:sz="0" w:space="0" w:color="auto"/>
        <w:right w:val="none" w:sz="0" w:space="0" w:color="auto"/>
      </w:divBdr>
    </w:div>
    <w:div w:id="452289695">
      <w:bodyDiv w:val="1"/>
      <w:marLeft w:val="0"/>
      <w:marRight w:val="0"/>
      <w:marTop w:val="0"/>
      <w:marBottom w:val="0"/>
      <w:divBdr>
        <w:top w:val="none" w:sz="0" w:space="0" w:color="auto"/>
        <w:left w:val="none" w:sz="0" w:space="0" w:color="auto"/>
        <w:bottom w:val="none" w:sz="0" w:space="0" w:color="auto"/>
        <w:right w:val="none" w:sz="0" w:space="0" w:color="auto"/>
      </w:divBdr>
    </w:div>
    <w:div w:id="452555477">
      <w:bodyDiv w:val="1"/>
      <w:marLeft w:val="0"/>
      <w:marRight w:val="0"/>
      <w:marTop w:val="0"/>
      <w:marBottom w:val="0"/>
      <w:divBdr>
        <w:top w:val="none" w:sz="0" w:space="0" w:color="auto"/>
        <w:left w:val="none" w:sz="0" w:space="0" w:color="auto"/>
        <w:bottom w:val="none" w:sz="0" w:space="0" w:color="auto"/>
        <w:right w:val="none" w:sz="0" w:space="0" w:color="auto"/>
      </w:divBdr>
    </w:div>
    <w:div w:id="453258368">
      <w:bodyDiv w:val="1"/>
      <w:marLeft w:val="0"/>
      <w:marRight w:val="0"/>
      <w:marTop w:val="0"/>
      <w:marBottom w:val="0"/>
      <w:divBdr>
        <w:top w:val="none" w:sz="0" w:space="0" w:color="auto"/>
        <w:left w:val="none" w:sz="0" w:space="0" w:color="auto"/>
        <w:bottom w:val="none" w:sz="0" w:space="0" w:color="auto"/>
        <w:right w:val="none" w:sz="0" w:space="0" w:color="auto"/>
      </w:divBdr>
    </w:div>
    <w:div w:id="453527366">
      <w:bodyDiv w:val="1"/>
      <w:marLeft w:val="0"/>
      <w:marRight w:val="0"/>
      <w:marTop w:val="0"/>
      <w:marBottom w:val="0"/>
      <w:divBdr>
        <w:top w:val="none" w:sz="0" w:space="0" w:color="auto"/>
        <w:left w:val="none" w:sz="0" w:space="0" w:color="auto"/>
        <w:bottom w:val="none" w:sz="0" w:space="0" w:color="auto"/>
        <w:right w:val="none" w:sz="0" w:space="0" w:color="auto"/>
      </w:divBdr>
    </w:div>
    <w:div w:id="456143219">
      <w:bodyDiv w:val="1"/>
      <w:marLeft w:val="0"/>
      <w:marRight w:val="0"/>
      <w:marTop w:val="0"/>
      <w:marBottom w:val="0"/>
      <w:divBdr>
        <w:top w:val="none" w:sz="0" w:space="0" w:color="auto"/>
        <w:left w:val="none" w:sz="0" w:space="0" w:color="auto"/>
        <w:bottom w:val="none" w:sz="0" w:space="0" w:color="auto"/>
        <w:right w:val="none" w:sz="0" w:space="0" w:color="auto"/>
      </w:divBdr>
    </w:div>
    <w:div w:id="456148909">
      <w:bodyDiv w:val="1"/>
      <w:marLeft w:val="0"/>
      <w:marRight w:val="0"/>
      <w:marTop w:val="0"/>
      <w:marBottom w:val="0"/>
      <w:divBdr>
        <w:top w:val="none" w:sz="0" w:space="0" w:color="auto"/>
        <w:left w:val="none" w:sz="0" w:space="0" w:color="auto"/>
        <w:bottom w:val="none" w:sz="0" w:space="0" w:color="auto"/>
        <w:right w:val="none" w:sz="0" w:space="0" w:color="auto"/>
      </w:divBdr>
    </w:div>
    <w:div w:id="456752864">
      <w:bodyDiv w:val="1"/>
      <w:marLeft w:val="0"/>
      <w:marRight w:val="0"/>
      <w:marTop w:val="0"/>
      <w:marBottom w:val="0"/>
      <w:divBdr>
        <w:top w:val="none" w:sz="0" w:space="0" w:color="auto"/>
        <w:left w:val="none" w:sz="0" w:space="0" w:color="auto"/>
        <w:bottom w:val="none" w:sz="0" w:space="0" w:color="auto"/>
        <w:right w:val="none" w:sz="0" w:space="0" w:color="auto"/>
      </w:divBdr>
    </w:div>
    <w:div w:id="459347682">
      <w:bodyDiv w:val="1"/>
      <w:marLeft w:val="0"/>
      <w:marRight w:val="0"/>
      <w:marTop w:val="0"/>
      <w:marBottom w:val="0"/>
      <w:divBdr>
        <w:top w:val="none" w:sz="0" w:space="0" w:color="auto"/>
        <w:left w:val="none" w:sz="0" w:space="0" w:color="auto"/>
        <w:bottom w:val="none" w:sz="0" w:space="0" w:color="auto"/>
        <w:right w:val="none" w:sz="0" w:space="0" w:color="auto"/>
      </w:divBdr>
    </w:div>
    <w:div w:id="460652735">
      <w:bodyDiv w:val="1"/>
      <w:marLeft w:val="0"/>
      <w:marRight w:val="0"/>
      <w:marTop w:val="0"/>
      <w:marBottom w:val="0"/>
      <w:divBdr>
        <w:top w:val="none" w:sz="0" w:space="0" w:color="auto"/>
        <w:left w:val="none" w:sz="0" w:space="0" w:color="auto"/>
        <w:bottom w:val="none" w:sz="0" w:space="0" w:color="auto"/>
        <w:right w:val="none" w:sz="0" w:space="0" w:color="auto"/>
      </w:divBdr>
    </w:div>
    <w:div w:id="461845104">
      <w:bodyDiv w:val="1"/>
      <w:marLeft w:val="0"/>
      <w:marRight w:val="0"/>
      <w:marTop w:val="0"/>
      <w:marBottom w:val="0"/>
      <w:divBdr>
        <w:top w:val="none" w:sz="0" w:space="0" w:color="auto"/>
        <w:left w:val="none" w:sz="0" w:space="0" w:color="auto"/>
        <w:bottom w:val="none" w:sz="0" w:space="0" w:color="auto"/>
        <w:right w:val="none" w:sz="0" w:space="0" w:color="auto"/>
      </w:divBdr>
    </w:div>
    <w:div w:id="461852954">
      <w:bodyDiv w:val="1"/>
      <w:marLeft w:val="0"/>
      <w:marRight w:val="0"/>
      <w:marTop w:val="0"/>
      <w:marBottom w:val="0"/>
      <w:divBdr>
        <w:top w:val="none" w:sz="0" w:space="0" w:color="auto"/>
        <w:left w:val="none" w:sz="0" w:space="0" w:color="auto"/>
        <w:bottom w:val="none" w:sz="0" w:space="0" w:color="auto"/>
        <w:right w:val="none" w:sz="0" w:space="0" w:color="auto"/>
      </w:divBdr>
    </w:div>
    <w:div w:id="462119227">
      <w:bodyDiv w:val="1"/>
      <w:marLeft w:val="0"/>
      <w:marRight w:val="0"/>
      <w:marTop w:val="0"/>
      <w:marBottom w:val="0"/>
      <w:divBdr>
        <w:top w:val="none" w:sz="0" w:space="0" w:color="auto"/>
        <w:left w:val="none" w:sz="0" w:space="0" w:color="auto"/>
        <w:bottom w:val="none" w:sz="0" w:space="0" w:color="auto"/>
        <w:right w:val="none" w:sz="0" w:space="0" w:color="auto"/>
      </w:divBdr>
    </w:div>
    <w:div w:id="462501237">
      <w:bodyDiv w:val="1"/>
      <w:marLeft w:val="0"/>
      <w:marRight w:val="0"/>
      <w:marTop w:val="0"/>
      <w:marBottom w:val="0"/>
      <w:divBdr>
        <w:top w:val="none" w:sz="0" w:space="0" w:color="auto"/>
        <w:left w:val="none" w:sz="0" w:space="0" w:color="auto"/>
        <w:bottom w:val="none" w:sz="0" w:space="0" w:color="auto"/>
        <w:right w:val="none" w:sz="0" w:space="0" w:color="auto"/>
      </w:divBdr>
    </w:div>
    <w:div w:id="462965814">
      <w:bodyDiv w:val="1"/>
      <w:marLeft w:val="0"/>
      <w:marRight w:val="0"/>
      <w:marTop w:val="0"/>
      <w:marBottom w:val="0"/>
      <w:divBdr>
        <w:top w:val="none" w:sz="0" w:space="0" w:color="auto"/>
        <w:left w:val="none" w:sz="0" w:space="0" w:color="auto"/>
        <w:bottom w:val="none" w:sz="0" w:space="0" w:color="auto"/>
        <w:right w:val="none" w:sz="0" w:space="0" w:color="auto"/>
      </w:divBdr>
    </w:div>
    <w:div w:id="463500118">
      <w:bodyDiv w:val="1"/>
      <w:marLeft w:val="0"/>
      <w:marRight w:val="0"/>
      <w:marTop w:val="0"/>
      <w:marBottom w:val="0"/>
      <w:divBdr>
        <w:top w:val="none" w:sz="0" w:space="0" w:color="auto"/>
        <w:left w:val="none" w:sz="0" w:space="0" w:color="auto"/>
        <w:bottom w:val="none" w:sz="0" w:space="0" w:color="auto"/>
        <w:right w:val="none" w:sz="0" w:space="0" w:color="auto"/>
      </w:divBdr>
    </w:div>
    <w:div w:id="464012189">
      <w:bodyDiv w:val="1"/>
      <w:marLeft w:val="0"/>
      <w:marRight w:val="0"/>
      <w:marTop w:val="0"/>
      <w:marBottom w:val="0"/>
      <w:divBdr>
        <w:top w:val="none" w:sz="0" w:space="0" w:color="auto"/>
        <w:left w:val="none" w:sz="0" w:space="0" w:color="auto"/>
        <w:bottom w:val="none" w:sz="0" w:space="0" w:color="auto"/>
        <w:right w:val="none" w:sz="0" w:space="0" w:color="auto"/>
      </w:divBdr>
    </w:div>
    <w:div w:id="464350026">
      <w:bodyDiv w:val="1"/>
      <w:marLeft w:val="0"/>
      <w:marRight w:val="0"/>
      <w:marTop w:val="0"/>
      <w:marBottom w:val="0"/>
      <w:divBdr>
        <w:top w:val="none" w:sz="0" w:space="0" w:color="auto"/>
        <w:left w:val="none" w:sz="0" w:space="0" w:color="auto"/>
        <w:bottom w:val="none" w:sz="0" w:space="0" w:color="auto"/>
        <w:right w:val="none" w:sz="0" w:space="0" w:color="auto"/>
      </w:divBdr>
    </w:div>
    <w:div w:id="464587528">
      <w:bodyDiv w:val="1"/>
      <w:marLeft w:val="0"/>
      <w:marRight w:val="0"/>
      <w:marTop w:val="0"/>
      <w:marBottom w:val="0"/>
      <w:divBdr>
        <w:top w:val="none" w:sz="0" w:space="0" w:color="auto"/>
        <w:left w:val="none" w:sz="0" w:space="0" w:color="auto"/>
        <w:bottom w:val="none" w:sz="0" w:space="0" w:color="auto"/>
        <w:right w:val="none" w:sz="0" w:space="0" w:color="auto"/>
      </w:divBdr>
    </w:div>
    <w:div w:id="467403274">
      <w:bodyDiv w:val="1"/>
      <w:marLeft w:val="0"/>
      <w:marRight w:val="0"/>
      <w:marTop w:val="0"/>
      <w:marBottom w:val="0"/>
      <w:divBdr>
        <w:top w:val="none" w:sz="0" w:space="0" w:color="auto"/>
        <w:left w:val="none" w:sz="0" w:space="0" w:color="auto"/>
        <w:bottom w:val="none" w:sz="0" w:space="0" w:color="auto"/>
        <w:right w:val="none" w:sz="0" w:space="0" w:color="auto"/>
      </w:divBdr>
    </w:div>
    <w:div w:id="467555316">
      <w:bodyDiv w:val="1"/>
      <w:marLeft w:val="0"/>
      <w:marRight w:val="0"/>
      <w:marTop w:val="0"/>
      <w:marBottom w:val="0"/>
      <w:divBdr>
        <w:top w:val="none" w:sz="0" w:space="0" w:color="auto"/>
        <w:left w:val="none" w:sz="0" w:space="0" w:color="auto"/>
        <w:bottom w:val="none" w:sz="0" w:space="0" w:color="auto"/>
        <w:right w:val="none" w:sz="0" w:space="0" w:color="auto"/>
      </w:divBdr>
    </w:div>
    <w:div w:id="468595528">
      <w:bodyDiv w:val="1"/>
      <w:marLeft w:val="0"/>
      <w:marRight w:val="0"/>
      <w:marTop w:val="0"/>
      <w:marBottom w:val="0"/>
      <w:divBdr>
        <w:top w:val="none" w:sz="0" w:space="0" w:color="auto"/>
        <w:left w:val="none" w:sz="0" w:space="0" w:color="auto"/>
        <w:bottom w:val="none" w:sz="0" w:space="0" w:color="auto"/>
        <w:right w:val="none" w:sz="0" w:space="0" w:color="auto"/>
      </w:divBdr>
    </w:div>
    <w:div w:id="469517247">
      <w:bodyDiv w:val="1"/>
      <w:marLeft w:val="0"/>
      <w:marRight w:val="0"/>
      <w:marTop w:val="0"/>
      <w:marBottom w:val="0"/>
      <w:divBdr>
        <w:top w:val="none" w:sz="0" w:space="0" w:color="auto"/>
        <w:left w:val="none" w:sz="0" w:space="0" w:color="auto"/>
        <w:bottom w:val="none" w:sz="0" w:space="0" w:color="auto"/>
        <w:right w:val="none" w:sz="0" w:space="0" w:color="auto"/>
      </w:divBdr>
    </w:div>
    <w:div w:id="470292972">
      <w:bodyDiv w:val="1"/>
      <w:marLeft w:val="0"/>
      <w:marRight w:val="0"/>
      <w:marTop w:val="0"/>
      <w:marBottom w:val="0"/>
      <w:divBdr>
        <w:top w:val="none" w:sz="0" w:space="0" w:color="auto"/>
        <w:left w:val="none" w:sz="0" w:space="0" w:color="auto"/>
        <w:bottom w:val="none" w:sz="0" w:space="0" w:color="auto"/>
        <w:right w:val="none" w:sz="0" w:space="0" w:color="auto"/>
      </w:divBdr>
    </w:div>
    <w:div w:id="471140822">
      <w:bodyDiv w:val="1"/>
      <w:marLeft w:val="0"/>
      <w:marRight w:val="0"/>
      <w:marTop w:val="0"/>
      <w:marBottom w:val="0"/>
      <w:divBdr>
        <w:top w:val="none" w:sz="0" w:space="0" w:color="auto"/>
        <w:left w:val="none" w:sz="0" w:space="0" w:color="auto"/>
        <w:bottom w:val="none" w:sz="0" w:space="0" w:color="auto"/>
        <w:right w:val="none" w:sz="0" w:space="0" w:color="auto"/>
      </w:divBdr>
    </w:div>
    <w:div w:id="473564007">
      <w:bodyDiv w:val="1"/>
      <w:marLeft w:val="0"/>
      <w:marRight w:val="0"/>
      <w:marTop w:val="0"/>
      <w:marBottom w:val="0"/>
      <w:divBdr>
        <w:top w:val="none" w:sz="0" w:space="0" w:color="auto"/>
        <w:left w:val="none" w:sz="0" w:space="0" w:color="auto"/>
        <w:bottom w:val="none" w:sz="0" w:space="0" w:color="auto"/>
        <w:right w:val="none" w:sz="0" w:space="0" w:color="auto"/>
      </w:divBdr>
    </w:div>
    <w:div w:id="474032573">
      <w:bodyDiv w:val="1"/>
      <w:marLeft w:val="0"/>
      <w:marRight w:val="0"/>
      <w:marTop w:val="0"/>
      <w:marBottom w:val="0"/>
      <w:divBdr>
        <w:top w:val="none" w:sz="0" w:space="0" w:color="auto"/>
        <w:left w:val="none" w:sz="0" w:space="0" w:color="auto"/>
        <w:bottom w:val="none" w:sz="0" w:space="0" w:color="auto"/>
        <w:right w:val="none" w:sz="0" w:space="0" w:color="auto"/>
      </w:divBdr>
    </w:div>
    <w:div w:id="474642504">
      <w:bodyDiv w:val="1"/>
      <w:marLeft w:val="0"/>
      <w:marRight w:val="0"/>
      <w:marTop w:val="0"/>
      <w:marBottom w:val="0"/>
      <w:divBdr>
        <w:top w:val="none" w:sz="0" w:space="0" w:color="auto"/>
        <w:left w:val="none" w:sz="0" w:space="0" w:color="auto"/>
        <w:bottom w:val="none" w:sz="0" w:space="0" w:color="auto"/>
        <w:right w:val="none" w:sz="0" w:space="0" w:color="auto"/>
      </w:divBdr>
    </w:div>
    <w:div w:id="474687489">
      <w:bodyDiv w:val="1"/>
      <w:marLeft w:val="0"/>
      <w:marRight w:val="0"/>
      <w:marTop w:val="0"/>
      <w:marBottom w:val="0"/>
      <w:divBdr>
        <w:top w:val="none" w:sz="0" w:space="0" w:color="auto"/>
        <w:left w:val="none" w:sz="0" w:space="0" w:color="auto"/>
        <w:bottom w:val="none" w:sz="0" w:space="0" w:color="auto"/>
        <w:right w:val="none" w:sz="0" w:space="0" w:color="auto"/>
      </w:divBdr>
    </w:div>
    <w:div w:id="474879740">
      <w:bodyDiv w:val="1"/>
      <w:marLeft w:val="0"/>
      <w:marRight w:val="0"/>
      <w:marTop w:val="0"/>
      <w:marBottom w:val="0"/>
      <w:divBdr>
        <w:top w:val="none" w:sz="0" w:space="0" w:color="auto"/>
        <w:left w:val="none" w:sz="0" w:space="0" w:color="auto"/>
        <w:bottom w:val="none" w:sz="0" w:space="0" w:color="auto"/>
        <w:right w:val="none" w:sz="0" w:space="0" w:color="auto"/>
      </w:divBdr>
    </w:div>
    <w:div w:id="474952226">
      <w:bodyDiv w:val="1"/>
      <w:marLeft w:val="0"/>
      <w:marRight w:val="0"/>
      <w:marTop w:val="0"/>
      <w:marBottom w:val="0"/>
      <w:divBdr>
        <w:top w:val="none" w:sz="0" w:space="0" w:color="auto"/>
        <w:left w:val="none" w:sz="0" w:space="0" w:color="auto"/>
        <w:bottom w:val="none" w:sz="0" w:space="0" w:color="auto"/>
        <w:right w:val="none" w:sz="0" w:space="0" w:color="auto"/>
      </w:divBdr>
    </w:div>
    <w:div w:id="474955341">
      <w:bodyDiv w:val="1"/>
      <w:marLeft w:val="0"/>
      <w:marRight w:val="0"/>
      <w:marTop w:val="0"/>
      <w:marBottom w:val="0"/>
      <w:divBdr>
        <w:top w:val="none" w:sz="0" w:space="0" w:color="auto"/>
        <w:left w:val="none" w:sz="0" w:space="0" w:color="auto"/>
        <w:bottom w:val="none" w:sz="0" w:space="0" w:color="auto"/>
        <w:right w:val="none" w:sz="0" w:space="0" w:color="auto"/>
      </w:divBdr>
    </w:div>
    <w:div w:id="475613662">
      <w:bodyDiv w:val="1"/>
      <w:marLeft w:val="0"/>
      <w:marRight w:val="0"/>
      <w:marTop w:val="0"/>
      <w:marBottom w:val="0"/>
      <w:divBdr>
        <w:top w:val="none" w:sz="0" w:space="0" w:color="auto"/>
        <w:left w:val="none" w:sz="0" w:space="0" w:color="auto"/>
        <w:bottom w:val="none" w:sz="0" w:space="0" w:color="auto"/>
        <w:right w:val="none" w:sz="0" w:space="0" w:color="auto"/>
      </w:divBdr>
    </w:div>
    <w:div w:id="477461300">
      <w:bodyDiv w:val="1"/>
      <w:marLeft w:val="0"/>
      <w:marRight w:val="0"/>
      <w:marTop w:val="0"/>
      <w:marBottom w:val="0"/>
      <w:divBdr>
        <w:top w:val="none" w:sz="0" w:space="0" w:color="auto"/>
        <w:left w:val="none" w:sz="0" w:space="0" w:color="auto"/>
        <w:bottom w:val="none" w:sz="0" w:space="0" w:color="auto"/>
        <w:right w:val="none" w:sz="0" w:space="0" w:color="auto"/>
      </w:divBdr>
    </w:div>
    <w:div w:id="477772697">
      <w:bodyDiv w:val="1"/>
      <w:marLeft w:val="0"/>
      <w:marRight w:val="0"/>
      <w:marTop w:val="0"/>
      <w:marBottom w:val="0"/>
      <w:divBdr>
        <w:top w:val="none" w:sz="0" w:space="0" w:color="auto"/>
        <w:left w:val="none" w:sz="0" w:space="0" w:color="auto"/>
        <w:bottom w:val="none" w:sz="0" w:space="0" w:color="auto"/>
        <w:right w:val="none" w:sz="0" w:space="0" w:color="auto"/>
      </w:divBdr>
    </w:div>
    <w:div w:id="478310034">
      <w:bodyDiv w:val="1"/>
      <w:marLeft w:val="0"/>
      <w:marRight w:val="0"/>
      <w:marTop w:val="0"/>
      <w:marBottom w:val="0"/>
      <w:divBdr>
        <w:top w:val="none" w:sz="0" w:space="0" w:color="auto"/>
        <w:left w:val="none" w:sz="0" w:space="0" w:color="auto"/>
        <w:bottom w:val="none" w:sz="0" w:space="0" w:color="auto"/>
        <w:right w:val="none" w:sz="0" w:space="0" w:color="auto"/>
      </w:divBdr>
    </w:div>
    <w:div w:id="478765451">
      <w:bodyDiv w:val="1"/>
      <w:marLeft w:val="0"/>
      <w:marRight w:val="0"/>
      <w:marTop w:val="0"/>
      <w:marBottom w:val="0"/>
      <w:divBdr>
        <w:top w:val="none" w:sz="0" w:space="0" w:color="auto"/>
        <w:left w:val="none" w:sz="0" w:space="0" w:color="auto"/>
        <w:bottom w:val="none" w:sz="0" w:space="0" w:color="auto"/>
        <w:right w:val="none" w:sz="0" w:space="0" w:color="auto"/>
      </w:divBdr>
    </w:div>
    <w:div w:id="479081250">
      <w:bodyDiv w:val="1"/>
      <w:marLeft w:val="0"/>
      <w:marRight w:val="0"/>
      <w:marTop w:val="0"/>
      <w:marBottom w:val="0"/>
      <w:divBdr>
        <w:top w:val="none" w:sz="0" w:space="0" w:color="auto"/>
        <w:left w:val="none" w:sz="0" w:space="0" w:color="auto"/>
        <w:bottom w:val="none" w:sz="0" w:space="0" w:color="auto"/>
        <w:right w:val="none" w:sz="0" w:space="0" w:color="auto"/>
      </w:divBdr>
    </w:div>
    <w:div w:id="479271129">
      <w:bodyDiv w:val="1"/>
      <w:marLeft w:val="0"/>
      <w:marRight w:val="0"/>
      <w:marTop w:val="0"/>
      <w:marBottom w:val="0"/>
      <w:divBdr>
        <w:top w:val="none" w:sz="0" w:space="0" w:color="auto"/>
        <w:left w:val="none" w:sz="0" w:space="0" w:color="auto"/>
        <w:bottom w:val="none" w:sz="0" w:space="0" w:color="auto"/>
        <w:right w:val="none" w:sz="0" w:space="0" w:color="auto"/>
      </w:divBdr>
    </w:div>
    <w:div w:id="481510432">
      <w:bodyDiv w:val="1"/>
      <w:marLeft w:val="0"/>
      <w:marRight w:val="0"/>
      <w:marTop w:val="0"/>
      <w:marBottom w:val="0"/>
      <w:divBdr>
        <w:top w:val="none" w:sz="0" w:space="0" w:color="auto"/>
        <w:left w:val="none" w:sz="0" w:space="0" w:color="auto"/>
        <w:bottom w:val="none" w:sz="0" w:space="0" w:color="auto"/>
        <w:right w:val="none" w:sz="0" w:space="0" w:color="auto"/>
      </w:divBdr>
    </w:div>
    <w:div w:id="482043981">
      <w:bodyDiv w:val="1"/>
      <w:marLeft w:val="0"/>
      <w:marRight w:val="0"/>
      <w:marTop w:val="0"/>
      <w:marBottom w:val="0"/>
      <w:divBdr>
        <w:top w:val="none" w:sz="0" w:space="0" w:color="auto"/>
        <w:left w:val="none" w:sz="0" w:space="0" w:color="auto"/>
        <w:bottom w:val="none" w:sz="0" w:space="0" w:color="auto"/>
        <w:right w:val="none" w:sz="0" w:space="0" w:color="auto"/>
      </w:divBdr>
    </w:div>
    <w:div w:id="483737844">
      <w:bodyDiv w:val="1"/>
      <w:marLeft w:val="0"/>
      <w:marRight w:val="0"/>
      <w:marTop w:val="0"/>
      <w:marBottom w:val="0"/>
      <w:divBdr>
        <w:top w:val="none" w:sz="0" w:space="0" w:color="auto"/>
        <w:left w:val="none" w:sz="0" w:space="0" w:color="auto"/>
        <w:bottom w:val="none" w:sz="0" w:space="0" w:color="auto"/>
        <w:right w:val="none" w:sz="0" w:space="0" w:color="auto"/>
      </w:divBdr>
    </w:div>
    <w:div w:id="485244278">
      <w:bodyDiv w:val="1"/>
      <w:marLeft w:val="0"/>
      <w:marRight w:val="0"/>
      <w:marTop w:val="0"/>
      <w:marBottom w:val="0"/>
      <w:divBdr>
        <w:top w:val="none" w:sz="0" w:space="0" w:color="auto"/>
        <w:left w:val="none" w:sz="0" w:space="0" w:color="auto"/>
        <w:bottom w:val="none" w:sz="0" w:space="0" w:color="auto"/>
        <w:right w:val="none" w:sz="0" w:space="0" w:color="auto"/>
      </w:divBdr>
    </w:div>
    <w:div w:id="485559715">
      <w:bodyDiv w:val="1"/>
      <w:marLeft w:val="0"/>
      <w:marRight w:val="0"/>
      <w:marTop w:val="0"/>
      <w:marBottom w:val="0"/>
      <w:divBdr>
        <w:top w:val="none" w:sz="0" w:space="0" w:color="auto"/>
        <w:left w:val="none" w:sz="0" w:space="0" w:color="auto"/>
        <w:bottom w:val="none" w:sz="0" w:space="0" w:color="auto"/>
        <w:right w:val="none" w:sz="0" w:space="0" w:color="auto"/>
      </w:divBdr>
    </w:div>
    <w:div w:id="485702640">
      <w:bodyDiv w:val="1"/>
      <w:marLeft w:val="0"/>
      <w:marRight w:val="0"/>
      <w:marTop w:val="0"/>
      <w:marBottom w:val="0"/>
      <w:divBdr>
        <w:top w:val="none" w:sz="0" w:space="0" w:color="auto"/>
        <w:left w:val="none" w:sz="0" w:space="0" w:color="auto"/>
        <w:bottom w:val="none" w:sz="0" w:space="0" w:color="auto"/>
        <w:right w:val="none" w:sz="0" w:space="0" w:color="auto"/>
      </w:divBdr>
    </w:div>
    <w:div w:id="486241073">
      <w:bodyDiv w:val="1"/>
      <w:marLeft w:val="0"/>
      <w:marRight w:val="0"/>
      <w:marTop w:val="0"/>
      <w:marBottom w:val="0"/>
      <w:divBdr>
        <w:top w:val="none" w:sz="0" w:space="0" w:color="auto"/>
        <w:left w:val="none" w:sz="0" w:space="0" w:color="auto"/>
        <w:bottom w:val="none" w:sz="0" w:space="0" w:color="auto"/>
        <w:right w:val="none" w:sz="0" w:space="0" w:color="auto"/>
      </w:divBdr>
    </w:div>
    <w:div w:id="486480983">
      <w:bodyDiv w:val="1"/>
      <w:marLeft w:val="0"/>
      <w:marRight w:val="0"/>
      <w:marTop w:val="0"/>
      <w:marBottom w:val="0"/>
      <w:divBdr>
        <w:top w:val="none" w:sz="0" w:space="0" w:color="auto"/>
        <w:left w:val="none" w:sz="0" w:space="0" w:color="auto"/>
        <w:bottom w:val="none" w:sz="0" w:space="0" w:color="auto"/>
        <w:right w:val="none" w:sz="0" w:space="0" w:color="auto"/>
      </w:divBdr>
    </w:div>
    <w:div w:id="487943098">
      <w:bodyDiv w:val="1"/>
      <w:marLeft w:val="0"/>
      <w:marRight w:val="0"/>
      <w:marTop w:val="0"/>
      <w:marBottom w:val="0"/>
      <w:divBdr>
        <w:top w:val="none" w:sz="0" w:space="0" w:color="auto"/>
        <w:left w:val="none" w:sz="0" w:space="0" w:color="auto"/>
        <w:bottom w:val="none" w:sz="0" w:space="0" w:color="auto"/>
        <w:right w:val="none" w:sz="0" w:space="0" w:color="auto"/>
      </w:divBdr>
    </w:div>
    <w:div w:id="487985085">
      <w:bodyDiv w:val="1"/>
      <w:marLeft w:val="0"/>
      <w:marRight w:val="0"/>
      <w:marTop w:val="0"/>
      <w:marBottom w:val="0"/>
      <w:divBdr>
        <w:top w:val="none" w:sz="0" w:space="0" w:color="auto"/>
        <w:left w:val="none" w:sz="0" w:space="0" w:color="auto"/>
        <w:bottom w:val="none" w:sz="0" w:space="0" w:color="auto"/>
        <w:right w:val="none" w:sz="0" w:space="0" w:color="auto"/>
      </w:divBdr>
    </w:div>
    <w:div w:id="488792759">
      <w:bodyDiv w:val="1"/>
      <w:marLeft w:val="0"/>
      <w:marRight w:val="0"/>
      <w:marTop w:val="0"/>
      <w:marBottom w:val="0"/>
      <w:divBdr>
        <w:top w:val="none" w:sz="0" w:space="0" w:color="auto"/>
        <w:left w:val="none" w:sz="0" w:space="0" w:color="auto"/>
        <w:bottom w:val="none" w:sz="0" w:space="0" w:color="auto"/>
        <w:right w:val="none" w:sz="0" w:space="0" w:color="auto"/>
      </w:divBdr>
    </w:div>
    <w:div w:id="489097175">
      <w:bodyDiv w:val="1"/>
      <w:marLeft w:val="0"/>
      <w:marRight w:val="0"/>
      <w:marTop w:val="0"/>
      <w:marBottom w:val="0"/>
      <w:divBdr>
        <w:top w:val="none" w:sz="0" w:space="0" w:color="auto"/>
        <w:left w:val="none" w:sz="0" w:space="0" w:color="auto"/>
        <w:bottom w:val="none" w:sz="0" w:space="0" w:color="auto"/>
        <w:right w:val="none" w:sz="0" w:space="0" w:color="auto"/>
      </w:divBdr>
    </w:div>
    <w:div w:id="489908187">
      <w:bodyDiv w:val="1"/>
      <w:marLeft w:val="0"/>
      <w:marRight w:val="0"/>
      <w:marTop w:val="0"/>
      <w:marBottom w:val="0"/>
      <w:divBdr>
        <w:top w:val="none" w:sz="0" w:space="0" w:color="auto"/>
        <w:left w:val="none" w:sz="0" w:space="0" w:color="auto"/>
        <w:bottom w:val="none" w:sz="0" w:space="0" w:color="auto"/>
        <w:right w:val="none" w:sz="0" w:space="0" w:color="auto"/>
      </w:divBdr>
    </w:div>
    <w:div w:id="489947934">
      <w:bodyDiv w:val="1"/>
      <w:marLeft w:val="0"/>
      <w:marRight w:val="0"/>
      <w:marTop w:val="0"/>
      <w:marBottom w:val="0"/>
      <w:divBdr>
        <w:top w:val="none" w:sz="0" w:space="0" w:color="auto"/>
        <w:left w:val="none" w:sz="0" w:space="0" w:color="auto"/>
        <w:bottom w:val="none" w:sz="0" w:space="0" w:color="auto"/>
        <w:right w:val="none" w:sz="0" w:space="0" w:color="auto"/>
      </w:divBdr>
    </w:div>
    <w:div w:id="490367008">
      <w:bodyDiv w:val="1"/>
      <w:marLeft w:val="0"/>
      <w:marRight w:val="0"/>
      <w:marTop w:val="0"/>
      <w:marBottom w:val="0"/>
      <w:divBdr>
        <w:top w:val="none" w:sz="0" w:space="0" w:color="auto"/>
        <w:left w:val="none" w:sz="0" w:space="0" w:color="auto"/>
        <w:bottom w:val="none" w:sz="0" w:space="0" w:color="auto"/>
        <w:right w:val="none" w:sz="0" w:space="0" w:color="auto"/>
      </w:divBdr>
    </w:div>
    <w:div w:id="490412655">
      <w:bodyDiv w:val="1"/>
      <w:marLeft w:val="0"/>
      <w:marRight w:val="0"/>
      <w:marTop w:val="0"/>
      <w:marBottom w:val="0"/>
      <w:divBdr>
        <w:top w:val="none" w:sz="0" w:space="0" w:color="auto"/>
        <w:left w:val="none" w:sz="0" w:space="0" w:color="auto"/>
        <w:bottom w:val="none" w:sz="0" w:space="0" w:color="auto"/>
        <w:right w:val="none" w:sz="0" w:space="0" w:color="auto"/>
      </w:divBdr>
    </w:div>
    <w:div w:id="490800938">
      <w:bodyDiv w:val="1"/>
      <w:marLeft w:val="0"/>
      <w:marRight w:val="0"/>
      <w:marTop w:val="0"/>
      <w:marBottom w:val="0"/>
      <w:divBdr>
        <w:top w:val="none" w:sz="0" w:space="0" w:color="auto"/>
        <w:left w:val="none" w:sz="0" w:space="0" w:color="auto"/>
        <w:bottom w:val="none" w:sz="0" w:space="0" w:color="auto"/>
        <w:right w:val="none" w:sz="0" w:space="0" w:color="auto"/>
      </w:divBdr>
    </w:div>
    <w:div w:id="490953261">
      <w:bodyDiv w:val="1"/>
      <w:marLeft w:val="0"/>
      <w:marRight w:val="0"/>
      <w:marTop w:val="0"/>
      <w:marBottom w:val="0"/>
      <w:divBdr>
        <w:top w:val="none" w:sz="0" w:space="0" w:color="auto"/>
        <w:left w:val="none" w:sz="0" w:space="0" w:color="auto"/>
        <w:bottom w:val="none" w:sz="0" w:space="0" w:color="auto"/>
        <w:right w:val="none" w:sz="0" w:space="0" w:color="auto"/>
      </w:divBdr>
    </w:div>
    <w:div w:id="492063022">
      <w:bodyDiv w:val="1"/>
      <w:marLeft w:val="0"/>
      <w:marRight w:val="0"/>
      <w:marTop w:val="0"/>
      <w:marBottom w:val="0"/>
      <w:divBdr>
        <w:top w:val="none" w:sz="0" w:space="0" w:color="auto"/>
        <w:left w:val="none" w:sz="0" w:space="0" w:color="auto"/>
        <w:bottom w:val="none" w:sz="0" w:space="0" w:color="auto"/>
        <w:right w:val="none" w:sz="0" w:space="0" w:color="auto"/>
      </w:divBdr>
    </w:div>
    <w:div w:id="492919691">
      <w:bodyDiv w:val="1"/>
      <w:marLeft w:val="0"/>
      <w:marRight w:val="0"/>
      <w:marTop w:val="0"/>
      <w:marBottom w:val="0"/>
      <w:divBdr>
        <w:top w:val="none" w:sz="0" w:space="0" w:color="auto"/>
        <w:left w:val="none" w:sz="0" w:space="0" w:color="auto"/>
        <w:bottom w:val="none" w:sz="0" w:space="0" w:color="auto"/>
        <w:right w:val="none" w:sz="0" w:space="0" w:color="auto"/>
      </w:divBdr>
    </w:div>
    <w:div w:id="493836851">
      <w:bodyDiv w:val="1"/>
      <w:marLeft w:val="0"/>
      <w:marRight w:val="0"/>
      <w:marTop w:val="0"/>
      <w:marBottom w:val="0"/>
      <w:divBdr>
        <w:top w:val="none" w:sz="0" w:space="0" w:color="auto"/>
        <w:left w:val="none" w:sz="0" w:space="0" w:color="auto"/>
        <w:bottom w:val="none" w:sz="0" w:space="0" w:color="auto"/>
        <w:right w:val="none" w:sz="0" w:space="0" w:color="auto"/>
      </w:divBdr>
    </w:div>
    <w:div w:id="494147485">
      <w:bodyDiv w:val="1"/>
      <w:marLeft w:val="0"/>
      <w:marRight w:val="0"/>
      <w:marTop w:val="0"/>
      <w:marBottom w:val="0"/>
      <w:divBdr>
        <w:top w:val="none" w:sz="0" w:space="0" w:color="auto"/>
        <w:left w:val="none" w:sz="0" w:space="0" w:color="auto"/>
        <w:bottom w:val="none" w:sz="0" w:space="0" w:color="auto"/>
        <w:right w:val="none" w:sz="0" w:space="0" w:color="auto"/>
      </w:divBdr>
    </w:div>
    <w:div w:id="494565179">
      <w:bodyDiv w:val="1"/>
      <w:marLeft w:val="0"/>
      <w:marRight w:val="0"/>
      <w:marTop w:val="0"/>
      <w:marBottom w:val="0"/>
      <w:divBdr>
        <w:top w:val="none" w:sz="0" w:space="0" w:color="auto"/>
        <w:left w:val="none" w:sz="0" w:space="0" w:color="auto"/>
        <w:bottom w:val="none" w:sz="0" w:space="0" w:color="auto"/>
        <w:right w:val="none" w:sz="0" w:space="0" w:color="auto"/>
      </w:divBdr>
    </w:div>
    <w:div w:id="494566621">
      <w:bodyDiv w:val="1"/>
      <w:marLeft w:val="0"/>
      <w:marRight w:val="0"/>
      <w:marTop w:val="0"/>
      <w:marBottom w:val="0"/>
      <w:divBdr>
        <w:top w:val="none" w:sz="0" w:space="0" w:color="auto"/>
        <w:left w:val="none" w:sz="0" w:space="0" w:color="auto"/>
        <w:bottom w:val="none" w:sz="0" w:space="0" w:color="auto"/>
        <w:right w:val="none" w:sz="0" w:space="0" w:color="auto"/>
      </w:divBdr>
    </w:div>
    <w:div w:id="496191429">
      <w:bodyDiv w:val="1"/>
      <w:marLeft w:val="0"/>
      <w:marRight w:val="0"/>
      <w:marTop w:val="0"/>
      <w:marBottom w:val="0"/>
      <w:divBdr>
        <w:top w:val="none" w:sz="0" w:space="0" w:color="auto"/>
        <w:left w:val="none" w:sz="0" w:space="0" w:color="auto"/>
        <w:bottom w:val="none" w:sz="0" w:space="0" w:color="auto"/>
        <w:right w:val="none" w:sz="0" w:space="0" w:color="auto"/>
      </w:divBdr>
    </w:div>
    <w:div w:id="497768626">
      <w:bodyDiv w:val="1"/>
      <w:marLeft w:val="0"/>
      <w:marRight w:val="0"/>
      <w:marTop w:val="0"/>
      <w:marBottom w:val="0"/>
      <w:divBdr>
        <w:top w:val="none" w:sz="0" w:space="0" w:color="auto"/>
        <w:left w:val="none" w:sz="0" w:space="0" w:color="auto"/>
        <w:bottom w:val="none" w:sz="0" w:space="0" w:color="auto"/>
        <w:right w:val="none" w:sz="0" w:space="0" w:color="auto"/>
      </w:divBdr>
    </w:div>
    <w:div w:id="497772703">
      <w:bodyDiv w:val="1"/>
      <w:marLeft w:val="0"/>
      <w:marRight w:val="0"/>
      <w:marTop w:val="0"/>
      <w:marBottom w:val="0"/>
      <w:divBdr>
        <w:top w:val="none" w:sz="0" w:space="0" w:color="auto"/>
        <w:left w:val="none" w:sz="0" w:space="0" w:color="auto"/>
        <w:bottom w:val="none" w:sz="0" w:space="0" w:color="auto"/>
        <w:right w:val="none" w:sz="0" w:space="0" w:color="auto"/>
      </w:divBdr>
    </w:div>
    <w:div w:id="498009912">
      <w:bodyDiv w:val="1"/>
      <w:marLeft w:val="0"/>
      <w:marRight w:val="0"/>
      <w:marTop w:val="0"/>
      <w:marBottom w:val="0"/>
      <w:divBdr>
        <w:top w:val="none" w:sz="0" w:space="0" w:color="auto"/>
        <w:left w:val="none" w:sz="0" w:space="0" w:color="auto"/>
        <w:bottom w:val="none" w:sz="0" w:space="0" w:color="auto"/>
        <w:right w:val="none" w:sz="0" w:space="0" w:color="auto"/>
      </w:divBdr>
    </w:div>
    <w:div w:id="498078088">
      <w:bodyDiv w:val="1"/>
      <w:marLeft w:val="0"/>
      <w:marRight w:val="0"/>
      <w:marTop w:val="0"/>
      <w:marBottom w:val="0"/>
      <w:divBdr>
        <w:top w:val="none" w:sz="0" w:space="0" w:color="auto"/>
        <w:left w:val="none" w:sz="0" w:space="0" w:color="auto"/>
        <w:bottom w:val="none" w:sz="0" w:space="0" w:color="auto"/>
        <w:right w:val="none" w:sz="0" w:space="0" w:color="auto"/>
      </w:divBdr>
    </w:div>
    <w:div w:id="498349904">
      <w:bodyDiv w:val="1"/>
      <w:marLeft w:val="0"/>
      <w:marRight w:val="0"/>
      <w:marTop w:val="0"/>
      <w:marBottom w:val="0"/>
      <w:divBdr>
        <w:top w:val="none" w:sz="0" w:space="0" w:color="auto"/>
        <w:left w:val="none" w:sz="0" w:space="0" w:color="auto"/>
        <w:bottom w:val="none" w:sz="0" w:space="0" w:color="auto"/>
        <w:right w:val="none" w:sz="0" w:space="0" w:color="auto"/>
      </w:divBdr>
    </w:div>
    <w:div w:id="498547811">
      <w:bodyDiv w:val="1"/>
      <w:marLeft w:val="0"/>
      <w:marRight w:val="0"/>
      <w:marTop w:val="0"/>
      <w:marBottom w:val="0"/>
      <w:divBdr>
        <w:top w:val="none" w:sz="0" w:space="0" w:color="auto"/>
        <w:left w:val="none" w:sz="0" w:space="0" w:color="auto"/>
        <w:bottom w:val="none" w:sz="0" w:space="0" w:color="auto"/>
        <w:right w:val="none" w:sz="0" w:space="0" w:color="auto"/>
      </w:divBdr>
    </w:div>
    <w:div w:id="498736896">
      <w:bodyDiv w:val="1"/>
      <w:marLeft w:val="0"/>
      <w:marRight w:val="0"/>
      <w:marTop w:val="0"/>
      <w:marBottom w:val="0"/>
      <w:divBdr>
        <w:top w:val="none" w:sz="0" w:space="0" w:color="auto"/>
        <w:left w:val="none" w:sz="0" w:space="0" w:color="auto"/>
        <w:bottom w:val="none" w:sz="0" w:space="0" w:color="auto"/>
        <w:right w:val="none" w:sz="0" w:space="0" w:color="auto"/>
      </w:divBdr>
    </w:div>
    <w:div w:id="498892583">
      <w:bodyDiv w:val="1"/>
      <w:marLeft w:val="0"/>
      <w:marRight w:val="0"/>
      <w:marTop w:val="0"/>
      <w:marBottom w:val="0"/>
      <w:divBdr>
        <w:top w:val="none" w:sz="0" w:space="0" w:color="auto"/>
        <w:left w:val="none" w:sz="0" w:space="0" w:color="auto"/>
        <w:bottom w:val="none" w:sz="0" w:space="0" w:color="auto"/>
        <w:right w:val="none" w:sz="0" w:space="0" w:color="auto"/>
      </w:divBdr>
    </w:div>
    <w:div w:id="499152313">
      <w:bodyDiv w:val="1"/>
      <w:marLeft w:val="0"/>
      <w:marRight w:val="0"/>
      <w:marTop w:val="0"/>
      <w:marBottom w:val="0"/>
      <w:divBdr>
        <w:top w:val="none" w:sz="0" w:space="0" w:color="auto"/>
        <w:left w:val="none" w:sz="0" w:space="0" w:color="auto"/>
        <w:bottom w:val="none" w:sz="0" w:space="0" w:color="auto"/>
        <w:right w:val="none" w:sz="0" w:space="0" w:color="auto"/>
      </w:divBdr>
    </w:div>
    <w:div w:id="500699913">
      <w:bodyDiv w:val="1"/>
      <w:marLeft w:val="0"/>
      <w:marRight w:val="0"/>
      <w:marTop w:val="0"/>
      <w:marBottom w:val="0"/>
      <w:divBdr>
        <w:top w:val="none" w:sz="0" w:space="0" w:color="auto"/>
        <w:left w:val="none" w:sz="0" w:space="0" w:color="auto"/>
        <w:bottom w:val="none" w:sz="0" w:space="0" w:color="auto"/>
        <w:right w:val="none" w:sz="0" w:space="0" w:color="auto"/>
      </w:divBdr>
    </w:div>
    <w:div w:id="502820905">
      <w:bodyDiv w:val="1"/>
      <w:marLeft w:val="0"/>
      <w:marRight w:val="0"/>
      <w:marTop w:val="0"/>
      <w:marBottom w:val="0"/>
      <w:divBdr>
        <w:top w:val="none" w:sz="0" w:space="0" w:color="auto"/>
        <w:left w:val="none" w:sz="0" w:space="0" w:color="auto"/>
        <w:bottom w:val="none" w:sz="0" w:space="0" w:color="auto"/>
        <w:right w:val="none" w:sz="0" w:space="0" w:color="auto"/>
      </w:divBdr>
    </w:div>
    <w:div w:id="503277639">
      <w:bodyDiv w:val="1"/>
      <w:marLeft w:val="0"/>
      <w:marRight w:val="0"/>
      <w:marTop w:val="0"/>
      <w:marBottom w:val="0"/>
      <w:divBdr>
        <w:top w:val="none" w:sz="0" w:space="0" w:color="auto"/>
        <w:left w:val="none" w:sz="0" w:space="0" w:color="auto"/>
        <w:bottom w:val="none" w:sz="0" w:space="0" w:color="auto"/>
        <w:right w:val="none" w:sz="0" w:space="0" w:color="auto"/>
      </w:divBdr>
    </w:div>
    <w:div w:id="503280490">
      <w:bodyDiv w:val="1"/>
      <w:marLeft w:val="0"/>
      <w:marRight w:val="0"/>
      <w:marTop w:val="0"/>
      <w:marBottom w:val="0"/>
      <w:divBdr>
        <w:top w:val="none" w:sz="0" w:space="0" w:color="auto"/>
        <w:left w:val="none" w:sz="0" w:space="0" w:color="auto"/>
        <w:bottom w:val="none" w:sz="0" w:space="0" w:color="auto"/>
        <w:right w:val="none" w:sz="0" w:space="0" w:color="auto"/>
      </w:divBdr>
    </w:div>
    <w:div w:id="505942474">
      <w:bodyDiv w:val="1"/>
      <w:marLeft w:val="0"/>
      <w:marRight w:val="0"/>
      <w:marTop w:val="0"/>
      <w:marBottom w:val="0"/>
      <w:divBdr>
        <w:top w:val="none" w:sz="0" w:space="0" w:color="auto"/>
        <w:left w:val="none" w:sz="0" w:space="0" w:color="auto"/>
        <w:bottom w:val="none" w:sz="0" w:space="0" w:color="auto"/>
        <w:right w:val="none" w:sz="0" w:space="0" w:color="auto"/>
      </w:divBdr>
    </w:div>
    <w:div w:id="506403837">
      <w:bodyDiv w:val="1"/>
      <w:marLeft w:val="0"/>
      <w:marRight w:val="0"/>
      <w:marTop w:val="0"/>
      <w:marBottom w:val="0"/>
      <w:divBdr>
        <w:top w:val="none" w:sz="0" w:space="0" w:color="auto"/>
        <w:left w:val="none" w:sz="0" w:space="0" w:color="auto"/>
        <w:bottom w:val="none" w:sz="0" w:space="0" w:color="auto"/>
        <w:right w:val="none" w:sz="0" w:space="0" w:color="auto"/>
      </w:divBdr>
    </w:div>
    <w:div w:id="506484092">
      <w:bodyDiv w:val="1"/>
      <w:marLeft w:val="0"/>
      <w:marRight w:val="0"/>
      <w:marTop w:val="0"/>
      <w:marBottom w:val="0"/>
      <w:divBdr>
        <w:top w:val="none" w:sz="0" w:space="0" w:color="auto"/>
        <w:left w:val="none" w:sz="0" w:space="0" w:color="auto"/>
        <w:bottom w:val="none" w:sz="0" w:space="0" w:color="auto"/>
        <w:right w:val="none" w:sz="0" w:space="0" w:color="auto"/>
      </w:divBdr>
    </w:div>
    <w:div w:id="507208886">
      <w:bodyDiv w:val="1"/>
      <w:marLeft w:val="0"/>
      <w:marRight w:val="0"/>
      <w:marTop w:val="0"/>
      <w:marBottom w:val="0"/>
      <w:divBdr>
        <w:top w:val="none" w:sz="0" w:space="0" w:color="auto"/>
        <w:left w:val="none" w:sz="0" w:space="0" w:color="auto"/>
        <w:bottom w:val="none" w:sz="0" w:space="0" w:color="auto"/>
        <w:right w:val="none" w:sz="0" w:space="0" w:color="auto"/>
      </w:divBdr>
    </w:div>
    <w:div w:id="507257119">
      <w:bodyDiv w:val="1"/>
      <w:marLeft w:val="0"/>
      <w:marRight w:val="0"/>
      <w:marTop w:val="0"/>
      <w:marBottom w:val="0"/>
      <w:divBdr>
        <w:top w:val="none" w:sz="0" w:space="0" w:color="auto"/>
        <w:left w:val="none" w:sz="0" w:space="0" w:color="auto"/>
        <w:bottom w:val="none" w:sz="0" w:space="0" w:color="auto"/>
        <w:right w:val="none" w:sz="0" w:space="0" w:color="auto"/>
      </w:divBdr>
    </w:div>
    <w:div w:id="507258238">
      <w:bodyDiv w:val="1"/>
      <w:marLeft w:val="0"/>
      <w:marRight w:val="0"/>
      <w:marTop w:val="0"/>
      <w:marBottom w:val="0"/>
      <w:divBdr>
        <w:top w:val="none" w:sz="0" w:space="0" w:color="auto"/>
        <w:left w:val="none" w:sz="0" w:space="0" w:color="auto"/>
        <w:bottom w:val="none" w:sz="0" w:space="0" w:color="auto"/>
        <w:right w:val="none" w:sz="0" w:space="0" w:color="auto"/>
      </w:divBdr>
    </w:div>
    <w:div w:id="508835431">
      <w:bodyDiv w:val="1"/>
      <w:marLeft w:val="0"/>
      <w:marRight w:val="0"/>
      <w:marTop w:val="0"/>
      <w:marBottom w:val="0"/>
      <w:divBdr>
        <w:top w:val="none" w:sz="0" w:space="0" w:color="auto"/>
        <w:left w:val="none" w:sz="0" w:space="0" w:color="auto"/>
        <w:bottom w:val="none" w:sz="0" w:space="0" w:color="auto"/>
        <w:right w:val="none" w:sz="0" w:space="0" w:color="auto"/>
      </w:divBdr>
    </w:div>
    <w:div w:id="509569041">
      <w:bodyDiv w:val="1"/>
      <w:marLeft w:val="0"/>
      <w:marRight w:val="0"/>
      <w:marTop w:val="0"/>
      <w:marBottom w:val="0"/>
      <w:divBdr>
        <w:top w:val="none" w:sz="0" w:space="0" w:color="auto"/>
        <w:left w:val="none" w:sz="0" w:space="0" w:color="auto"/>
        <w:bottom w:val="none" w:sz="0" w:space="0" w:color="auto"/>
        <w:right w:val="none" w:sz="0" w:space="0" w:color="auto"/>
      </w:divBdr>
    </w:div>
    <w:div w:id="511380199">
      <w:bodyDiv w:val="1"/>
      <w:marLeft w:val="0"/>
      <w:marRight w:val="0"/>
      <w:marTop w:val="0"/>
      <w:marBottom w:val="0"/>
      <w:divBdr>
        <w:top w:val="none" w:sz="0" w:space="0" w:color="auto"/>
        <w:left w:val="none" w:sz="0" w:space="0" w:color="auto"/>
        <w:bottom w:val="none" w:sz="0" w:space="0" w:color="auto"/>
        <w:right w:val="none" w:sz="0" w:space="0" w:color="auto"/>
      </w:divBdr>
    </w:div>
    <w:div w:id="513032203">
      <w:bodyDiv w:val="1"/>
      <w:marLeft w:val="0"/>
      <w:marRight w:val="0"/>
      <w:marTop w:val="0"/>
      <w:marBottom w:val="0"/>
      <w:divBdr>
        <w:top w:val="none" w:sz="0" w:space="0" w:color="auto"/>
        <w:left w:val="none" w:sz="0" w:space="0" w:color="auto"/>
        <w:bottom w:val="none" w:sz="0" w:space="0" w:color="auto"/>
        <w:right w:val="none" w:sz="0" w:space="0" w:color="auto"/>
      </w:divBdr>
    </w:div>
    <w:div w:id="513419587">
      <w:bodyDiv w:val="1"/>
      <w:marLeft w:val="0"/>
      <w:marRight w:val="0"/>
      <w:marTop w:val="0"/>
      <w:marBottom w:val="0"/>
      <w:divBdr>
        <w:top w:val="none" w:sz="0" w:space="0" w:color="auto"/>
        <w:left w:val="none" w:sz="0" w:space="0" w:color="auto"/>
        <w:bottom w:val="none" w:sz="0" w:space="0" w:color="auto"/>
        <w:right w:val="none" w:sz="0" w:space="0" w:color="auto"/>
      </w:divBdr>
    </w:div>
    <w:div w:id="513493002">
      <w:bodyDiv w:val="1"/>
      <w:marLeft w:val="0"/>
      <w:marRight w:val="0"/>
      <w:marTop w:val="0"/>
      <w:marBottom w:val="0"/>
      <w:divBdr>
        <w:top w:val="none" w:sz="0" w:space="0" w:color="auto"/>
        <w:left w:val="none" w:sz="0" w:space="0" w:color="auto"/>
        <w:bottom w:val="none" w:sz="0" w:space="0" w:color="auto"/>
        <w:right w:val="none" w:sz="0" w:space="0" w:color="auto"/>
      </w:divBdr>
    </w:div>
    <w:div w:id="515311731">
      <w:bodyDiv w:val="1"/>
      <w:marLeft w:val="0"/>
      <w:marRight w:val="0"/>
      <w:marTop w:val="0"/>
      <w:marBottom w:val="0"/>
      <w:divBdr>
        <w:top w:val="none" w:sz="0" w:space="0" w:color="auto"/>
        <w:left w:val="none" w:sz="0" w:space="0" w:color="auto"/>
        <w:bottom w:val="none" w:sz="0" w:space="0" w:color="auto"/>
        <w:right w:val="none" w:sz="0" w:space="0" w:color="auto"/>
      </w:divBdr>
    </w:div>
    <w:div w:id="515341060">
      <w:bodyDiv w:val="1"/>
      <w:marLeft w:val="0"/>
      <w:marRight w:val="0"/>
      <w:marTop w:val="0"/>
      <w:marBottom w:val="0"/>
      <w:divBdr>
        <w:top w:val="none" w:sz="0" w:space="0" w:color="auto"/>
        <w:left w:val="none" w:sz="0" w:space="0" w:color="auto"/>
        <w:bottom w:val="none" w:sz="0" w:space="0" w:color="auto"/>
        <w:right w:val="none" w:sz="0" w:space="0" w:color="auto"/>
      </w:divBdr>
    </w:div>
    <w:div w:id="515391582">
      <w:bodyDiv w:val="1"/>
      <w:marLeft w:val="0"/>
      <w:marRight w:val="0"/>
      <w:marTop w:val="0"/>
      <w:marBottom w:val="0"/>
      <w:divBdr>
        <w:top w:val="none" w:sz="0" w:space="0" w:color="auto"/>
        <w:left w:val="none" w:sz="0" w:space="0" w:color="auto"/>
        <w:bottom w:val="none" w:sz="0" w:space="0" w:color="auto"/>
        <w:right w:val="none" w:sz="0" w:space="0" w:color="auto"/>
      </w:divBdr>
    </w:div>
    <w:div w:id="515927332">
      <w:bodyDiv w:val="1"/>
      <w:marLeft w:val="0"/>
      <w:marRight w:val="0"/>
      <w:marTop w:val="0"/>
      <w:marBottom w:val="0"/>
      <w:divBdr>
        <w:top w:val="none" w:sz="0" w:space="0" w:color="auto"/>
        <w:left w:val="none" w:sz="0" w:space="0" w:color="auto"/>
        <w:bottom w:val="none" w:sz="0" w:space="0" w:color="auto"/>
        <w:right w:val="none" w:sz="0" w:space="0" w:color="auto"/>
      </w:divBdr>
    </w:div>
    <w:div w:id="517164287">
      <w:bodyDiv w:val="1"/>
      <w:marLeft w:val="0"/>
      <w:marRight w:val="0"/>
      <w:marTop w:val="0"/>
      <w:marBottom w:val="0"/>
      <w:divBdr>
        <w:top w:val="none" w:sz="0" w:space="0" w:color="auto"/>
        <w:left w:val="none" w:sz="0" w:space="0" w:color="auto"/>
        <w:bottom w:val="none" w:sz="0" w:space="0" w:color="auto"/>
        <w:right w:val="none" w:sz="0" w:space="0" w:color="auto"/>
      </w:divBdr>
    </w:div>
    <w:div w:id="517742068">
      <w:bodyDiv w:val="1"/>
      <w:marLeft w:val="0"/>
      <w:marRight w:val="0"/>
      <w:marTop w:val="0"/>
      <w:marBottom w:val="0"/>
      <w:divBdr>
        <w:top w:val="none" w:sz="0" w:space="0" w:color="auto"/>
        <w:left w:val="none" w:sz="0" w:space="0" w:color="auto"/>
        <w:bottom w:val="none" w:sz="0" w:space="0" w:color="auto"/>
        <w:right w:val="none" w:sz="0" w:space="0" w:color="auto"/>
      </w:divBdr>
    </w:div>
    <w:div w:id="517933096">
      <w:bodyDiv w:val="1"/>
      <w:marLeft w:val="0"/>
      <w:marRight w:val="0"/>
      <w:marTop w:val="0"/>
      <w:marBottom w:val="0"/>
      <w:divBdr>
        <w:top w:val="none" w:sz="0" w:space="0" w:color="auto"/>
        <w:left w:val="none" w:sz="0" w:space="0" w:color="auto"/>
        <w:bottom w:val="none" w:sz="0" w:space="0" w:color="auto"/>
        <w:right w:val="none" w:sz="0" w:space="0" w:color="auto"/>
      </w:divBdr>
    </w:div>
    <w:div w:id="518280592">
      <w:bodyDiv w:val="1"/>
      <w:marLeft w:val="0"/>
      <w:marRight w:val="0"/>
      <w:marTop w:val="0"/>
      <w:marBottom w:val="0"/>
      <w:divBdr>
        <w:top w:val="none" w:sz="0" w:space="0" w:color="auto"/>
        <w:left w:val="none" w:sz="0" w:space="0" w:color="auto"/>
        <w:bottom w:val="none" w:sz="0" w:space="0" w:color="auto"/>
        <w:right w:val="none" w:sz="0" w:space="0" w:color="auto"/>
      </w:divBdr>
    </w:div>
    <w:div w:id="518356560">
      <w:bodyDiv w:val="1"/>
      <w:marLeft w:val="0"/>
      <w:marRight w:val="0"/>
      <w:marTop w:val="0"/>
      <w:marBottom w:val="0"/>
      <w:divBdr>
        <w:top w:val="none" w:sz="0" w:space="0" w:color="auto"/>
        <w:left w:val="none" w:sz="0" w:space="0" w:color="auto"/>
        <w:bottom w:val="none" w:sz="0" w:space="0" w:color="auto"/>
        <w:right w:val="none" w:sz="0" w:space="0" w:color="auto"/>
      </w:divBdr>
    </w:div>
    <w:div w:id="519663058">
      <w:bodyDiv w:val="1"/>
      <w:marLeft w:val="0"/>
      <w:marRight w:val="0"/>
      <w:marTop w:val="0"/>
      <w:marBottom w:val="0"/>
      <w:divBdr>
        <w:top w:val="none" w:sz="0" w:space="0" w:color="auto"/>
        <w:left w:val="none" w:sz="0" w:space="0" w:color="auto"/>
        <w:bottom w:val="none" w:sz="0" w:space="0" w:color="auto"/>
        <w:right w:val="none" w:sz="0" w:space="0" w:color="auto"/>
      </w:divBdr>
    </w:div>
    <w:div w:id="519903530">
      <w:bodyDiv w:val="1"/>
      <w:marLeft w:val="0"/>
      <w:marRight w:val="0"/>
      <w:marTop w:val="0"/>
      <w:marBottom w:val="0"/>
      <w:divBdr>
        <w:top w:val="none" w:sz="0" w:space="0" w:color="auto"/>
        <w:left w:val="none" w:sz="0" w:space="0" w:color="auto"/>
        <w:bottom w:val="none" w:sz="0" w:space="0" w:color="auto"/>
        <w:right w:val="none" w:sz="0" w:space="0" w:color="auto"/>
      </w:divBdr>
    </w:div>
    <w:div w:id="523057701">
      <w:bodyDiv w:val="1"/>
      <w:marLeft w:val="0"/>
      <w:marRight w:val="0"/>
      <w:marTop w:val="0"/>
      <w:marBottom w:val="0"/>
      <w:divBdr>
        <w:top w:val="none" w:sz="0" w:space="0" w:color="auto"/>
        <w:left w:val="none" w:sz="0" w:space="0" w:color="auto"/>
        <w:bottom w:val="none" w:sz="0" w:space="0" w:color="auto"/>
        <w:right w:val="none" w:sz="0" w:space="0" w:color="auto"/>
      </w:divBdr>
    </w:div>
    <w:div w:id="523135558">
      <w:bodyDiv w:val="1"/>
      <w:marLeft w:val="0"/>
      <w:marRight w:val="0"/>
      <w:marTop w:val="0"/>
      <w:marBottom w:val="0"/>
      <w:divBdr>
        <w:top w:val="none" w:sz="0" w:space="0" w:color="auto"/>
        <w:left w:val="none" w:sz="0" w:space="0" w:color="auto"/>
        <w:bottom w:val="none" w:sz="0" w:space="0" w:color="auto"/>
        <w:right w:val="none" w:sz="0" w:space="0" w:color="auto"/>
      </w:divBdr>
    </w:div>
    <w:div w:id="524365165">
      <w:bodyDiv w:val="1"/>
      <w:marLeft w:val="0"/>
      <w:marRight w:val="0"/>
      <w:marTop w:val="0"/>
      <w:marBottom w:val="0"/>
      <w:divBdr>
        <w:top w:val="none" w:sz="0" w:space="0" w:color="auto"/>
        <w:left w:val="none" w:sz="0" w:space="0" w:color="auto"/>
        <w:bottom w:val="none" w:sz="0" w:space="0" w:color="auto"/>
        <w:right w:val="none" w:sz="0" w:space="0" w:color="auto"/>
      </w:divBdr>
    </w:div>
    <w:div w:id="524439777">
      <w:bodyDiv w:val="1"/>
      <w:marLeft w:val="0"/>
      <w:marRight w:val="0"/>
      <w:marTop w:val="0"/>
      <w:marBottom w:val="0"/>
      <w:divBdr>
        <w:top w:val="none" w:sz="0" w:space="0" w:color="auto"/>
        <w:left w:val="none" w:sz="0" w:space="0" w:color="auto"/>
        <w:bottom w:val="none" w:sz="0" w:space="0" w:color="auto"/>
        <w:right w:val="none" w:sz="0" w:space="0" w:color="auto"/>
      </w:divBdr>
    </w:div>
    <w:div w:id="524563161">
      <w:bodyDiv w:val="1"/>
      <w:marLeft w:val="0"/>
      <w:marRight w:val="0"/>
      <w:marTop w:val="0"/>
      <w:marBottom w:val="0"/>
      <w:divBdr>
        <w:top w:val="none" w:sz="0" w:space="0" w:color="auto"/>
        <w:left w:val="none" w:sz="0" w:space="0" w:color="auto"/>
        <w:bottom w:val="none" w:sz="0" w:space="0" w:color="auto"/>
        <w:right w:val="none" w:sz="0" w:space="0" w:color="auto"/>
      </w:divBdr>
    </w:div>
    <w:div w:id="524564847">
      <w:bodyDiv w:val="1"/>
      <w:marLeft w:val="0"/>
      <w:marRight w:val="0"/>
      <w:marTop w:val="0"/>
      <w:marBottom w:val="0"/>
      <w:divBdr>
        <w:top w:val="none" w:sz="0" w:space="0" w:color="auto"/>
        <w:left w:val="none" w:sz="0" w:space="0" w:color="auto"/>
        <w:bottom w:val="none" w:sz="0" w:space="0" w:color="auto"/>
        <w:right w:val="none" w:sz="0" w:space="0" w:color="auto"/>
      </w:divBdr>
    </w:div>
    <w:div w:id="524710351">
      <w:bodyDiv w:val="1"/>
      <w:marLeft w:val="0"/>
      <w:marRight w:val="0"/>
      <w:marTop w:val="0"/>
      <w:marBottom w:val="0"/>
      <w:divBdr>
        <w:top w:val="none" w:sz="0" w:space="0" w:color="auto"/>
        <w:left w:val="none" w:sz="0" w:space="0" w:color="auto"/>
        <w:bottom w:val="none" w:sz="0" w:space="0" w:color="auto"/>
        <w:right w:val="none" w:sz="0" w:space="0" w:color="auto"/>
      </w:divBdr>
    </w:div>
    <w:div w:id="525337331">
      <w:bodyDiv w:val="1"/>
      <w:marLeft w:val="0"/>
      <w:marRight w:val="0"/>
      <w:marTop w:val="0"/>
      <w:marBottom w:val="0"/>
      <w:divBdr>
        <w:top w:val="none" w:sz="0" w:space="0" w:color="auto"/>
        <w:left w:val="none" w:sz="0" w:space="0" w:color="auto"/>
        <w:bottom w:val="none" w:sz="0" w:space="0" w:color="auto"/>
        <w:right w:val="none" w:sz="0" w:space="0" w:color="auto"/>
      </w:divBdr>
    </w:div>
    <w:div w:id="525797203">
      <w:bodyDiv w:val="1"/>
      <w:marLeft w:val="0"/>
      <w:marRight w:val="0"/>
      <w:marTop w:val="0"/>
      <w:marBottom w:val="0"/>
      <w:divBdr>
        <w:top w:val="none" w:sz="0" w:space="0" w:color="auto"/>
        <w:left w:val="none" w:sz="0" w:space="0" w:color="auto"/>
        <w:bottom w:val="none" w:sz="0" w:space="0" w:color="auto"/>
        <w:right w:val="none" w:sz="0" w:space="0" w:color="auto"/>
      </w:divBdr>
    </w:div>
    <w:div w:id="526791849">
      <w:bodyDiv w:val="1"/>
      <w:marLeft w:val="0"/>
      <w:marRight w:val="0"/>
      <w:marTop w:val="0"/>
      <w:marBottom w:val="0"/>
      <w:divBdr>
        <w:top w:val="none" w:sz="0" w:space="0" w:color="auto"/>
        <w:left w:val="none" w:sz="0" w:space="0" w:color="auto"/>
        <w:bottom w:val="none" w:sz="0" w:space="0" w:color="auto"/>
        <w:right w:val="none" w:sz="0" w:space="0" w:color="auto"/>
      </w:divBdr>
    </w:div>
    <w:div w:id="526875806">
      <w:bodyDiv w:val="1"/>
      <w:marLeft w:val="0"/>
      <w:marRight w:val="0"/>
      <w:marTop w:val="0"/>
      <w:marBottom w:val="0"/>
      <w:divBdr>
        <w:top w:val="none" w:sz="0" w:space="0" w:color="auto"/>
        <w:left w:val="none" w:sz="0" w:space="0" w:color="auto"/>
        <w:bottom w:val="none" w:sz="0" w:space="0" w:color="auto"/>
        <w:right w:val="none" w:sz="0" w:space="0" w:color="auto"/>
      </w:divBdr>
    </w:div>
    <w:div w:id="526915066">
      <w:bodyDiv w:val="1"/>
      <w:marLeft w:val="0"/>
      <w:marRight w:val="0"/>
      <w:marTop w:val="0"/>
      <w:marBottom w:val="0"/>
      <w:divBdr>
        <w:top w:val="none" w:sz="0" w:space="0" w:color="auto"/>
        <w:left w:val="none" w:sz="0" w:space="0" w:color="auto"/>
        <w:bottom w:val="none" w:sz="0" w:space="0" w:color="auto"/>
        <w:right w:val="none" w:sz="0" w:space="0" w:color="auto"/>
      </w:divBdr>
    </w:div>
    <w:div w:id="526990161">
      <w:bodyDiv w:val="1"/>
      <w:marLeft w:val="0"/>
      <w:marRight w:val="0"/>
      <w:marTop w:val="0"/>
      <w:marBottom w:val="0"/>
      <w:divBdr>
        <w:top w:val="none" w:sz="0" w:space="0" w:color="auto"/>
        <w:left w:val="none" w:sz="0" w:space="0" w:color="auto"/>
        <w:bottom w:val="none" w:sz="0" w:space="0" w:color="auto"/>
        <w:right w:val="none" w:sz="0" w:space="0" w:color="auto"/>
      </w:divBdr>
    </w:div>
    <w:div w:id="527644335">
      <w:bodyDiv w:val="1"/>
      <w:marLeft w:val="0"/>
      <w:marRight w:val="0"/>
      <w:marTop w:val="0"/>
      <w:marBottom w:val="0"/>
      <w:divBdr>
        <w:top w:val="none" w:sz="0" w:space="0" w:color="auto"/>
        <w:left w:val="none" w:sz="0" w:space="0" w:color="auto"/>
        <w:bottom w:val="none" w:sz="0" w:space="0" w:color="auto"/>
        <w:right w:val="none" w:sz="0" w:space="0" w:color="auto"/>
      </w:divBdr>
    </w:div>
    <w:div w:id="529608946">
      <w:bodyDiv w:val="1"/>
      <w:marLeft w:val="0"/>
      <w:marRight w:val="0"/>
      <w:marTop w:val="0"/>
      <w:marBottom w:val="0"/>
      <w:divBdr>
        <w:top w:val="none" w:sz="0" w:space="0" w:color="auto"/>
        <w:left w:val="none" w:sz="0" w:space="0" w:color="auto"/>
        <w:bottom w:val="none" w:sz="0" w:space="0" w:color="auto"/>
        <w:right w:val="none" w:sz="0" w:space="0" w:color="auto"/>
      </w:divBdr>
    </w:div>
    <w:div w:id="529798763">
      <w:bodyDiv w:val="1"/>
      <w:marLeft w:val="0"/>
      <w:marRight w:val="0"/>
      <w:marTop w:val="0"/>
      <w:marBottom w:val="0"/>
      <w:divBdr>
        <w:top w:val="none" w:sz="0" w:space="0" w:color="auto"/>
        <w:left w:val="none" w:sz="0" w:space="0" w:color="auto"/>
        <w:bottom w:val="none" w:sz="0" w:space="0" w:color="auto"/>
        <w:right w:val="none" w:sz="0" w:space="0" w:color="auto"/>
      </w:divBdr>
    </w:div>
    <w:div w:id="530146219">
      <w:bodyDiv w:val="1"/>
      <w:marLeft w:val="0"/>
      <w:marRight w:val="0"/>
      <w:marTop w:val="0"/>
      <w:marBottom w:val="0"/>
      <w:divBdr>
        <w:top w:val="none" w:sz="0" w:space="0" w:color="auto"/>
        <w:left w:val="none" w:sz="0" w:space="0" w:color="auto"/>
        <w:bottom w:val="none" w:sz="0" w:space="0" w:color="auto"/>
        <w:right w:val="none" w:sz="0" w:space="0" w:color="auto"/>
      </w:divBdr>
    </w:div>
    <w:div w:id="530187561">
      <w:bodyDiv w:val="1"/>
      <w:marLeft w:val="0"/>
      <w:marRight w:val="0"/>
      <w:marTop w:val="0"/>
      <w:marBottom w:val="0"/>
      <w:divBdr>
        <w:top w:val="none" w:sz="0" w:space="0" w:color="auto"/>
        <w:left w:val="none" w:sz="0" w:space="0" w:color="auto"/>
        <w:bottom w:val="none" w:sz="0" w:space="0" w:color="auto"/>
        <w:right w:val="none" w:sz="0" w:space="0" w:color="auto"/>
      </w:divBdr>
    </w:div>
    <w:div w:id="532692391">
      <w:bodyDiv w:val="1"/>
      <w:marLeft w:val="0"/>
      <w:marRight w:val="0"/>
      <w:marTop w:val="0"/>
      <w:marBottom w:val="0"/>
      <w:divBdr>
        <w:top w:val="none" w:sz="0" w:space="0" w:color="auto"/>
        <w:left w:val="none" w:sz="0" w:space="0" w:color="auto"/>
        <w:bottom w:val="none" w:sz="0" w:space="0" w:color="auto"/>
        <w:right w:val="none" w:sz="0" w:space="0" w:color="auto"/>
      </w:divBdr>
    </w:div>
    <w:div w:id="532888290">
      <w:bodyDiv w:val="1"/>
      <w:marLeft w:val="0"/>
      <w:marRight w:val="0"/>
      <w:marTop w:val="0"/>
      <w:marBottom w:val="0"/>
      <w:divBdr>
        <w:top w:val="none" w:sz="0" w:space="0" w:color="auto"/>
        <w:left w:val="none" w:sz="0" w:space="0" w:color="auto"/>
        <w:bottom w:val="none" w:sz="0" w:space="0" w:color="auto"/>
        <w:right w:val="none" w:sz="0" w:space="0" w:color="auto"/>
      </w:divBdr>
    </w:div>
    <w:div w:id="534974946">
      <w:bodyDiv w:val="1"/>
      <w:marLeft w:val="0"/>
      <w:marRight w:val="0"/>
      <w:marTop w:val="0"/>
      <w:marBottom w:val="0"/>
      <w:divBdr>
        <w:top w:val="none" w:sz="0" w:space="0" w:color="auto"/>
        <w:left w:val="none" w:sz="0" w:space="0" w:color="auto"/>
        <w:bottom w:val="none" w:sz="0" w:space="0" w:color="auto"/>
        <w:right w:val="none" w:sz="0" w:space="0" w:color="auto"/>
      </w:divBdr>
    </w:div>
    <w:div w:id="535772026">
      <w:bodyDiv w:val="1"/>
      <w:marLeft w:val="0"/>
      <w:marRight w:val="0"/>
      <w:marTop w:val="0"/>
      <w:marBottom w:val="0"/>
      <w:divBdr>
        <w:top w:val="none" w:sz="0" w:space="0" w:color="auto"/>
        <w:left w:val="none" w:sz="0" w:space="0" w:color="auto"/>
        <w:bottom w:val="none" w:sz="0" w:space="0" w:color="auto"/>
        <w:right w:val="none" w:sz="0" w:space="0" w:color="auto"/>
      </w:divBdr>
    </w:div>
    <w:div w:id="535850803">
      <w:bodyDiv w:val="1"/>
      <w:marLeft w:val="0"/>
      <w:marRight w:val="0"/>
      <w:marTop w:val="0"/>
      <w:marBottom w:val="0"/>
      <w:divBdr>
        <w:top w:val="none" w:sz="0" w:space="0" w:color="auto"/>
        <w:left w:val="none" w:sz="0" w:space="0" w:color="auto"/>
        <w:bottom w:val="none" w:sz="0" w:space="0" w:color="auto"/>
        <w:right w:val="none" w:sz="0" w:space="0" w:color="auto"/>
      </w:divBdr>
    </w:div>
    <w:div w:id="536819444">
      <w:bodyDiv w:val="1"/>
      <w:marLeft w:val="0"/>
      <w:marRight w:val="0"/>
      <w:marTop w:val="0"/>
      <w:marBottom w:val="0"/>
      <w:divBdr>
        <w:top w:val="none" w:sz="0" w:space="0" w:color="auto"/>
        <w:left w:val="none" w:sz="0" w:space="0" w:color="auto"/>
        <w:bottom w:val="none" w:sz="0" w:space="0" w:color="auto"/>
        <w:right w:val="none" w:sz="0" w:space="0" w:color="auto"/>
      </w:divBdr>
    </w:div>
    <w:div w:id="537090632">
      <w:bodyDiv w:val="1"/>
      <w:marLeft w:val="0"/>
      <w:marRight w:val="0"/>
      <w:marTop w:val="0"/>
      <w:marBottom w:val="0"/>
      <w:divBdr>
        <w:top w:val="none" w:sz="0" w:space="0" w:color="auto"/>
        <w:left w:val="none" w:sz="0" w:space="0" w:color="auto"/>
        <w:bottom w:val="none" w:sz="0" w:space="0" w:color="auto"/>
        <w:right w:val="none" w:sz="0" w:space="0" w:color="auto"/>
      </w:divBdr>
    </w:div>
    <w:div w:id="538321181">
      <w:bodyDiv w:val="1"/>
      <w:marLeft w:val="0"/>
      <w:marRight w:val="0"/>
      <w:marTop w:val="0"/>
      <w:marBottom w:val="0"/>
      <w:divBdr>
        <w:top w:val="none" w:sz="0" w:space="0" w:color="auto"/>
        <w:left w:val="none" w:sz="0" w:space="0" w:color="auto"/>
        <w:bottom w:val="none" w:sz="0" w:space="0" w:color="auto"/>
        <w:right w:val="none" w:sz="0" w:space="0" w:color="auto"/>
      </w:divBdr>
    </w:div>
    <w:div w:id="538515213">
      <w:bodyDiv w:val="1"/>
      <w:marLeft w:val="0"/>
      <w:marRight w:val="0"/>
      <w:marTop w:val="0"/>
      <w:marBottom w:val="0"/>
      <w:divBdr>
        <w:top w:val="none" w:sz="0" w:space="0" w:color="auto"/>
        <w:left w:val="none" w:sz="0" w:space="0" w:color="auto"/>
        <w:bottom w:val="none" w:sz="0" w:space="0" w:color="auto"/>
        <w:right w:val="none" w:sz="0" w:space="0" w:color="auto"/>
      </w:divBdr>
    </w:div>
    <w:div w:id="538903893">
      <w:bodyDiv w:val="1"/>
      <w:marLeft w:val="0"/>
      <w:marRight w:val="0"/>
      <w:marTop w:val="0"/>
      <w:marBottom w:val="0"/>
      <w:divBdr>
        <w:top w:val="none" w:sz="0" w:space="0" w:color="auto"/>
        <w:left w:val="none" w:sz="0" w:space="0" w:color="auto"/>
        <w:bottom w:val="none" w:sz="0" w:space="0" w:color="auto"/>
        <w:right w:val="none" w:sz="0" w:space="0" w:color="auto"/>
      </w:divBdr>
    </w:div>
    <w:div w:id="541787004">
      <w:bodyDiv w:val="1"/>
      <w:marLeft w:val="0"/>
      <w:marRight w:val="0"/>
      <w:marTop w:val="0"/>
      <w:marBottom w:val="0"/>
      <w:divBdr>
        <w:top w:val="none" w:sz="0" w:space="0" w:color="auto"/>
        <w:left w:val="none" w:sz="0" w:space="0" w:color="auto"/>
        <w:bottom w:val="none" w:sz="0" w:space="0" w:color="auto"/>
        <w:right w:val="none" w:sz="0" w:space="0" w:color="auto"/>
      </w:divBdr>
    </w:div>
    <w:div w:id="543179217">
      <w:bodyDiv w:val="1"/>
      <w:marLeft w:val="0"/>
      <w:marRight w:val="0"/>
      <w:marTop w:val="0"/>
      <w:marBottom w:val="0"/>
      <w:divBdr>
        <w:top w:val="none" w:sz="0" w:space="0" w:color="auto"/>
        <w:left w:val="none" w:sz="0" w:space="0" w:color="auto"/>
        <w:bottom w:val="none" w:sz="0" w:space="0" w:color="auto"/>
        <w:right w:val="none" w:sz="0" w:space="0" w:color="auto"/>
      </w:divBdr>
    </w:div>
    <w:div w:id="543753732">
      <w:bodyDiv w:val="1"/>
      <w:marLeft w:val="0"/>
      <w:marRight w:val="0"/>
      <w:marTop w:val="0"/>
      <w:marBottom w:val="0"/>
      <w:divBdr>
        <w:top w:val="none" w:sz="0" w:space="0" w:color="auto"/>
        <w:left w:val="none" w:sz="0" w:space="0" w:color="auto"/>
        <w:bottom w:val="none" w:sz="0" w:space="0" w:color="auto"/>
        <w:right w:val="none" w:sz="0" w:space="0" w:color="auto"/>
      </w:divBdr>
    </w:div>
    <w:div w:id="543903683">
      <w:bodyDiv w:val="1"/>
      <w:marLeft w:val="0"/>
      <w:marRight w:val="0"/>
      <w:marTop w:val="0"/>
      <w:marBottom w:val="0"/>
      <w:divBdr>
        <w:top w:val="none" w:sz="0" w:space="0" w:color="auto"/>
        <w:left w:val="none" w:sz="0" w:space="0" w:color="auto"/>
        <w:bottom w:val="none" w:sz="0" w:space="0" w:color="auto"/>
        <w:right w:val="none" w:sz="0" w:space="0" w:color="auto"/>
      </w:divBdr>
    </w:div>
    <w:div w:id="545223238">
      <w:bodyDiv w:val="1"/>
      <w:marLeft w:val="0"/>
      <w:marRight w:val="0"/>
      <w:marTop w:val="0"/>
      <w:marBottom w:val="0"/>
      <w:divBdr>
        <w:top w:val="none" w:sz="0" w:space="0" w:color="auto"/>
        <w:left w:val="none" w:sz="0" w:space="0" w:color="auto"/>
        <w:bottom w:val="none" w:sz="0" w:space="0" w:color="auto"/>
        <w:right w:val="none" w:sz="0" w:space="0" w:color="auto"/>
      </w:divBdr>
    </w:div>
    <w:div w:id="545794378">
      <w:bodyDiv w:val="1"/>
      <w:marLeft w:val="0"/>
      <w:marRight w:val="0"/>
      <w:marTop w:val="0"/>
      <w:marBottom w:val="0"/>
      <w:divBdr>
        <w:top w:val="none" w:sz="0" w:space="0" w:color="auto"/>
        <w:left w:val="none" w:sz="0" w:space="0" w:color="auto"/>
        <w:bottom w:val="none" w:sz="0" w:space="0" w:color="auto"/>
        <w:right w:val="none" w:sz="0" w:space="0" w:color="auto"/>
      </w:divBdr>
    </w:div>
    <w:div w:id="548806145">
      <w:bodyDiv w:val="1"/>
      <w:marLeft w:val="0"/>
      <w:marRight w:val="0"/>
      <w:marTop w:val="0"/>
      <w:marBottom w:val="0"/>
      <w:divBdr>
        <w:top w:val="none" w:sz="0" w:space="0" w:color="auto"/>
        <w:left w:val="none" w:sz="0" w:space="0" w:color="auto"/>
        <w:bottom w:val="none" w:sz="0" w:space="0" w:color="auto"/>
        <w:right w:val="none" w:sz="0" w:space="0" w:color="auto"/>
      </w:divBdr>
    </w:div>
    <w:div w:id="549002421">
      <w:bodyDiv w:val="1"/>
      <w:marLeft w:val="0"/>
      <w:marRight w:val="0"/>
      <w:marTop w:val="0"/>
      <w:marBottom w:val="0"/>
      <w:divBdr>
        <w:top w:val="none" w:sz="0" w:space="0" w:color="auto"/>
        <w:left w:val="none" w:sz="0" w:space="0" w:color="auto"/>
        <w:bottom w:val="none" w:sz="0" w:space="0" w:color="auto"/>
        <w:right w:val="none" w:sz="0" w:space="0" w:color="auto"/>
      </w:divBdr>
    </w:div>
    <w:div w:id="549533425">
      <w:bodyDiv w:val="1"/>
      <w:marLeft w:val="0"/>
      <w:marRight w:val="0"/>
      <w:marTop w:val="0"/>
      <w:marBottom w:val="0"/>
      <w:divBdr>
        <w:top w:val="none" w:sz="0" w:space="0" w:color="auto"/>
        <w:left w:val="none" w:sz="0" w:space="0" w:color="auto"/>
        <w:bottom w:val="none" w:sz="0" w:space="0" w:color="auto"/>
        <w:right w:val="none" w:sz="0" w:space="0" w:color="auto"/>
      </w:divBdr>
    </w:div>
    <w:div w:id="550387805">
      <w:bodyDiv w:val="1"/>
      <w:marLeft w:val="0"/>
      <w:marRight w:val="0"/>
      <w:marTop w:val="0"/>
      <w:marBottom w:val="0"/>
      <w:divBdr>
        <w:top w:val="none" w:sz="0" w:space="0" w:color="auto"/>
        <w:left w:val="none" w:sz="0" w:space="0" w:color="auto"/>
        <w:bottom w:val="none" w:sz="0" w:space="0" w:color="auto"/>
        <w:right w:val="none" w:sz="0" w:space="0" w:color="auto"/>
      </w:divBdr>
    </w:div>
    <w:div w:id="550962907">
      <w:bodyDiv w:val="1"/>
      <w:marLeft w:val="0"/>
      <w:marRight w:val="0"/>
      <w:marTop w:val="0"/>
      <w:marBottom w:val="0"/>
      <w:divBdr>
        <w:top w:val="none" w:sz="0" w:space="0" w:color="auto"/>
        <w:left w:val="none" w:sz="0" w:space="0" w:color="auto"/>
        <w:bottom w:val="none" w:sz="0" w:space="0" w:color="auto"/>
        <w:right w:val="none" w:sz="0" w:space="0" w:color="auto"/>
      </w:divBdr>
    </w:div>
    <w:div w:id="551041373">
      <w:bodyDiv w:val="1"/>
      <w:marLeft w:val="0"/>
      <w:marRight w:val="0"/>
      <w:marTop w:val="0"/>
      <w:marBottom w:val="0"/>
      <w:divBdr>
        <w:top w:val="none" w:sz="0" w:space="0" w:color="auto"/>
        <w:left w:val="none" w:sz="0" w:space="0" w:color="auto"/>
        <w:bottom w:val="none" w:sz="0" w:space="0" w:color="auto"/>
        <w:right w:val="none" w:sz="0" w:space="0" w:color="auto"/>
      </w:divBdr>
    </w:div>
    <w:div w:id="551891615">
      <w:bodyDiv w:val="1"/>
      <w:marLeft w:val="0"/>
      <w:marRight w:val="0"/>
      <w:marTop w:val="0"/>
      <w:marBottom w:val="0"/>
      <w:divBdr>
        <w:top w:val="none" w:sz="0" w:space="0" w:color="auto"/>
        <w:left w:val="none" w:sz="0" w:space="0" w:color="auto"/>
        <w:bottom w:val="none" w:sz="0" w:space="0" w:color="auto"/>
        <w:right w:val="none" w:sz="0" w:space="0" w:color="auto"/>
      </w:divBdr>
    </w:div>
    <w:div w:id="551964995">
      <w:bodyDiv w:val="1"/>
      <w:marLeft w:val="0"/>
      <w:marRight w:val="0"/>
      <w:marTop w:val="0"/>
      <w:marBottom w:val="0"/>
      <w:divBdr>
        <w:top w:val="none" w:sz="0" w:space="0" w:color="auto"/>
        <w:left w:val="none" w:sz="0" w:space="0" w:color="auto"/>
        <w:bottom w:val="none" w:sz="0" w:space="0" w:color="auto"/>
        <w:right w:val="none" w:sz="0" w:space="0" w:color="auto"/>
      </w:divBdr>
    </w:div>
    <w:div w:id="552277854">
      <w:bodyDiv w:val="1"/>
      <w:marLeft w:val="0"/>
      <w:marRight w:val="0"/>
      <w:marTop w:val="0"/>
      <w:marBottom w:val="0"/>
      <w:divBdr>
        <w:top w:val="none" w:sz="0" w:space="0" w:color="auto"/>
        <w:left w:val="none" w:sz="0" w:space="0" w:color="auto"/>
        <w:bottom w:val="none" w:sz="0" w:space="0" w:color="auto"/>
        <w:right w:val="none" w:sz="0" w:space="0" w:color="auto"/>
      </w:divBdr>
    </w:div>
    <w:div w:id="552468826">
      <w:bodyDiv w:val="1"/>
      <w:marLeft w:val="0"/>
      <w:marRight w:val="0"/>
      <w:marTop w:val="0"/>
      <w:marBottom w:val="0"/>
      <w:divBdr>
        <w:top w:val="none" w:sz="0" w:space="0" w:color="auto"/>
        <w:left w:val="none" w:sz="0" w:space="0" w:color="auto"/>
        <w:bottom w:val="none" w:sz="0" w:space="0" w:color="auto"/>
        <w:right w:val="none" w:sz="0" w:space="0" w:color="auto"/>
      </w:divBdr>
    </w:div>
    <w:div w:id="552883662">
      <w:bodyDiv w:val="1"/>
      <w:marLeft w:val="0"/>
      <w:marRight w:val="0"/>
      <w:marTop w:val="0"/>
      <w:marBottom w:val="0"/>
      <w:divBdr>
        <w:top w:val="none" w:sz="0" w:space="0" w:color="auto"/>
        <w:left w:val="none" w:sz="0" w:space="0" w:color="auto"/>
        <w:bottom w:val="none" w:sz="0" w:space="0" w:color="auto"/>
        <w:right w:val="none" w:sz="0" w:space="0" w:color="auto"/>
      </w:divBdr>
    </w:div>
    <w:div w:id="553389770">
      <w:bodyDiv w:val="1"/>
      <w:marLeft w:val="0"/>
      <w:marRight w:val="0"/>
      <w:marTop w:val="0"/>
      <w:marBottom w:val="0"/>
      <w:divBdr>
        <w:top w:val="none" w:sz="0" w:space="0" w:color="auto"/>
        <w:left w:val="none" w:sz="0" w:space="0" w:color="auto"/>
        <w:bottom w:val="none" w:sz="0" w:space="0" w:color="auto"/>
        <w:right w:val="none" w:sz="0" w:space="0" w:color="auto"/>
      </w:divBdr>
    </w:div>
    <w:div w:id="553467692">
      <w:bodyDiv w:val="1"/>
      <w:marLeft w:val="0"/>
      <w:marRight w:val="0"/>
      <w:marTop w:val="0"/>
      <w:marBottom w:val="0"/>
      <w:divBdr>
        <w:top w:val="none" w:sz="0" w:space="0" w:color="auto"/>
        <w:left w:val="none" w:sz="0" w:space="0" w:color="auto"/>
        <w:bottom w:val="none" w:sz="0" w:space="0" w:color="auto"/>
        <w:right w:val="none" w:sz="0" w:space="0" w:color="auto"/>
      </w:divBdr>
    </w:div>
    <w:div w:id="553856556">
      <w:bodyDiv w:val="1"/>
      <w:marLeft w:val="0"/>
      <w:marRight w:val="0"/>
      <w:marTop w:val="0"/>
      <w:marBottom w:val="0"/>
      <w:divBdr>
        <w:top w:val="none" w:sz="0" w:space="0" w:color="auto"/>
        <w:left w:val="none" w:sz="0" w:space="0" w:color="auto"/>
        <w:bottom w:val="none" w:sz="0" w:space="0" w:color="auto"/>
        <w:right w:val="none" w:sz="0" w:space="0" w:color="auto"/>
      </w:divBdr>
    </w:div>
    <w:div w:id="554698876">
      <w:bodyDiv w:val="1"/>
      <w:marLeft w:val="0"/>
      <w:marRight w:val="0"/>
      <w:marTop w:val="0"/>
      <w:marBottom w:val="0"/>
      <w:divBdr>
        <w:top w:val="none" w:sz="0" w:space="0" w:color="auto"/>
        <w:left w:val="none" w:sz="0" w:space="0" w:color="auto"/>
        <w:bottom w:val="none" w:sz="0" w:space="0" w:color="auto"/>
        <w:right w:val="none" w:sz="0" w:space="0" w:color="auto"/>
      </w:divBdr>
    </w:div>
    <w:div w:id="554975120">
      <w:bodyDiv w:val="1"/>
      <w:marLeft w:val="0"/>
      <w:marRight w:val="0"/>
      <w:marTop w:val="0"/>
      <w:marBottom w:val="0"/>
      <w:divBdr>
        <w:top w:val="none" w:sz="0" w:space="0" w:color="auto"/>
        <w:left w:val="none" w:sz="0" w:space="0" w:color="auto"/>
        <w:bottom w:val="none" w:sz="0" w:space="0" w:color="auto"/>
        <w:right w:val="none" w:sz="0" w:space="0" w:color="auto"/>
      </w:divBdr>
    </w:div>
    <w:div w:id="555774078">
      <w:bodyDiv w:val="1"/>
      <w:marLeft w:val="0"/>
      <w:marRight w:val="0"/>
      <w:marTop w:val="0"/>
      <w:marBottom w:val="0"/>
      <w:divBdr>
        <w:top w:val="none" w:sz="0" w:space="0" w:color="auto"/>
        <w:left w:val="none" w:sz="0" w:space="0" w:color="auto"/>
        <w:bottom w:val="none" w:sz="0" w:space="0" w:color="auto"/>
        <w:right w:val="none" w:sz="0" w:space="0" w:color="auto"/>
      </w:divBdr>
    </w:div>
    <w:div w:id="557205966">
      <w:bodyDiv w:val="1"/>
      <w:marLeft w:val="0"/>
      <w:marRight w:val="0"/>
      <w:marTop w:val="0"/>
      <w:marBottom w:val="0"/>
      <w:divBdr>
        <w:top w:val="none" w:sz="0" w:space="0" w:color="auto"/>
        <w:left w:val="none" w:sz="0" w:space="0" w:color="auto"/>
        <w:bottom w:val="none" w:sz="0" w:space="0" w:color="auto"/>
        <w:right w:val="none" w:sz="0" w:space="0" w:color="auto"/>
      </w:divBdr>
    </w:div>
    <w:div w:id="557208628">
      <w:bodyDiv w:val="1"/>
      <w:marLeft w:val="0"/>
      <w:marRight w:val="0"/>
      <w:marTop w:val="0"/>
      <w:marBottom w:val="0"/>
      <w:divBdr>
        <w:top w:val="none" w:sz="0" w:space="0" w:color="auto"/>
        <w:left w:val="none" w:sz="0" w:space="0" w:color="auto"/>
        <w:bottom w:val="none" w:sz="0" w:space="0" w:color="auto"/>
        <w:right w:val="none" w:sz="0" w:space="0" w:color="auto"/>
      </w:divBdr>
    </w:div>
    <w:div w:id="558398295">
      <w:bodyDiv w:val="1"/>
      <w:marLeft w:val="0"/>
      <w:marRight w:val="0"/>
      <w:marTop w:val="0"/>
      <w:marBottom w:val="0"/>
      <w:divBdr>
        <w:top w:val="none" w:sz="0" w:space="0" w:color="auto"/>
        <w:left w:val="none" w:sz="0" w:space="0" w:color="auto"/>
        <w:bottom w:val="none" w:sz="0" w:space="0" w:color="auto"/>
        <w:right w:val="none" w:sz="0" w:space="0" w:color="auto"/>
      </w:divBdr>
    </w:div>
    <w:div w:id="558518771">
      <w:bodyDiv w:val="1"/>
      <w:marLeft w:val="0"/>
      <w:marRight w:val="0"/>
      <w:marTop w:val="0"/>
      <w:marBottom w:val="0"/>
      <w:divBdr>
        <w:top w:val="none" w:sz="0" w:space="0" w:color="auto"/>
        <w:left w:val="none" w:sz="0" w:space="0" w:color="auto"/>
        <w:bottom w:val="none" w:sz="0" w:space="0" w:color="auto"/>
        <w:right w:val="none" w:sz="0" w:space="0" w:color="auto"/>
      </w:divBdr>
    </w:div>
    <w:div w:id="560795022">
      <w:bodyDiv w:val="1"/>
      <w:marLeft w:val="0"/>
      <w:marRight w:val="0"/>
      <w:marTop w:val="0"/>
      <w:marBottom w:val="0"/>
      <w:divBdr>
        <w:top w:val="none" w:sz="0" w:space="0" w:color="auto"/>
        <w:left w:val="none" w:sz="0" w:space="0" w:color="auto"/>
        <w:bottom w:val="none" w:sz="0" w:space="0" w:color="auto"/>
        <w:right w:val="none" w:sz="0" w:space="0" w:color="auto"/>
      </w:divBdr>
    </w:div>
    <w:div w:id="562058265">
      <w:bodyDiv w:val="1"/>
      <w:marLeft w:val="0"/>
      <w:marRight w:val="0"/>
      <w:marTop w:val="0"/>
      <w:marBottom w:val="0"/>
      <w:divBdr>
        <w:top w:val="none" w:sz="0" w:space="0" w:color="auto"/>
        <w:left w:val="none" w:sz="0" w:space="0" w:color="auto"/>
        <w:bottom w:val="none" w:sz="0" w:space="0" w:color="auto"/>
        <w:right w:val="none" w:sz="0" w:space="0" w:color="auto"/>
      </w:divBdr>
    </w:div>
    <w:div w:id="562105734">
      <w:bodyDiv w:val="1"/>
      <w:marLeft w:val="0"/>
      <w:marRight w:val="0"/>
      <w:marTop w:val="0"/>
      <w:marBottom w:val="0"/>
      <w:divBdr>
        <w:top w:val="none" w:sz="0" w:space="0" w:color="auto"/>
        <w:left w:val="none" w:sz="0" w:space="0" w:color="auto"/>
        <w:bottom w:val="none" w:sz="0" w:space="0" w:color="auto"/>
        <w:right w:val="none" w:sz="0" w:space="0" w:color="auto"/>
      </w:divBdr>
    </w:div>
    <w:div w:id="562175730">
      <w:bodyDiv w:val="1"/>
      <w:marLeft w:val="0"/>
      <w:marRight w:val="0"/>
      <w:marTop w:val="0"/>
      <w:marBottom w:val="0"/>
      <w:divBdr>
        <w:top w:val="none" w:sz="0" w:space="0" w:color="auto"/>
        <w:left w:val="none" w:sz="0" w:space="0" w:color="auto"/>
        <w:bottom w:val="none" w:sz="0" w:space="0" w:color="auto"/>
        <w:right w:val="none" w:sz="0" w:space="0" w:color="auto"/>
      </w:divBdr>
    </w:div>
    <w:div w:id="562374889">
      <w:bodyDiv w:val="1"/>
      <w:marLeft w:val="0"/>
      <w:marRight w:val="0"/>
      <w:marTop w:val="0"/>
      <w:marBottom w:val="0"/>
      <w:divBdr>
        <w:top w:val="none" w:sz="0" w:space="0" w:color="auto"/>
        <w:left w:val="none" w:sz="0" w:space="0" w:color="auto"/>
        <w:bottom w:val="none" w:sz="0" w:space="0" w:color="auto"/>
        <w:right w:val="none" w:sz="0" w:space="0" w:color="auto"/>
      </w:divBdr>
    </w:div>
    <w:div w:id="563834460">
      <w:bodyDiv w:val="1"/>
      <w:marLeft w:val="0"/>
      <w:marRight w:val="0"/>
      <w:marTop w:val="0"/>
      <w:marBottom w:val="0"/>
      <w:divBdr>
        <w:top w:val="none" w:sz="0" w:space="0" w:color="auto"/>
        <w:left w:val="none" w:sz="0" w:space="0" w:color="auto"/>
        <w:bottom w:val="none" w:sz="0" w:space="0" w:color="auto"/>
        <w:right w:val="none" w:sz="0" w:space="0" w:color="auto"/>
      </w:divBdr>
    </w:div>
    <w:div w:id="564029276">
      <w:bodyDiv w:val="1"/>
      <w:marLeft w:val="0"/>
      <w:marRight w:val="0"/>
      <w:marTop w:val="0"/>
      <w:marBottom w:val="0"/>
      <w:divBdr>
        <w:top w:val="none" w:sz="0" w:space="0" w:color="auto"/>
        <w:left w:val="none" w:sz="0" w:space="0" w:color="auto"/>
        <w:bottom w:val="none" w:sz="0" w:space="0" w:color="auto"/>
        <w:right w:val="none" w:sz="0" w:space="0" w:color="auto"/>
      </w:divBdr>
    </w:div>
    <w:div w:id="564609615">
      <w:bodyDiv w:val="1"/>
      <w:marLeft w:val="0"/>
      <w:marRight w:val="0"/>
      <w:marTop w:val="0"/>
      <w:marBottom w:val="0"/>
      <w:divBdr>
        <w:top w:val="none" w:sz="0" w:space="0" w:color="auto"/>
        <w:left w:val="none" w:sz="0" w:space="0" w:color="auto"/>
        <w:bottom w:val="none" w:sz="0" w:space="0" w:color="auto"/>
        <w:right w:val="none" w:sz="0" w:space="0" w:color="auto"/>
      </w:divBdr>
    </w:div>
    <w:div w:id="564921075">
      <w:bodyDiv w:val="1"/>
      <w:marLeft w:val="0"/>
      <w:marRight w:val="0"/>
      <w:marTop w:val="0"/>
      <w:marBottom w:val="0"/>
      <w:divBdr>
        <w:top w:val="none" w:sz="0" w:space="0" w:color="auto"/>
        <w:left w:val="none" w:sz="0" w:space="0" w:color="auto"/>
        <w:bottom w:val="none" w:sz="0" w:space="0" w:color="auto"/>
        <w:right w:val="none" w:sz="0" w:space="0" w:color="auto"/>
      </w:divBdr>
    </w:div>
    <w:div w:id="565334510">
      <w:bodyDiv w:val="1"/>
      <w:marLeft w:val="0"/>
      <w:marRight w:val="0"/>
      <w:marTop w:val="0"/>
      <w:marBottom w:val="0"/>
      <w:divBdr>
        <w:top w:val="none" w:sz="0" w:space="0" w:color="auto"/>
        <w:left w:val="none" w:sz="0" w:space="0" w:color="auto"/>
        <w:bottom w:val="none" w:sz="0" w:space="0" w:color="auto"/>
        <w:right w:val="none" w:sz="0" w:space="0" w:color="auto"/>
      </w:divBdr>
    </w:div>
    <w:div w:id="565728174">
      <w:bodyDiv w:val="1"/>
      <w:marLeft w:val="0"/>
      <w:marRight w:val="0"/>
      <w:marTop w:val="0"/>
      <w:marBottom w:val="0"/>
      <w:divBdr>
        <w:top w:val="none" w:sz="0" w:space="0" w:color="auto"/>
        <w:left w:val="none" w:sz="0" w:space="0" w:color="auto"/>
        <w:bottom w:val="none" w:sz="0" w:space="0" w:color="auto"/>
        <w:right w:val="none" w:sz="0" w:space="0" w:color="auto"/>
      </w:divBdr>
    </w:div>
    <w:div w:id="565728926">
      <w:bodyDiv w:val="1"/>
      <w:marLeft w:val="0"/>
      <w:marRight w:val="0"/>
      <w:marTop w:val="0"/>
      <w:marBottom w:val="0"/>
      <w:divBdr>
        <w:top w:val="none" w:sz="0" w:space="0" w:color="auto"/>
        <w:left w:val="none" w:sz="0" w:space="0" w:color="auto"/>
        <w:bottom w:val="none" w:sz="0" w:space="0" w:color="auto"/>
        <w:right w:val="none" w:sz="0" w:space="0" w:color="auto"/>
      </w:divBdr>
    </w:div>
    <w:div w:id="567570381">
      <w:bodyDiv w:val="1"/>
      <w:marLeft w:val="0"/>
      <w:marRight w:val="0"/>
      <w:marTop w:val="0"/>
      <w:marBottom w:val="0"/>
      <w:divBdr>
        <w:top w:val="none" w:sz="0" w:space="0" w:color="auto"/>
        <w:left w:val="none" w:sz="0" w:space="0" w:color="auto"/>
        <w:bottom w:val="none" w:sz="0" w:space="0" w:color="auto"/>
        <w:right w:val="none" w:sz="0" w:space="0" w:color="auto"/>
      </w:divBdr>
    </w:div>
    <w:div w:id="568733355">
      <w:bodyDiv w:val="1"/>
      <w:marLeft w:val="0"/>
      <w:marRight w:val="0"/>
      <w:marTop w:val="0"/>
      <w:marBottom w:val="0"/>
      <w:divBdr>
        <w:top w:val="none" w:sz="0" w:space="0" w:color="auto"/>
        <w:left w:val="none" w:sz="0" w:space="0" w:color="auto"/>
        <w:bottom w:val="none" w:sz="0" w:space="0" w:color="auto"/>
        <w:right w:val="none" w:sz="0" w:space="0" w:color="auto"/>
      </w:divBdr>
    </w:div>
    <w:div w:id="570388259">
      <w:bodyDiv w:val="1"/>
      <w:marLeft w:val="0"/>
      <w:marRight w:val="0"/>
      <w:marTop w:val="0"/>
      <w:marBottom w:val="0"/>
      <w:divBdr>
        <w:top w:val="none" w:sz="0" w:space="0" w:color="auto"/>
        <w:left w:val="none" w:sz="0" w:space="0" w:color="auto"/>
        <w:bottom w:val="none" w:sz="0" w:space="0" w:color="auto"/>
        <w:right w:val="none" w:sz="0" w:space="0" w:color="auto"/>
      </w:divBdr>
    </w:div>
    <w:div w:id="570844903">
      <w:bodyDiv w:val="1"/>
      <w:marLeft w:val="0"/>
      <w:marRight w:val="0"/>
      <w:marTop w:val="0"/>
      <w:marBottom w:val="0"/>
      <w:divBdr>
        <w:top w:val="none" w:sz="0" w:space="0" w:color="auto"/>
        <w:left w:val="none" w:sz="0" w:space="0" w:color="auto"/>
        <w:bottom w:val="none" w:sz="0" w:space="0" w:color="auto"/>
        <w:right w:val="none" w:sz="0" w:space="0" w:color="auto"/>
      </w:divBdr>
    </w:div>
    <w:div w:id="571162417">
      <w:bodyDiv w:val="1"/>
      <w:marLeft w:val="0"/>
      <w:marRight w:val="0"/>
      <w:marTop w:val="0"/>
      <w:marBottom w:val="0"/>
      <w:divBdr>
        <w:top w:val="none" w:sz="0" w:space="0" w:color="auto"/>
        <w:left w:val="none" w:sz="0" w:space="0" w:color="auto"/>
        <w:bottom w:val="none" w:sz="0" w:space="0" w:color="auto"/>
        <w:right w:val="none" w:sz="0" w:space="0" w:color="auto"/>
      </w:divBdr>
    </w:div>
    <w:div w:id="572666160">
      <w:bodyDiv w:val="1"/>
      <w:marLeft w:val="0"/>
      <w:marRight w:val="0"/>
      <w:marTop w:val="0"/>
      <w:marBottom w:val="0"/>
      <w:divBdr>
        <w:top w:val="none" w:sz="0" w:space="0" w:color="auto"/>
        <w:left w:val="none" w:sz="0" w:space="0" w:color="auto"/>
        <w:bottom w:val="none" w:sz="0" w:space="0" w:color="auto"/>
        <w:right w:val="none" w:sz="0" w:space="0" w:color="auto"/>
      </w:divBdr>
    </w:div>
    <w:div w:id="574095568">
      <w:bodyDiv w:val="1"/>
      <w:marLeft w:val="0"/>
      <w:marRight w:val="0"/>
      <w:marTop w:val="0"/>
      <w:marBottom w:val="0"/>
      <w:divBdr>
        <w:top w:val="none" w:sz="0" w:space="0" w:color="auto"/>
        <w:left w:val="none" w:sz="0" w:space="0" w:color="auto"/>
        <w:bottom w:val="none" w:sz="0" w:space="0" w:color="auto"/>
        <w:right w:val="none" w:sz="0" w:space="0" w:color="auto"/>
      </w:divBdr>
    </w:div>
    <w:div w:id="575288922">
      <w:bodyDiv w:val="1"/>
      <w:marLeft w:val="0"/>
      <w:marRight w:val="0"/>
      <w:marTop w:val="0"/>
      <w:marBottom w:val="0"/>
      <w:divBdr>
        <w:top w:val="none" w:sz="0" w:space="0" w:color="auto"/>
        <w:left w:val="none" w:sz="0" w:space="0" w:color="auto"/>
        <w:bottom w:val="none" w:sz="0" w:space="0" w:color="auto"/>
        <w:right w:val="none" w:sz="0" w:space="0" w:color="auto"/>
      </w:divBdr>
    </w:div>
    <w:div w:id="576206687">
      <w:bodyDiv w:val="1"/>
      <w:marLeft w:val="0"/>
      <w:marRight w:val="0"/>
      <w:marTop w:val="0"/>
      <w:marBottom w:val="0"/>
      <w:divBdr>
        <w:top w:val="none" w:sz="0" w:space="0" w:color="auto"/>
        <w:left w:val="none" w:sz="0" w:space="0" w:color="auto"/>
        <w:bottom w:val="none" w:sz="0" w:space="0" w:color="auto"/>
        <w:right w:val="none" w:sz="0" w:space="0" w:color="auto"/>
      </w:divBdr>
    </w:div>
    <w:div w:id="576208281">
      <w:bodyDiv w:val="1"/>
      <w:marLeft w:val="0"/>
      <w:marRight w:val="0"/>
      <w:marTop w:val="0"/>
      <w:marBottom w:val="0"/>
      <w:divBdr>
        <w:top w:val="none" w:sz="0" w:space="0" w:color="auto"/>
        <w:left w:val="none" w:sz="0" w:space="0" w:color="auto"/>
        <w:bottom w:val="none" w:sz="0" w:space="0" w:color="auto"/>
        <w:right w:val="none" w:sz="0" w:space="0" w:color="auto"/>
      </w:divBdr>
    </w:div>
    <w:div w:id="578365958">
      <w:bodyDiv w:val="1"/>
      <w:marLeft w:val="0"/>
      <w:marRight w:val="0"/>
      <w:marTop w:val="0"/>
      <w:marBottom w:val="0"/>
      <w:divBdr>
        <w:top w:val="none" w:sz="0" w:space="0" w:color="auto"/>
        <w:left w:val="none" w:sz="0" w:space="0" w:color="auto"/>
        <w:bottom w:val="none" w:sz="0" w:space="0" w:color="auto"/>
        <w:right w:val="none" w:sz="0" w:space="0" w:color="auto"/>
      </w:divBdr>
    </w:div>
    <w:div w:id="579608328">
      <w:bodyDiv w:val="1"/>
      <w:marLeft w:val="0"/>
      <w:marRight w:val="0"/>
      <w:marTop w:val="0"/>
      <w:marBottom w:val="0"/>
      <w:divBdr>
        <w:top w:val="none" w:sz="0" w:space="0" w:color="auto"/>
        <w:left w:val="none" w:sz="0" w:space="0" w:color="auto"/>
        <w:bottom w:val="none" w:sz="0" w:space="0" w:color="auto"/>
        <w:right w:val="none" w:sz="0" w:space="0" w:color="auto"/>
      </w:divBdr>
    </w:div>
    <w:div w:id="581646124">
      <w:bodyDiv w:val="1"/>
      <w:marLeft w:val="0"/>
      <w:marRight w:val="0"/>
      <w:marTop w:val="0"/>
      <w:marBottom w:val="0"/>
      <w:divBdr>
        <w:top w:val="none" w:sz="0" w:space="0" w:color="auto"/>
        <w:left w:val="none" w:sz="0" w:space="0" w:color="auto"/>
        <w:bottom w:val="none" w:sz="0" w:space="0" w:color="auto"/>
        <w:right w:val="none" w:sz="0" w:space="0" w:color="auto"/>
      </w:divBdr>
    </w:div>
    <w:div w:id="583294786">
      <w:bodyDiv w:val="1"/>
      <w:marLeft w:val="0"/>
      <w:marRight w:val="0"/>
      <w:marTop w:val="0"/>
      <w:marBottom w:val="0"/>
      <w:divBdr>
        <w:top w:val="none" w:sz="0" w:space="0" w:color="auto"/>
        <w:left w:val="none" w:sz="0" w:space="0" w:color="auto"/>
        <w:bottom w:val="none" w:sz="0" w:space="0" w:color="auto"/>
        <w:right w:val="none" w:sz="0" w:space="0" w:color="auto"/>
      </w:divBdr>
    </w:div>
    <w:div w:id="585112922">
      <w:bodyDiv w:val="1"/>
      <w:marLeft w:val="0"/>
      <w:marRight w:val="0"/>
      <w:marTop w:val="0"/>
      <w:marBottom w:val="0"/>
      <w:divBdr>
        <w:top w:val="none" w:sz="0" w:space="0" w:color="auto"/>
        <w:left w:val="none" w:sz="0" w:space="0" w:color="auto"/>
        <w:bottom w:val="none" w:sz="0" w:space="0" w:color="auto"/>
        <w:right w:val="none" w:sz="0" w:space="0" w:color="auto"/>
      </w:divBdr>
    </w:div>
    <w:div w:id="585766401">
      <w:bodyDiv w:val="1"/>
      <w:marLeft w:val="0"/>
      <w:marRight w:val="0"/>
      <w:marTop w:val="0"/>
      <w:marBottom w:val="0"/>
      <w:divBdr>
        <w:top w:val="none" w:sz="0" w:space="0" w:color="auto"/>
        <w:left w:val="none" w:sz="0" w:space="0" w:color="auto"/>
        <w:bottom w:val="none" w:sz="0" w:space="0" w:color="auto"/>
        <w:right w:val="none" w:sz="0" w:space="0" w:color="auto"/>
      </w:divBdr>
    </w:div>
    <w:div w:id="585843123">
      <w:bodyDiv w:val="1"/>
      <w:marLeft w:val="0"/>
      <w:marRight w:val="0"/>
      <w:marTop w:val="0"/>
      <w:marBottom w:val="0"/>
      <w:divBdr>
        <w:top w:val="none" w:sz="0" w:space="0" w:color="auto"/>
        <w:left w:val="none" w:sz="0" w:space="0" w:color="auto"/>
        <w:bottom w:val="none" w:sz="0" w:space="0" w:color="auto"/>
        <w:right w:val="none" w:sz="0" w:space="0" w:color="auto"/>
      </w:divBdr>
    </w:div>
    <w:div w:id="585849767">
      <w:bodyDiv w:val="1"/>
      <w:marLeft w:val="0"/>
      <w:marRight w:val="0"/>
      <w:marTop w:val="0"/>
      <w:marBottom w:val="0"/>
      <w:divBdr>
        <w:top w:val="none" w:sz="0" w:space="0" w:color="auto"/>
        <w:left w:val="none" w:sz="0" w:space="0" w:color="auto"/>
        <w:bottom w:val="none" w:sz="0" w:space="0" w:color="auto"/>
        <w:right w:val="none" w:sz="0" w:space="0" w:color="auto"/>
      </w:divBdr>
    </w:div>
    <w:div w:id="585917022">
      <w:bodyDiv w:val="1"/>
      <w:marLeft w:val="0"/>
      <w:marRight w:val="0"/>
      <w:marTop w:val="0"/>
      <w:marBottom w:val="0"/>
      <w:divBdr>
        <w:top w:val="none" w:sz="0" w:space="0" w:color="auto"/>
        <w:left w:val="none" w:sz="0" w:space="0" w:color="auto"/>
        <w:bottom w:val="none" w:sz="0" w:space="0" w:color="auto"/>
        <w:right w:val="none" w:sz="0" w:space="0" w:color="auto"/>
      </w:divBdr>
    </w:div>
    <w:div w:id="586303948">
      <w:bodyDiv w:val="1"/>
      <w:marLeft w:val="0"/>
      <w:marRight w:val="0"/>
      <w:marTop w:val="0"/>
      <w:marBottom w:val="0"/>
      <w:divBdr>
        <w:top w:val="none" w:sz="0" w:space="0" w:color="auto"/>
        <w:left w:val="none" w:sz="0" w:space="0" w:color="auto"/>
        <w:bottom w:val="none" w:sz="0" w:space="0" w:color="auto"/>
        <w:right w:val="none" w:sz="0" w:space="0" w:color="auto"/>
      </w:divBdr>
    </w:div>
    <w:div w:id="587075875">
      <w:bodyDiv w:val="1"/>
      <w:marLeft w:val="0"/>
      <w:marRight w:val="0"/>
      <w:marTop w:val="0"/>
      <w:marBottom w:val="0"/>
      <w:divBdr>
        <w:top w:val="none" w:sz="0" w:space="0" w:color="auto"/>
        <w:left w:val="none" w:sz="0" w:space="0" w:color="auto"/>
        <w:bottom w:val="none" w:sz="0" w:space="0" w:color="auto"/>
        <w:right w:val="none" w:sz="0" w:space="0" w:color="auto"/>
      </w:divBdr>
    </w:div>
    <w:div w:id="588320396">
      <w:bodyDiv w:val="1"/>
      <w:marLeft w:val="0"/>
      <w:marRight w:val="0"/>
      <w:marTop w:val="0"/>
      <w:marBottom w:val="0"/>
      <w:divBdr>
        <w:top w:val="none" w:sz="0" w:space="0" w:color="auto"/>
        <w:left w:val="none" w:sz="0" w:space="0" w:color="auto"/>
        <w:bottom w:val="none" w:sz="0" w:space="0" w:color="auto"/>
        <w:right w:val="none" w:sz="0" w:space="0" w:color="auto"/>
      </w:divBdr>
    </w:div>
    <w:div w:id="588805504">
      <w:bodyDiv w:val="1"/>
      <w:marLeft w:val="0"/>
      <w:marRight w:val="0"/>
      <w:marTop w:val="0"/>
      <w:marBottom w:val="0"/>
      <w:divBdr>
        <w:top w:val="none" w:sz="0" w:space="0" w:color="auto"/>
        <w:left w:val="none" w:sz="0" w:space="0" w:color="auto"/>
        <w:bottom w:val="none" w:sz="0" w:space="0" w:color="auto"/>
        <w:right w:val="none" w:sz="0" w:space="0" w:color="auto"/>
      </w:divBdr>
    </w:div>
    <w:div w:id="590043123">
      <w:bodyDiv w:val="1"/>
      <w:marLeft w:val="0"/>
      <w:marRight w:val="0"/>
      <w:marTop w:val="0"/>
      <w:marBottom w:val="0"/>
      <w:divBdr>
        <w:top w:val="none" w:sz="0" w:space="0" w:color="auto"/>
        <w:left w:val="none" w:sz="0" w:space="0" w:color="auto"/>
        <w:bottom w:val="none" w:sz="0" w:space="0" w:color="auto"/>
        <w:right w:val="none" w:sz="0" w:space="0" w:color="auto"/>
      </w:divBdr>
    </w:div>
    <w:div w:id="590429039">
      <w:bodyDiv w:val="1"/>
      <w:marLeft w:val="0"/>
      <w:marRight w:val="0"/>
      <w:marTop w:val="0"/>
      <w:marBottom w:val="0"/>
      <w:divBdr>
        <w:top w:val="none" w:sz="0" w:space="0" w:color="auto"/>
        <w:left w:val="none" w:sz="0" w:space="0" w:color="auto"/>
        <w:bottom w:val="none" w:sz="0" w:space="0" w:color="auto"/>
        <w:right w:val="none" w:sz="0" w:space="0" w:color="auto"/>
      </w:divBdr>
    </w:div>
    <w:div w:id="591276201">
      <w:bodyDiv w:val="1"/>
      <w:marLeft w:val="0"/>
      <w:marRight w:val="0"/>
      <w:marTop w:val="0"/>
      <w:marBottom w:val="0"/>
      <w:divBdr>
        <w:top w:val="none" w:sz="0" w:space="0" w:color="auto"/>
        <w:left w:val="none" w:sz="0" w:space="0" w:color="auto"/>
        <w:bottom w:val="none" w:sz="0" w:space="0" w:color="auto"/>
        <w:right w:val="none" w:sz="0" w:space="0" w:color="auto"/>
      </w:divBdr>
    </w:div>
    <w:div w:id="591741905">
      <w:bodyDiv w:val="1"/>
      <w:marLeft w:val="0"/>
      <w:marRight w:val="0"/>
      <w:marTop w:val="0"/>
      <w:marBottom w:val="0"/>
      <w:divBdr>
        <w:top w:val="none" w:sz="0" w:space="0" w:color="auto"/>
        <w:left w:val="none" w:sz="0" w:space="0" w:color="auto"/>
        <w:bottom w:val="none" w:sz="0" w:space="0" w:color="auto"/>
        <w:right w:val="none" w:sz="0" w:space="0" w:color="auto"/>
      </w:divBdr>
    </w:div>
    <w:div w:id="592082471">
      <w:bodyDiv w:val="1"/>
      <w:marLeft w:val="0"/>
      <w:marRight w:val="0"/>
      <w:marTop w:val="0"/>
      <w:marBottom w:val="0"/>
      <w:divBdr>
        <w:top w:val="none" w:sz="0" w:space="0" w:color="auto"/>
        <w:left w:val="none" w:sz="0" w:space="0" w:color="auto"/>
        <w:bottom w:val="none" w:sz="0" w:space="0" w:color="auto"/>
        <w:right w:val="none" w:sz="0" w:space="0" w:color="auto"/>
      </w:divBdr>
    </w:div>
    <w:div w:id="592668194">
      <w:bodyDiv w:val="1"/>
      <w:marLeft w:val="0"/>
      <w:marRight w:val="0"/>
      <w:marTop w:val="0"/>
      <w:marBottom w:val="0"/>
      <w:divBdr>
        <w:top w:val="none" w:sz="0" w:space="0" w:color="auto"/>
        <w:left w:val="none" w:sz="0" w:space="0" w:color="auto"/>
        <w:bottom w:val="none" w:sz="0" w:space="0" w:color="auto"/>
        <w:right w:val="none" w:sz="0" w:space="0" w:color="auto"/>
      </w:divBdr>
    </w:div>
    <w:div w:id="592974781">
      <w:bodyDiv w:val="1"/>
      <w:marLeft w:val="0"/>
      <w:marRight w:val="0"/>
      <w:marTop w:val="0"/>
      <w:marBottom w:val="0"/>
      <w:divBdr>
        <w:top w:val="none" w:sz="0" w:space="0" w:color="auto"/>
        <w:left w:val="none" w:sz="0" w:space="0" w:color="auto"/>
        <w:bottom w:val="none" w:sz="0" w:space="0" w:color="auto"/>
        <w:right w:val="none" w:sz="0" w:space="0" w:color="auto"/>
      </w:divBdr>
    </w:div>
    <w:div w:id="593562393">
      <w:bodyDiv w:val="1"/>
      <w:marLeft w:val="0"/>
      <w:marRight w:val="0"/>
      <w:marTop w:val="0"/>
      <w:marBottom w:val="0"/>
      <w:divBdr>
        <w:top w:val="none" w:sz="0" w:space="0" w:color="auto"/>
        <w:left w:val="none" w:sz="0" w:space="0" w:color="auto"/>
        <w:bottom w:val="none" w:sz="0" w:space="0" w:color="auto"/>
        <w:right w:val="none" w:sz="0" w:space="0" w:color="auto"/>
      </w:divBdr>
    </w:div>
    <w:div w:id="595404973">
      <w:bodyDiv w:val="1"/>
      <w:marLeft w:val="0"/>
      <w:marRight w:val="0"/>
      <w:marTop w:val="0"/>
      <w:marBottom w:val="0"/>
      <w:divBdr>
        <w:top w:val="none" w:sz="0" w:space="0" w:color="auto"/>
        <w:left w:val="none" w:sz="0" w:space="0" w:color="auto"/>
        <w:bottom w:val="none" w:sz="0" w:space="0" w:color="auto"/>
        <w:right w:val="none" w:sz="0" w:space="0" w:color="auto"/>
      </w:divBdr>
    </w:div>
    <w:div w:id="595670176">
      <w:bodyDiv w:val="1"/>
      <w:marLeft w:val="0"/>
      <w:marRight w:val="0"/>
      <w:marTop w:val="0"/>
      <w:marBottom w:val="0"/>
      <w:divBdr>
        <w:top w:val="none" w:sz="0" w:space="0" w:color="auto"/>
        <w:left w:val="none" w:sz="0" w:space="0" w:color="auto"/>
        <w:bottom w:val="none" w:sz="0" w:space="0" w:color="auto"/>
        <w:right w:val="none" w:sz="0" w:space="0" w:color="auto"/>
      </w:divBdr>
    </w:div>
    <w:div w:id="596405928">
      <w:bodyDiv w:val="1"/>
      <w:marLeft w:val="0"/>
      <w:marRight w:val="0"/>
      <w:marTop w:val="0"/>
      <w:marBottom w:val="0"/>
      <w:divBdr>
        <w:top w:val="none" w:sz="0" w:space="0" w:color="auto"/>
        <w:left w:val="none" w:sz="0" w:space="0" w:color="auto"/>
        <w:bottom w:val="none" w:sz="0" w:space="0" w:color="auto"/>
        <w:right w:val="none" w:sz="0" w:space="0" w:color="auto"/>
      </w:divBdr>
    </w:div>
    <w:div w:id="597327167">
      <w:bodyDiv w:val="1"/>
      <w:marLeft w:val="0"/>
      <w:marRight w:val="0"/>
      <w:marTop w:val="0"/>
      <w:marBottom w:val="0"/>
      <w:divBdr>
        <w:top w:val="none" w:sz="0" w:space="0" w:color="auto"/>
        <w:left w:val="none" w:sz="0" w:space="0" w:color="auto"/>
        <w:bottom w:val="none" w:sz="0" w:space="0" w:color="auto"/>
        <w:right w:val="none" w:sz="0" w:space="0" w:color="auto"/>
      </w:divBdr>
    </w:div>
    <w:div w:id="598367053">
      <w:bodyDiv w:val="1"/>
      <w:marLeft w:val="0"/>
      <w:marRight w:val="0"/>
      <w:marTop w:val="0"/>
      <w:marBottom w:val="0"/>
      <w:divBdr>
        <w:top w:val="none" w:sz="0" w:space="0" w:color="auto"/>
        <w:left w:val="none" w:sz="0" w:space="0" w:color="auto"/>
        <w:bottom w:val="none" w:sz="0" w:space="0" w:color="auto"/>
        <w:right w:val="none" w:sz="0" w:space="0" w:color="auto"/>
      </w:divBdr>
    </w:div>
    <w:div w:id="598873255">
      <w:bodyDiv w:val="1"/>
      <w:marLeft w:val="0"/>
      <w:marRight w:val="0"/>
      <w:marTop w:val="0"/>
      <w:marBottom w:val="0"/>
      <w:divBdr>
        <w:top w:val="none" w:sz="0" w:space="0" w:color="auto"/>
        <w:left w:val="none" w:sz="0" w:space="0" w:color="auto"/>
        <w:bottom w:val="none" w:sz="0" w:space="0" w:color="auto"/>
        <w:right w:val="none" w:sz="0" w:space="0" w:color="auto"/>
      </w:divBdr>
    </w:div>
    <w:div w:id="599727066">
      <w:bodyDiv w:val="1"/>
      <w:marLeft w:val="0"/>
      <w:marRight w:val="0"/>
      <w:marTop w:val="0"/>
      <w:marBottom w:val="0"/>
      <w:divBdr>
        <w:top w:val="none" w:sz="0" w:space="0" w:color="auto"/>
        <w:left w:val="none" w:sz="0" w:space="0" w:color="auto"/>
        <w:bottom w:val="none" w:sz="0" w:space="0" w:color="auto"/>
        <w:right w:val="none" w:sz="0" w:space="0" w:color="auto"/>
      </w:divBdr>
    </w:div>
    <w:div w:id="599878166">
      <w:bodyDiv w:val="1"/>
      <w:marLeft w:val="0"/>
      <w:marRight w:val="0"/>
      <w:marTop w:val="0"/>
      <w:marBottom w:val="0"/>
      <w:divBdr>
        <w:top w:val="none" w:sz="0" w:space="0" w:color="auto"/>
        <w:left w:val="none" w:sz="0" w:space="0" w:color="auto"/>
        <w:bottom w:val="none" w:sz="0" w:space="0" w:color="auto"/>
        <w:right w:val="none" w:sz="0" w:space="0" w:color="auto"/>
      </w:divBdr>
    </w:div>
    <w:div w:id="600841338">
      <w:bodyDiv w:val="1"/>
      <w:marLeft w:val="0"/>
      <w:marRight w:val="0"/>
      <w:marTop w:val="0"/>
      <w:marBottom w:val="0"/>
      <w:divBdr>
        <w:top w:val="none" w:sz="0" w:space="0" w:color="auto"/>
        <w:left w:val="none" w:sz="0" w:space="0" w:color="auto"/>
        <w:bottom w:val="none" w:sz="0" w:space="0" w:color="auto"/>
        <w:right w:val="none" w:sz="0" w:space="0" w:color="auto"/>
      </w:divBdr>
    </w:div>
    <w:div w:id="601189935">
      <w:bodyDiv w:val="1"/>
      <w:marLeft w:val="0"/>
      <w:marRight w:val="0"/>
      <w:marTop w:val="0"/>
      <w:marBottom w:val="0"/>
      <w:divBdr>
        <w:top w:val="none" w:sz="0" w:space="0" w:color="auto"/>
        <w:left w:val="none" w:sz="0" w:space="0" w:color="auto"/>
        <w:bottom w:val="none" w:sz="0" w:space="0" w:color="auto"/>
        <w:right w:val="none" w:sz="0" w:space="0" w:color="auto"/>
      </w:divBdr>
    </w:div>
    <w:div w:id="601883682">
      <w:bodyDiv w:val="1"/>
      <w:marLeft w:val="0"/>
      <w:marRight w:val="0"/>
      <w:marTop w:val="0"/>
      <w:marBottom w:val="0"/>
      <w:divBdr>
        <w:top w:val="none" w:sz="0" w:space="0" w:color="auto"/>
        <w:left w:val="none" w:sz="0" w:space="0" w:color="auto"/>
        <w:bottom w:val="none" w:sz="0" w:space="0" w:color="auto"/>
        <w:right w:val="none" w:sz="0" w:space="0" w:color="auto"/>
      </w:divBdr>
    </w:div>
    <w:div w:id="602346093">
      <w:bodyDiv w:val="1"/>
      <w:marLeft w:val="0"/>
      <w:marRight w:val="0"/>
      <w:marTop w:val="0"/>
      <w:marBottom w:val="0"/>
      <w:divBdr>
        <w:top w:val="none" w:sz="0" w:space="0" w:color="auto"/>
        <w:left w:val="none" w:sz="0" w:space="0" w:color="auto"/>
        <w:bottom w:val="none" w:sz="0" w:space="0" w:color="auto"/>
        <w:right w:val="none" w:sz="0" w:space="0" w:color="auto"/>
      </w:divBdr>
    </w:div>
    <w:div w:id="603155642">
      <w:bodyDiv w:val="1"/>
      <w:marLeft w:val="0"/>
      <w:marRight w:val="0"/>
      <w:marTop w:val="0"/>
      <w:marBottom w:val="0"/>
      <w:divBdr>
        <w:top w:val="none" w:sz="0" w:space="0" w:color="auto"/>
        <w:left w:val="none" w:sz="0" w:space="0" w:color="auto"/>
        <w:bottom w:val="none" w:sz="0" w:space="0" w:color="auto"/>
        <w:right w:val="none" w:sz="0" w:space="0" w:color="auto"/>
      </w:divBdr>
    </w:div>
    <w:div w:id="603267960">
      <w:bodyDiv w:val="1"/>
      <w:marLeft w:val="0"/>
      <w:marRight w:val="0"/>
      <w:marTop w:val="0"/>
      <w:marBottom w:val="0"/>
      <w:divBdr>
        <w:top w:val="none" w:sz="0" w:space="0" w:color="auto"/>
        <w:left w:val="none" w:sz="0" w:space="0" w:color="auto"/>
        <w:bottom w:val="none" w:sz="0" w:space="0" w:color="auto"/>
        <w:right w:val="none" w:sz="0" w:space="0" w:color="auto"/>
      </w:divBdr>
    </w:div>
    <w:div w:id="604121212">
      <w:bodyDiv w:val="1"/>
      <w:marLeft w:val="0"/>
      <w:marRight w:val="0"/>
      <w:marTop w:val="0"/>
      <w:marBottom w:val="0"/>
      <w:divBdr>
        <w:top w:val="none" w:sz="0" w:space="0" w:color="auto"/>
        <w:left w:val="none" w:sz="0" w:space="0" w:color="auto"/>
        <w:bottom w:val="none" w:sz="0" w:space="0" w:color="auto"/>
        <w:right w:val="none" w:sz="0" w:space="0" w:color="auto"/>
      </w:divBdr>
    </w:div>
    <w:div w:id="604265174">
      <w:bodyDiv w:val="1"/>
      <w:marLeft w:val="0"/>
      <w:marRight w:val="0"/>
      <w:marTop w:val="0"/>
      <w:marBottom w:val="0"/>
      <w:divBdr>
        <w:top w:val="none" w:sz="0" w:space="0" w:color="auto"/>
        <w:left w:val="none" w:sz="0" w:space="0" w:color="auto"/>
        <w:bottom w:val="none" w:sz="0" w:space="0" w:color="auto"/>
        <w:right w:val="none" w:sz="0" w:space="0" w:color="auto"/>
      </w:divBdr>
    </w:div>
    <w:div w:id="606238715">
      <w:bodyDiv w:val="1"/>
      <w:marLeft w:val="0"/>
      <w:marRight w:val="0"/>
      <w:marTop w:val="0"/>
      <w:marBottom w:val="0"/>
      <w:divBdr>
        <w:top w:val="none" w:sz="0" w:space="0" w:color="auto"/>
        <w:left w:val="none" w:sz="0" w:space="0" w:color="auto"/>
        <w:bottom w:val="none" w:sz="0" w:space="0" w:color="auto"/>
        <w:right w:val="none" w:sz="0" w:space="0" w:color="auto"/>
      </w:divBdr>
    </w:div>
    <w:div w:id="606280280">
      <w:bodyDiv w:val="1"/>
      <w:marLeft w:val="0"/>
      <w:marRight w:val="0"/>
      <w:marTop w:val="0"/>
      <w:marBottom w:val="0"/>
      <w:divBdr>
        <w:top w:val="none" w:sz="0" w:space="0" w:color="auto"/>
        <w:left w:val="none" w:sz="0" w:space="0" w:color="auto"/>
        <w:bottom w:val="none" w:sz="0" w:space="0" w:color="auto"/>
        <w:right w:val="none" w:sz="0" w:space="0" w:color="auto"/>
      </w:divBdr>
    </w:div>
    <w:div w:id="606354184">
      <w:bodyDiv w:val="1"/>
      <w:marLeft w:val="0"/>
      <w:marRight w:val="0"/>
      <w:marTop w:val="0"/>
      <w:marBottom w:val="0"/>
      <w:divBdr>
        <w:top w:val="none" w:sz="0" w:space="0" w:color="auto"/>
        <w:left w:val="none" w:sz="0" w:space="0" w:color="auto"/>
        <w:bottom w:val="none" w:sz="0" w:space="0" w:color="auto"/>
        <w:right w:val="none" w:sz="0" w:space="0" w:color="auto"/>
      </w:divBdr>
    </w:div>
    <w:div w:id="606542791">
      <w:bodyDiv w:val="1"/>
      <w:marLeft w:val="0"/>
      <w:marRight w:val="0"/>
      <w:marTop w:val="0"/>
      <w:marBottom w:val="0"/>
      <w:divBdr>
        <w:top w:val="none" w:sz="0" w:space="0" w:color="auto"/>
        <w:left w:val="none" w:sz="0" w:space="0" w:color="auto"/>
        <w:bottom w:val="none" w:sz="0" w:space="0" w:color="auto"/>
        <w:right w:val="none" w:sz="0" w:space="0" w:color="auto"/>
      </w:divBdr>
    </w:div>
    <w:div w:id="606813742">
      <w:bodyDiv w:val="1"/>
      <w:marLeft w:val="0"/>
      <w:marRight w:val="0"/>
      <w:marTop w:val="0"/>
      <w:marBottom w:val="0"/>
      <w:divBdr>
        <w:top w:val="none" w:sz="0" w:space="0" w:color="auto"/>
        <w:left w:val="none" w:sz="0" w:space="0" w:color="auto"/>
        <w:bottom w:val="none" w:sz="0" w:space="0" w:color="auto"/>
        <w:right w:val="none" w:sz="0" w:space="0" w:color="auto"/>
      </w:divBdr>
    </w:div>
    <w:div w:id="607195686">
      <w:bodyDiv w:val="1"/>
      <w:marLeft w:val="0"/>
      <w:marRight w:val="0"/>
      <w:marTop w:val="0"/>
      <w:marBottom w:val="0"/>
      <w:divBdr>
        <w:top w:val="none" w:sz="0" w:space="0" w:color="auto"/>
        <w:left w:val="none" w:sz="0" w:space="0" w:color="auto"/>
        <w:bottom w:val="none" w:sz="0" w:space="0" w:color="auto"/>
        <w:right w:val="none" w:sz="0" w:space="0" w:color="auto"/>
      </w:divBdr>
    </w:div>
    <w:div w:id="607197637">
      <w:bodyDiv w:val="1"/>
      <w:marLeft w:val="0"/>
      <w:marRight w:val="0"/>
      <w:marTop w:val="0"/>
      <w:marBottom w:val="0"/>
      <w:divBdr>
        <w:top w:val="none" w:sz="0" w:space="0" w:color="auto"/>
        <w:left w:val="none" w:sz="0" w:space="0" w:color="auto"/>
        <w:bottom w:val="none" w:sz="0" w:space="0" w:color="auto"/>
        <w:right w:val="none" w:sz="0" w:space="0" w:color="auto"/>
      </w:divBdr>
    </w:div>
    <w:div w:id="608053603">
      <w:bodyDiv w:val="1"/>
      <w:marLeft w:val="0"/>
      <w:marRight w:val="0"/>
      <w:marTop w:val="0"/>
      <w:marBottom w:val="0"/>
      <w:divBdr>
        <w:top w:val="none" w:sz="0" w:space="0" w:color="auto"/>
        <w:left w:val="none" w:sz="0" w:space="0" w:color="auto"/>
        <w:bottom w:val="none" w:sz="0" w:space="0" w:color="auto"/>
        <w:right w:val="none" w:sz="0" w:space="0" w:color="auto"/>
      </w:divBdr>
    </w:div>
    <w:div w:id="609626938">
      <w:bodyDiv w:val="1"/>
      <w:marLeft w:val="0"/>
      <w:marRight w:val="0"/>
      <w:marTop w:val="0"/>
      <w:marBottom w:val="0"/>
      <w:divBdr>
        <w:top w:val="none" w:sz="0" w:space="0" w:color="auto"/>
        <w:left w:val="none" w:sz="0" w:space="0" w:color="auto"/>
        <w:bottom w:val="none" w:sz="0" w:space="0" w:color="auto"/>
        <w:right w:val="none" w:sz="0" w:space="0" w:color="auto"/>
      </w:divBdr>
    </w:div>
    <w:div w:id="611088585">
      <w:bodyDiv w:val="1"/>
      <w:marLeft w:val="0"/>
      <w:marRight w:val="0"/>
      <w:marTop w:val="0"/>
      <w:marBottom w:val="0"/>
      <w:divBdr>
        <w:top w:val="none" w:sz="0" w:space="0" w:color="auto"/>
        <w:left w:val="none" w:sz="0" w:space="0" w:color="auto"/>
        <w:bottom w:val="none" w:sz="0" w:space="0" w:color="auto"/>
        <w:right w:val="none" w:sz="0" w:space="0" w:color="auto"/>
      </w:divBdr>
    </w:div>
    <w:div w:id="612244438">
      <w:bodyDiv w:val="1"/>
      <w:marLeft w:val="0"/>
      <w:marRight w:val="0"/>
      <w:marTop w:val="0"/>
      <w:marBottom w:val="0"/>
      <w:divBdr>
        <w:top w:val="none" w:sz="0" w:space="0" w:color="auto"/>
        <w:left w:val="none" w:sz="0" w:space="0" w:color="auto"/>
        <w:bottom w:val="none" w:sz="0" w:space="0" w:color="auto"/>
        <w:right w:val="none" w:sz="0" w:space="0" w:color="auto"/>
      </w:divBdr>
    </w:div>
    <w:div w:id="612639972">
      <w:bodyDiv w:val="1"/>
      <w:marLeft w:val="0"/>
      <w:marRight w:val="0"/>
      <w:marTop w:val="0"/>
      <w:marBottom w:val="0"/>
      <w:divBdr>
        <w:top w:val="none" w:sz="0" w:space="0" w:color="auto"/>
        <w:left w:val="none" w:sz="0" w:space="0" w:color="auto"/>
        <w:bottom w:val="none" w:sz="0" w:space="0" w:color="auto"/>
        <w:right w:val="none" w:sz="0" w:space="0" w:color="auto"/>
      </w:divBdr>
    </w:div>
    <w:div w:id="612715033">
      <w:bodyDiv w:val="1"/>
      <w:marLeft w:val="0"/>
      <w:marRight w:val="0"/>
      <w:marTop w:val="0"/>
      <w:marBottom w:val="0"/>
      <w:divBdr>
        <w:top w:val="none" w:sz="0" w:space="0" w:color="auto"/>
        <w:left w:val="none" w:sz="0" w:space="0" w:color="auto"/>
        <w:bottom w:val="none" w:sz="0" w:space="0" w:color="auto"/>
        <w:right w:val="none" w:sz="0" w:space="0" w:color="auto"/>
      </w:divBdr>
    </w:div>
    <w:div w:id="613632893">
      <w:bodyDiv w:val="1"/>
      <w:marLeft w:val="0"/>
      <w:marRight w:val="0"/>
      <w:marTop w:val="0"/>
      <w:marBottom w:val="0"/>
      <w:divBdr>
        <w:top w:val="none" w:sz="0" w:space="0" w:color="auto"/>
        <w:left w:val="none" w:sz="0" w:space="0" w:color="auto"/>
        <w:bottom w:val="none" w:sz="0" w:space="0" w:color="auto"/>
        <w:right w:val="none" w:sz="0" w:space="0" w:color="auto"/>
      </w:divBdr>
    </w:div>
    <w:div w:id="615256069">
      <w:bodyDiv w:val="1"/>
      <w:marLeft w:val="0"/>
      <w:marRight w:val="0"/>
      <w:marTop w:val="0"/>
      <w:marBottom w:val="0"/>
      <w:divBdr>
        <w:top w:val="none" w:sz="0" w:space="0" w:color="auto"/>
        <w:left w:val="none" w:sz="0" w:space="0" w:color="auto"/>
        <w:bottom w:val="none" w:sz="0" w:space="0" w:color="auto"/>
        <w:right w:val="none" w:sz="0" w:space="0" w:color="auto"/>
      </w:divBdr>
    </w:div>
    <w:div w:id="617489587">
      <w:bodyDiv w:val="1"/>
      <w:marLeft w:val="0"/>
      <w:marRight w:val="0"/>
      <w:marTop w:val="0"/>
      <w:marBottom w:val="0"/>
      <w:divBdr>
        <w:top w:val="none" w:sz="0" w:space="0" w:color="auto"/>
        <w:left w:val="none" w:sz="0" w:space="0" w:color="auto"/>
        <w:bottom w:val="none" w:sz="0" w:space="0" w:color="auto"/>
        <w:right w:val="none" w:sz="0" w:space="0" w:color="auto"/>
      </w:divBdr>
    </w:div>
    <w:div w:id="619142340">
      <w:bodyDiv w:val="1"/>
      <w:marLeft w:val="0"/>
      <w:marRight w:val="0"/>
      <w:marTop w:val="0"/>
      <w:marBottom w:val="0"/>
      <w:divBdr>
        <w:top w:val="none" w:sz="0" w:space="0" w:color="auto"/>
        <w:left w:val="none" w:sz="0" w:space="0" w:color="auto"/>
        <w:bottom w:val="none" w:sz="0" w:space="0" w:color="auto"/>
        <w:right w:val="none" w:sz="0" w:space="0" w:color="auto"/>
      </w:divBdr>
    </w:div>
    <w:div w:id="620382732">
      <w:bodyDiv w:val="1"/>
      <w:marLeft w:val="0"/>
      <w:marRight w:val="0"/>
      <w:marTop w:val="0"/>
      <w:marBottom w:val="0"/>
      <w:divBdr>
        <w:top w:val="none" w:sz="0" w:space="0" w:color="auto"/>
        <w:left w:val="none" w:sz="0" w:space="0" w:color="auto"/>
        <w:bottom w:val="none" w:sz="0" w:space="0" w:color="auto"/>
        <w:right w:val="none" w:sz="0" w:space="0" w:color="auto"/>
      </w:divBdr>
    </w:div>
    <w:div w:id="620848013">
      <w:bodyDiv w:val="1"/>
      <w:marLeft w:val="0"/>
      <w:marRight w:val="0"/>
      <w:marTop w:val="0"/>
      <w:marBottom w:val="0"/>
      <w:divBdr>
        <w:top w:val="none" w:sz="0" w:space="0" w:color="auto"/>
        <w:left w:val="none" w:sz="0" w:space="0" w:color="auto"/>
        <w:bottom w:val="none" w:sz="0" w:space="0" w:color="auto"/>
        <w:right w:val="none" w:sz="0" w:space="0" w:color="auto"/>
      </w:divBdr>
    </w:div>
    <w:div w:id="622351323">
      <w:bodyDiv w:val="1"/>
      <w:marLeft w:val="0"/>
      <w:marRight w:val="0"/>
      <w:marTop w:val="0"/>
      <w:marBottom w:val="0"/>
      <w:divBdr>
        <w:top w:val="none" w:sz="0" w:space="0" w:color="auto"/>
        <w:left w:val="none" w:sz="0" w:space="0" w:color="auto"/>
        <w:bottom w:val="none" w:sz="0" w:space="0" w:color="auto"/>
        <w:right w:val="none" w:sz="0" w:space="0" w:color="auto"/>
      </w:divBdr>
    </w:div>
    <w:div w:id="622612031">
      <w:bodyDiv w:val="1"/>
      <w:marLeft w:val="0"/>
      <w:marRight w:val="0"/>
      <w:marTop w:val="0"/>
      <w:marBottom w:val="0"/>
      <w:divBdr>
        <w:top w:val="none" w:sz="0" w:space="0" w:color="auto"/>
        <w:left w:val="none" w:sz="0" w:space="0" w:color="auto"/>
        <w:bottom w:val="none" w:sz="0" w:space="0" w:color="auto"/>
        <w:right w:val="none" w:sz="0" w:space="0" w:color="auto"/>
      </w:divBdr>
    </w:div>
    <w:div w:id="623270531">
      <w:bodyDiv w:val="1"/>
      <w:marLeft w:val="0"/>
      <w:marRight w:val="0"/>
      <w:marTop w:val="0"/>
      <w:marBottom w:val="0"/>
      <w:divBdr>
        <w:top w:val="none" w:sz="0" w:space="0" w:color="auto"/>
        <w:left w:val="none" w:sz="0" w:space="0" w:color="auto"/>
        <w:bottom w:val="none" w:sz="0" w:space="0" w:color="auto"/>
        <w:right w:val="none" w:sz="0" w:space="0" w:color="auto"/>
      </w:divBdr>
    </w:div>
    <w:div w:id="623385941">
      <w:bodyDiv w:val="1"/>
      <w:marLeft w:val="0"/>
      <w:marRight w:val="0"/>
      <w:marTop w:val="0"/>
      <w:marBottom w:val="0"/>
      <w:divBdr>
        <w:top w:val="none" w:sz="0" w:space="0" w:color="auto"/>
        <w:left w:val="none" w:sz="0" w:space="0" w:color="auto"/>
        <w:bottom w:val="none" w:sz="0" w:space="0" w:color="auto"/>
        <w:right w:val="none" w:sz="0" w:space="0" w:color="auto"/>
      </w:divBdr>
    </w:div>
    <w:div w:id="624042672">
      <w:bodyDiv w:val="1"/>
      <w:marLeft w:val="0"/>
      <w:marRight w:val="0"/>
      <w:marTop w:val="0"/>
      <w:marBottom w:val="0"/>
      <w:divBdr>
        <w:top w:val="none" w:sz="0" w:space="0" w:color="auto"/>
        <w:left w:val="none" w:sz="0" w:space="0" w:color="auto"/>
        <w:bottom w:val="none" w:sz="0" w:space="0" w:color="auto"/>
        <w:right w:val="none" w:sz="0" w:space="0" w:color="auto"/>
      </w:divBdr>
    </w:div>
    <w:div w:id="624121314">
      <w:bodyDiv w:val="1"/>
      <w:marLeft w:val="0"/>
      <w:marRight w:val="0"/>
      <w:marTop w:val="0"/>
      <w:marBottom w:val="0"/>
      <w:divBdr>
        <w:top w:val="none" w:sz="0" w:space="0" w:color="auto"/>
        <w:left w:val="none" w:sz="0" w:space="0" w:color="auto"/>
        <w:bottom w:val="none" w:sz="0" w:space="0" w:color="auto"/>
        <w:right w:val="none" w:sz="0" w:space="0" w:color="auto"/>
      </w:divBdr>
    </w:div>
    <w:div w:id="624654140">
      <w:bodyDiv w:val="1"/>
      <w:marLeft w:val="0"/>
      <w:marRight w:val="0"/>
      <w:marTop w:val="0"/>
      <w:marBottom w:val="0"/>
      <w:divBdr>
        <w:top w:val="none" w:sz="0" w:space="0" w:color="auto"/>
        <w:left w:val="none" w:sz="0" w:space="0" w:color="auto"/>
        <w:bottom w:val="none" w:sz="0" w:space="0" w:color="auto"/>
        <w:right w:val="none" w:sz="0" w:space="0" w:color="auto"/>
      </w:divBdr>
    </w:div>
    <w:div w:id="625089798">
      <w:bodyDiv w:val="1"/>
      <w:marLeft w:val="0"/>
      <w:marRight w:val="0"/>
      <w:marTop w:val="0"/>
      <w:marBottom w:val="0"/>
      <w:divBdr>
        <w:top w:val="none" w:sz="0" w:space="0" w:color="auto"/>
        <w:left w:val="none" w:sz="0" w:space="0" w:color="auto"/>
        <w:bottom w:val="none" w:sz="0" w:space="0" w:color="auto"/>
        <w:right w:val="none" w:sz="0" w:space="0" w:color="auto"/>
      </w:divBdr>
    </w:div>
    <w:div w:id="626356368">
      <w:bodyDiv w:val="1"/>
      <w:marLeft w:val="0"/>
      <w:marRight w:val="0"/>
      <w:marTop w:val="0"/>
      <w:marBottom w:val="0"/>
      <w:divBdr>
        <w:top w:val="none" w:sz="0" w:space="0" w:color="auto"/>
        <w:left w:val="none" w:sz="0" w:space="0" w:color="auto"/>
        <w:bottom w:val="none" w:sz="0" w:space="0" w:color="auto"/>
        <w:right w:val="none" w:sz="0" w:space="0" w:color="auto"/>
      </w:divBdr>
    </w:div>
    <w:div w:id="626467496">
      <w:bodyDiv w:val="1"/>
      <w:marLeft w:val="0"/>
      <w:marRight w:val="0"/>
      <w:marTop w:val="0"/>
      <w:marBottom w:val="0"/>
      <w:divBdr>
        <w:top w:val="none" w:sz="0" w:space="0" w:color="auto"/>
        <w:left w:val="none" w:sz="0" w:space="0" w:color="auto"/>
        <w:bottom w:val="none" w:sz="0" w:space="0" w:color="auto"/>
        <w:right w:val="none" w:sz="0" w:space="0" w:color="auto"/>
      </w:divBdr>
    </w:div>
    <w:div w:id="626545595">
      <w:bodyDiv w:val="1"/>
      <w:marLeft w:val="0"/>
      <w:marRight w:val="0"/>
      <w:marTop w:val="0"/>
      <w:marBottom w:val="0"/>
      <w:divBdr>
        <w:top w:val="none" w:sz="0" w:space="0" w:color="auto"/>
        <w:left w:val="none" w:sz="0" w:space="0" w:color="auto"/>
        <w:bottom w:val="none" w:sz="0" w:space="0" w:color="auto"/>
        <w:right w:val="none" w:sz="0" w:space="0" w:color="auto"/>
      </w:divBdr>
    </w:div>
    <w:div w:id="626814356">
      <w:bodyDiv w:val="1"/>
      <w:marLeft w:val="0"/>
      <w:marRight w:val="0"/>
      <w:marTop w:val="0"/>
      <w:marBottom w:val="0"/>
      <w:divBdr>
        <w:top w:val="none" w:sz="0" w:space="0" w:color="auto"/>
        <w:left w:val="none" w:sz="0" w:space="0" w:color="auto"/>
        <w:bottom w:val="none" w:sz="0" w:space="0" w:color="auto"/>
        <w:right w:val="none" w:sz="0" w:space="0" w:color="auto"/>
      </w:divBdr>
    </w:div>
    <w:div w:id="627004802">
      <w:bodyDiv w:val="1"/>
      <w:marLeft w:val="0"/>
      <w:marRight w:val="0"/>
      <w:marTop w:val="0"/>
      <w:marBottom w:val="0"/>
      <w:divBdr>
        <w:top w:val="none" w:sz="0" w:space="0" w:color="auto"/>
        <w:left w:val="none" w:sz="0" w:space="0" w:color="auto"/>
        <w:bottom w:val="none" w:sz="0" w:space="0" w:color="auto"/>
        <w:right w:val="none" w:sz="0" w:space="0" w:color="auto"/>
      </w:divBdr>
    </w:div>
    <w:div w:id="627010888">
      <w:bodyDiv w:val="1"/>
      <w:marLeft w:val="0"/>
      <w:marRight w:val="0"/>
      <w:marTop w:val="0"/>
      <w:marBottom w:val="0"/>
      <w:divBdr>
        <w:top w:val="none" w:sz="0" w:space="0" w:color="auto"/>
        <w:left w:val="none" w:sz="0" w:space="0" w:color="auto"/>
        <w:bottom w:val="none" w:sz="0" w:space="0" w:color="auto"/>
        <w:right w:val="none" w:sz="0" w:space="0" w:color="auto"/>
      </w:divBdr>
    </w:div>
    <w:div w:id="627468900">
      <w:bodyDiv w:val="1"/>
      <w:marLeft w:val="0"/>
      <w:marRight w:val="0"/>
      <w:marTop w:val="0"/>
      <w:marBottom w:val="0"/>
      <w:divBdr>
        <w:top w:val="none" w:sz="0" w:space="0" w:color="auto"/>
        <w:left w:val="none" w:sz="0" w:space="0" w:color="auto"/>
        <w:bottom w:val="none" w:sz="0" w:space="0" w:color="auto"/>
        <w:right w:val="none" w:sz="0" w:space="0" w:color="auto"/>
      </w:divBdr>
    </w:div>
    <w:div w:id="627472348">
      <w:bodyDiv w:val="1"/>
      <w:marLeft w:val="0"/>
      <w:marRight w:val="0"/>
      <w:marTop w:val="0"/>
      <w:marBottom w:val="0"/>
      <w:divBdr>
        <w:top w:val="none" w:sz="0" w:space="0" w:color="auto"/>
        <w:left w:val="none" w:sz="0" w:space="0" w:color="auto"/>
        <w:bottom w:val="none" w:sz="0" w:space="0" w:color="auto"/>
        <w:right w:val="none" w:sz="0" w:space="0" w:color="auto"/>
      </w:divBdr>
    </w:div>
    <w:div w:id="627585147">
      <w:bodyDiv w:val="1"/>
      <w:marLeft w:val="0"/>
      <w:marRight w:val="0"/>
      <w:marTop w:val="0"/>
      <w:marBottom w:val="0"/>
      <w:divBdr>
        <w:top w:val="none" w:sz="0" w:space="0" w:color="auto"/>
        <w:left w:val="none" w:sz="0" w:space="0" w:color="auto"/>
        <w:bottom w:val="none" w:sz="0" w:space="0" w:color="auto"/>
        <w:right w:val="none" w:sz="0" w:space="0" w:color="auto"/>
      </w:divBdr>
    </w:div>
    <w:div w:id="628129674">
      <w:bodyDiv w:val="1"/>
      <w:marLeft w:val="0"/>
      <w:marRight w:val="0"/>
      <w:marTop w:val="0"/>
      <w:marBottom w:val="0"/>
      <w:divBdr>
        <w:top w:val="none" w:sz="0" w:space="0" w:color="auto"/>
        <w:left w:val="none" w:sz="0" w:space="0" w:color="auto"/>
        <w:bottom w:val="none" w:sz="0" w:space="0" w:color="auto"/>
        <w:right w:val="none" w:sz="0" w:space="0" w:color="auto"/>
      </w:divBdr>
    </w:div>
    <w:div w:id="628244049">
      <w:bodyDiv w:val="1"/>
      <w:marLeft w:val="0"/>
      <w:marRight w:val="0"/>
      <w:marTop w:val="0"/>
      <w:marBottom w:val="0"/>
      <w:divBdr>
        <w:top w:val="none" w:sz="0" w:space="0" w:color="auto"/>
        <w:left w:val="none" w:sz="0" w:space="0" w:color="auto"/>
        <w:bottom w:val="none" w:sz="0" w:space="0" w:color="auto"/>
        <w:right w:val="none" w:sz="0" w:space="0" w:color="auto"/>
      </w:divBdr>
    </w:div>
    <w:div w:id="631179560">
      <w:bodyDiv w:val="1"/>
      <w:marLeft w:val="0"/>
      <w:marRight w:val="0"/>
      <w:marTop w:val="0"/>
      <w:marBottom w:val="0"/>
      <w:divBdr>
        <w:top w:val="none" w:sz="0" w:space="0" w:color="auto"/>
        <w:left w:val="none" w:sz="0" w:space="0" w:color="auto"/>
        <w:bottom w:val="none" w:sz="0" w:space="0" w:color="auto"/>
        <w:right w:val="none" w:sz="0" w:space="0" w:color="auto"/>
      </w:divBdr>
    </w:div>
    <w:div w:id="631445990">
      <w:bodyDiv w:val="1"/>
      <w:marLeft w:val="0"/>
      <w:marRight w:val="0"/>
      <w:marTop w:val="0"/>
      <w:marBottom w:val="0"/>
      <w:divBdr>
        <w:top w:val="none" w:sz="0" w:space="0" w:color="auto"/>
        <w:left w:val="none" w:sz="0" w:space="0" w:color="auto"/>
        <w:bottom w:val="none" w:sz="0" w:space="0" w:color="auto"/>
        <w:right w:val="none" w:sz="0" w:space="0" w:color="auto"/>
      </w:divBdr>
    </w:div>
    <w:div w:id="631986426">
      <w:bodyDiv w:val="1"/>
      <w:marLeft w:val="0"/>
      <w:marRight w:val="0"/>
      <w:marTop w:val="0"/>
      <w:marBottom w:val="0"/>
      <w:divBdr>
        <w:top w:val="none" w:sz="0" w:space="0" w:color="auto"/>
        <w:left w:val="none" w:sz="0" w:space="0" w:color="auto"/>
        <w:bottom w:val="none" w:sz="0" w:space="0" w:color="auto"/>
        <w:right w:val="none" w:sz="0" w:space="0" w:color="auto"/>
      </w:divBdr>
    </w:div>
    <w:div w:id="632442589">
      <w:bodyDiv w:val="1"/>
      <w:marLeft w:val="0"/>
      <w:marRight w:val="0"/>
      <w:marTop w:val="0"/>
      <w:marBottom w:val="0"/>
      <w:divBdr>
        <w:top w:val="none" w:sz="0" w:space="0" w:color="auto"/>
        <w:left w:val="none" w:sz="0" w:space="0" w:color="auto"/>
        <w:bottom w:val="none" w:sz="0" w:space="0" w:color="auto"/>
        <w:right w:val="none" w:sz="0" w:space="0" w:color="auto"/>
      </w:divBdr>
    </w:div>
    <w:div w:id="633365434">
      <w:bodyDiv w:val="1"/>
      <w:marLeft w:val="0"/>
      <w:marRight w:val="0"/>
      <w:marTop w:val="0"/>
      <w:marBottom w:val="0"/>
      <w:divBdr>
        <w:top w:val="none" w:sz="0" w:space="0" w:color="auto"/>
        <w:left w:val="none" w:sz="0" w:space="0" w:color="auto"/>
        <w:bottom w:val="none" w:sz="0" w:space="0" w:color="auto"/>
        <w:right w:val="none" w:sz="0" w:space="0" w:color="auto"/>
      </w:divBdr>
    </w:div>
    <w:div w:id="634412014">
      <w:bodyDiv w:val="1"/>
      <w:marLeft w:val="0"/>
      <w:marRight w:val="0"/>
      <w:marTop w:val="0"/>
      <w:marBottom w:val="0"/>
      <w:divBdr>
        <w:top w:val="none" w:sz="0" w:space="0" w:color="auto"/>
        <w:left w:val="none" w:sz="0" w:space="0" w:color="auto"/>
        <w:bottom w:val="none" w:sz="0" w:space="0" w:color="auto"/>
        <w:right w:val="none" w:sz="0" w:space="0" w:color="auto"/>
      </w:divBdr>
    </w:div>
    <w:div w:id="635306016">
      <w:bodyDiv w:val="1"/>
      <w:marLeft w:val="0"/>
      <w:marRight w:val="0"/>
      <w:marTop w:val="0"/>
      <w:marBottom w:val="0"/>
      <w:divBdr>
        <w:top w:val="none" w:sz="0" w:space="0" w:color="auto"/>
        <w:left w:val="none" w:sz="0" w:space="0" w:color="auto"/>
        <w:bottom w:val="none" w:sz="0" w:space="0" w:color="auto"/>
        <w:right w:val="none" w:sz="0" w:space="0" w:color="auto"/>
      </w:divBdr>
    </w:div>
    <w:div w:id="635329870">
      <w:bodyDiv w:val="1"/>
      <w:marLeft w:val="0"/>
      <w:marRight w:val="0"/>
      <w:marTop w:val="0"/>
      <w:marBottom w:val="0"/>
      <w:divBdr>
        <w:top w:val="none" w:sz="0" w:space="0" w:color="auto"/>
        <w:left w:val="none" w:sz="0" w:space="0" w:color="auto"/>
        <w:bottom w:val="none" w:sz="0" w:space="0" w:color="auto"/>
        <w:right w:val="none" w:sz="0" w:space="0" w:color="auto"/>
      </w:divBdr>
    </w:div>
    <w:div w:id="635649819">
      <w:bodyDiv w:val="1"/>
      <w:marLeft w:val="0"/>
      <w:marRight w:val="0"/>
      <w:marTop w:val="0"/>
      <w:marBottom w:val="0"/>
      <w:divBdr>
        <w:top w:val="none" w:sz="0" w:space="0" w:color="auto"/>
        <w:left w:val="none" w:sz="0" w:space="0" w:color="auto"/>
        <w:bottom w:val="none" w:sz="0" w:space="0" w:color="auto"/>
        <w:right w:val="none" w:sz="0" w:space="0" w:color="auto"/>
      </w:divBdr>
    </w:div>
    <w:div w:id="637105417">
      <w:bodyDiv w:val="1"/>
      <w:marLeft w:val="0"/>
      <w:marRight w:val="0"/>
      <w:marTop w:val="0"/>
      <w:marBottom w:val="0"/>
      <w:divBdr>
        <w:top w:val="none" w:sz="0" w:space="0" w:color="auto"/>
        <w:left w:val="none" w:sz="0" w:space="0" w:color="auto"/>
        <w:bottom w:val="none" w:sz="0" w:space="0" w:color="auto"/>
        <w:right w:val="none" w:sz="0" w:space="0" w:color="auto"/>
      </w:divBdr>
    </w:div>
    <w:div w:id="637877573">
      <w:bodyDiv w:val="1"/>
      <w:marLeft w:val="0"/>
      <w:marRight w:val="0"/>
      <w:marTop w:val="0"/>
      <w:marBottom w:val="0"/>
      <w:divBdr>
        <w:top w:val="none" w:sz="0" w:space="0" w:color="auto"/>
        <w:left w:val="none" w:sz="0" w:space="0" w:color="auto"/>
        <w:bottom w:val="none" w:sz="0" w:space="0" w:color="auto"/>
        <w:right w:val="none" w:sz="0" w:space="0" w:color="auto"/>
      </w:divBdr>
    </w:div>
    <w:div w:id="638144993">
      <w:bodyDiv w:val="1"/>
      <w:marLeft w:val="0"/>
      <w:marRight w:val="0"/>
      <w:marTop w:val="0"/>
      <w:marBottom w:val="0"/>
      <w:divBdr>
        <w:top w:val="none" w:sz="0" w:space="0" w:color="auto"/>
        <w:left w:val="none" w:sz="0" w:space="0" w:color="auto"/>
        <w:bottom w:val="none" w:sz="0" w:space="0" w:color="auto"/>
        <w:right w:val="none" w:sz="0" w:space="0" w:color="auto"/>
      </w:divBdr>
    </w:div>
    <w:div w:id="638850911">
      <w:bodyDiv w:val="1"/>
      <w:marLeft w:val="0"/>
      <w:marRight w:val="0"/>
      <w:marTop w:val="0"/>
      <w:marBottom w:val="0"/>
      <w:divBdr>
        <w:top w:val="none" w:sz="0" w:space="0" w:color="auto"/>
        <w:left w:val="none" w:sz="0" w:space="0" w:color="auto"/>
        <w:bottom w:val="none" w:sz="0" w:space="0" w:color="auto"/>
        <w:right w:val="none" w:sz="0" w:space="0" w:color="auto"/>
      </w:divBdr>
    </w:div>
    <w:div w:id="639313220">
      <w:bodyDiv w:val="1"/>
      <w:marLeft w:val="0"/>
      <w:marRight w:val="0"/>
      <w:marTop w:val="0"/>
      <w:marBottom w:val="0"/>
      <w:divBdr>
        <w:top w:val="none" w:sz="0" w:space="0" w:color="auto"/>
        <w:left w:val="none" w:sz="0" w:space="0" w:color="auto"/>
        <w:bottom w:val="none" w:sz="0" w:space="0" w:color="auto"/>
        <w:right w:val="none" w:sz="0" w:space="0" w:color="auto"/>
      </w:divBdr>
    </w:div>
    <w:div w:id="639388111">
      <w:bodyDiv w:val="1"/>
      <w:marLeft w:val="0"/>
      <w:marRight w:val="0"/>
      <w:marTop w:val="0"/>
      <w:marBottom w:val="0"/>
      <w:divBdr>
        <w:top w:val="none" w:sz="0" w:space="0" w:color="auto"/>
        <w:left w:val="none" w:sz="0" w:space="0" w:color="auto"/>
        <w:bottom w:val="none" w:sz="0" w:space="0" w:color="auto"/>
        <w:right w:val="none" w:sz="0" w:space="0" w:color="auto"/>
      </w:divBdr>
    </w:div>
    <w:div w:id="640770845">
      <w:bodyDiv w:val="1"/>
      <w:marLeft w:val="0"/>
      <w:marRight w:val="0"/>
      <w:marTop w:val="0"/>
      <w:marBottom w:val="0"/>
      <w:divBdr>
        <w:top w:val="none" w:sz="0" w:space="0" w:color="auto"/>
        <w:left w:val="none" w:sz="0" w:space="0" w:color="auto"/>
        <w:bottom w:val="none" w:sz="0" w:space="0" w:color="auto"/>
        <w:right w:val="none" w:sz="0" w:space="0" w:color="auto"/>
      </w:divBdr>
    </w:div>
    <w:div w:id="641541709">
      <w:bodyDiv w:val="1"/>
      <w:marLeft w:val="0"/>
      <w:marRight w:val="0"/>
      <w:marTop w:val="0"/>
      <w:marBottom w:val="0"/>
      <w:divBdr>
        <w:top w:val="none" w:sz="0" w:space="0" w:color="auto"/>
        <w:left w:val="none" w:sz="0" w:space="0" w:color="auto"/>
        <w:bottom w:val="none" w:sz="0" w:space="0" w:color="auto"/>
        <w:right w:val="none" w:sz="0" w:space="0" w:color="auto"/>
      </w:divBdr>
    </w:div>
    <w:div w:id="641622262">
      <w:bodyDiv w:val="1"/>
      <w:marLeft w:val="0"/>
      <w:marRight w:val="0"/>
      <w:marTop w:val="0"/>
      <w:marBottom w:val="0"/>
      <w:divBdr>
        <w:top w:val="none" w:sz="0" w:space="0" w:color="auto"/>
        <w:left w:val="none" w:sz="0" w:space="0" w:color="auto"/>
        <w:bottom w:val="none" w:sz="0" w:space="0" w:color="auto"/>
        <w:right w:val="none" w:sz="0" w:space="0" w:color="auto"/>
      </w:divBdr>
    </w:div>
    <w:div w:id="642125096">
      <w:bodyDiv w:val="1"/>
      <w:marLeft w:val="0"/>
      <w:marRight w:val="0"/>
      <w:marTop w:val="0"/>
      <w:marBottom w:val="0"/>
      <w:divBdr>
        <w:top w:val="none" w:sz="0" w:space="0" w:color="auto"/>
        <w:left w:val="none" w:sz="0" w:space="0" w:color="auto"/>
        <w:bottom w:val="none" w:sz="0" w:space="0" w:color="auto"/>
        <w:right w:val="none" w:sz="0" w:space="0" w:color="auto"/>
      </w:divBdr>
    </w:div>
    <w:div w:id="643043164">
      <w:bodyDiv w:val="1"/>
      <w:marLeft w:val="0"/>
      <w:marRight w:val="0"/>
      <w:marTop w:val="0"/>
      <w:marBottom w:val="0"/>
      <w:divBdr>
        <w:top w:val="none" w:sz="0" w:space="0" w:color="auto"/>
        <w:left w:val="none" w:sz="0" w:space="0" w:color="auto"/>
        <w:bottom w:val="none" w:sz="0" w:space="0" w:color="auto"/>
        <w:right w:val="none" w:sz="0" w:space="0" w:color="auto"/>
      </w:divBdr>
    </w:div>
    <w:div w:id="643778812">
      <w:bodyDiv w:val="1"/>
      <w:marLeft w:val="0"/>
      <w:marRight w:val="0"/>
      <w:marTop w:val="0"/>
      <w:marBottom w:val="0"/>
      <w:divBdr>
        <w:top w:val="none" w:sz="0" w:space="0" w:color="auto"/>
        <w:left w:val="none" w:sz="0" w:space="0" w:color="auto"/>
        <w:bottom w:val="none" w:sz="0" w:space="0" w:color="auto"/>
        <w:right w:val="none" w:sz="0" w:space="0" w:color="auto"/>
      </w:divBdr>
    </w:div>
    <w:div w:id="643974608">
      <w:bodyDiv w:val="1"/>
      <w:marLeft w:val="0"/>
      <w:marRight w:val="0"/>
      <w:marTop w:val="0"/>
      <w:marBottom w:val="0"/>
      <w:divBdr>
        <w:top w:val="none" w:sz="0" w:space="0" w:color="auto"/>
        <w:left w:val="none" w:sz="0" w:space="0" w:color="auto"/>
        <w:bottom w:val="none" w:sz="0" w:space="0" w:color="auto"/>
        <w:right w:val="none" w:sz="0" w:space="0" w:color="auto"/>
      </w:divBdr>
    </w:div>
    <w:div w:id="644892068">
      <w:bodyDiv w:val="1"/>
      <w:marLeft w:val="0"/>
      <w:marRight w:val="0"/>
      <w:marTop w:val="0"/>
      <w:marBottom w:val="0"/>
      <w:divBdr>
        <w:top w:val="none" w:sz="0" w:space="0" w:color="auto"/>
        <w:left w:val="none" w:sz="0" w:space="0" w:color="auto"/>
        <w:bottom w:val="none" w:sz="0" w:space="0" w:color="auto"/>
        <w:right w:val="none" w:sz="0" w:space="0" w:color="auto"/>
      </w:divBdr>
    </w:div>
    <w:div w:id="645016960">
      <w:bodyDiv w:val="1"/>
      <w:marLeft w:val="0"/>
      <w:marRight w:val="0"/>
      <w:marTop w:val="0"/>
      <w:marBottom w:val="0"/>
      <w:divBdr>
        <w:top w:val="none" w:sz="0" w:space="0" w:color="auto"/>
        <w:left w:val="none" w:sz="0" w:space="0" w:color="auto"/>
        <w:bottom w:val="none" w:sz="0" w:space="0" w:color="auto"/>
        <w:right w:val="none" w:sz="0" w:space="0" w:color="auto"/>
      </w:divBdr>
    </w:div>
    <w:div w:id="645086395">
      <w:bodyDiv w:val="1"/>
      <w:marLeft w:val="0"/>
      <w:marRight w:val="0"/>
      <w:marTop w:val="0"/>
      <w:marBottom w:val="0"/>
      <w:divBdr>
        <w:top w:val="none" w:sz="0" w:space="0" w:color="auto"/>
        <w:left w:val="none" w:sz="0" w:space="0" w:color="auto"/>
        <w:bottom w:val="none" w:sz="0" w:space="0" w:color="auto"/>
        <w:right w:val="none" w:sz="0" w:space="0" w:color="auto"/>
      </w:divBdr>
    </w:div>
    <w:div w:id="647052045">
      <w:bodyDiv w:val="1"/>
      <w:marLeft w:val="0"/>
      <w:marRight w:val="0"/>
      <w:marTop w:val="0"/>
      <w:marBottom w:val="0"/>
      <w:divBdr>
        <w:top w:val="none" w:sz="0" w:space="0" w:color="auto"/>
        <w:left w:val="none" w:sz="0" w:space="0" w:color="auto"/>
        <w:bottom w:val="none" w:sz="0" w:space="0" w:color="auto"/>
        <w:right w:val="none" w:sz="0" w:space="0" w:color="auto"/>
      </w:divBdr>
    </w:div>
    <w:div w:id="647592959">
      <w:bodyDiv w:val="1"/>
      <w:marLeft w:val="0"/>
      <w:marRight w:val="0"/>
      <w:marTop w:val="0"/>
      <w:marBottom w:val="0"/>
      <w:divBdr>
        <w:top w:val="none" w:sz="0" w:space="0" w:color="auto"/>
        <w:left w:val="none" w:sz="0" w:space="0" w:color="auto"/>
        <w:bottom w:val="none" w:sz="0" w:space="0" w:color="auto"/>
        <w:right w:val="none" w:sz="0" w:space="0" w:color="auto"/>
      </w:divBdr>
    </w:div>
    <w:div w:id="648025144">
      <w:bodyDiv w:val="1"/>
      <w:marLeft w:val="0"/>
      <w:marRight w:val="0"/>
      <w:marTop w:val="0"/>
      <w:marBottom w:val="0"/>
      <w:divBdr>
        <w:top w:val="none" w:sz="0" w:space="0" w:color="auto"/>
        <w:left w:val="none" w:sz="0" w:space="0" w:color="auto"/>
        <w:bottom w:val="none" w:sz="0" w:space="0" w:color="auto"/>
        <w:right w:val="none" w:sz="0" w:space="0" w:color="auto"/>
      </w:divBdr>
    </w:div>
    <w:div w:id="648170559">
      <w:bodyDiv w:val="1"/>
      <w:marLeft w:val="0"/>
      <w:marRight w:val="0"/>
      <w:marTop w:val="0"/>
      <w:marBottom w:val="0"/>
      <w:divBdr>
        <w:top w:val="none" w:sz="0" w:space="0" w:color="auto"/>
        <w:left w:val="none" w:sz="0" w:space="0" w:color="auto"/>
        <w:bottom w:val="none" w:sz="0" w:space="0" w:color="auto"/>
        <w:right w:val="none" w:sz="0" w:space="0" w:color="auto"/>
      </w:divBdr>
    </w:div>
    <w:div w:id="650059787">
      <w:bodyDiv w:val="1"/>
      <w:marLeft w:val="0"/>
      <w:marRight w:val="0"/>
      <w:marTop w:val="0"/>
      <w:marBottom w:val="0"/>
      <w:divBdr>
        <w:top w:val="none" w:sz="0" w:space="0" w:color="auto"/>
        <w:left w:val="none" w:sz="0" w:space="0" w:color="auto"/>
        <w:bottom w:val="none" w:sz="0" w:space="0" w:color="auto"/>
        <w:right w:val="none" w:sz="0" w:space="0" w:color="auto"/>
      </w:divBdr>
    </w:div>
    <w:div w:id="651060593">
      <w:bodyDiv w:val="1"/>
      <w:marLeft w:val="0"/>
      <w:marRight w:val="0"/>
      <w:marTop w:val="0"/>
      <w:marBottom w:val="0"/>
      <w:divBdr>
        <w:top w:val="none" w:sz="0" w:space="0" w:color="auto"/>
        <w:left w:val="none" w:sz="0" w:space="0" w:color="auto"/>
        <w:bottom w:val="none" w:sz="0" w:space="0" w:color="auto"/>
        <w:right w:val="none" w:sz="0" w:space="0" w:color="auto"/>
      </w:divBdr>
    </w:div>
    <w:div w:id="651836329">
      <w:bodyDiv w:val="1"/>
      <w:marLeft w:val="0"/>
      <w:marRight w:val="0"/>
      <w:marTop w:val="0"/>
      <w:marBottom w:val="0"/>
      <w:divBdr>
        <w:top w:val="none" w:sz="0" w:space="0" w:color="auto"/>
        <w:left w:val="none" w:sz="0" w:space="0" w:color="auto"/>
        <w:bottom w:val="none" w:sz="0" w:space="0" w:color="auto"/>
        <w:right w:val="none" w:sz="0" w:space="0" w:color="auto"/>
      </w:divBdr>
    </w:div>
    <w:div w:id="651912208">
      <w:bodyDiv w:val="1"/>
      <w:marLeft w:val="0"/>
      <w:marRight w:val="0"/>
      <w:marTop w:val="0"/>
      <w:marBottom w:val="0"/>
      <w:divBdr>
        <w:top w:val="none" w:sz="0" w:space="0" w:color="auto"/>
        <w:left w:val="none" w:sz="0" w:space="0" w:color="auto"/>
        <w:bottom w:val="none" w:sz="0" w:space="0" w:color="auto"/>
        <w:right w:val="none" w:sz="0" w:space="0" w:color="auto"/>
      </w:divBdr>
    </w:div>
    <w:div w:id="652682753">
      <w:bodyDiv w:val="1"/>
      <w:marLeft w:val="0"/>
      <w:marRight w:val="0"/>
      <w:marTop w:val="0"/>
      <w:marBottom w:val="0"/>
      <w:divBdr>
        <w:top w:val="none" w:sz="0" w:space="0" w:color="auto"/>
        <w:left w:val="none" w:sz="0" w:space="0" w:color="auto"/>
        <w:bottom w:val="none" w:sz="0" w:space="0" w:color="auto"/>
        <w:right w:val="none" w:sz="0" w:space="0" w:color="auto"/>
      </w:divBdr>
    </w:div>
    <w:div w:id="652832655">
      <w:bodyDiv w:val="1"/>
      <w:marLeft w:val="0"/>
      <w:marRight w:val="0"/>
      <w:marTop w:val="0"/>
      <w:marBottom w:val="0"/>
      <w:divBdr>
        <w:top w:val="none" w:sz="0" w:space="0" w:color="auto"/>
        <w:left w:val="none" w:sz="0" w:space="0" w:color="auto"/>
        <w:bottom w:val="none" w:sz="0" w:space="0" w:color="auto"/>
        <w:right w:val="none" w:sz="0" w:space="0" w:color="auto"/>
      </w:divBdr>
    </w:div>
    <w:div w:id="653291907">
      <w:bodyDiv w:val="1"/>
      <w:marLeft w:val="0"/>
      <w:marRight w:val="0"/>
      <w:marTop w:val="0"/>
      <w:marBottom w:val="0"/>
      <w:divBdr>
        <w:top w:val="none" w:sz="0" w:space="0" w:color="auto"/>
        <w:left w:val="none" w:sz="0" w:space="0" w:color="auto"/>
        <w:bottom w:val="none" w:sz="0" w:space="0" w:color="auto"/>
        <w:right w:val="none" w:sz="0" w:space="0" w:color="auto"/>
      </w:divBdr>
    </w:div>
    <w:div w:id="653729020">
      <w:bodyDiv w:val="1"/>
      <w:marLeft w:val="0"/>
      <w:marRight w:val="0"/>
      <w:marTop w:val="0"/>
      <w:marBottom w:val="0"/>
      <w:divBdr>
        <w:top w:val="none" w:sz="0" w:space="0" w:color="auto"/>
        <w:left w:val="none" w:sz="0" w:space="0" w:color="auto"/>
        <w:bottom w:val="none" w:sz="0" w:space="0" w:color="auto"/>
        <w:right w:val="none" w:sz="0" w:space="0" w:color="auto"/>
      </w:divBdr>
    </w:div>
    <w:div w:id="654181992">
      <w:bodyDiv w:val="1"/>
      <w:marLeft w:val="0"/>
      <w:marRight w:val="0"/>
      <w:marTop w:val="0"/>
      <w:marBottom w:val="0"/>
      <w:divBdr>
        <w:top w:val="none" w:sz="0" w:space="0" w:color="auto"/>
        <w:left w:val="none" w:sz="0" w:space="0" w:color="auto"/>
        <w:bottom w:val="none" w:sz="0" w:space="0" w:color="auto"/>
        <w:right w:val="none" w:sz="0" w:space="0" w:color="auto"/>
      </w:divBdr>
    </w:div>
    <w:div w:id="654260335">
      <w:bodyDiv w:val="1"/>
      <w:marLeft w:val="0"/>
      <w:marRight w:val="0"/>
      <w:marTop w:val="0"/>
      <w:marBottom w:val="0"/>
      <w:divBdr>
        <w:top w:val="none" w:sz="0" w:space="0" w:color="auto"/>
        <w:left w:val="none" w:sz="0" w:space="0" w:color="auto"/>
        <w:bottom w:val="none" w:sz="0" w:space="0" w:color="auto"/>
        <w:right w:val="none" w:sz="0" w:space="0" w:color="auto"/>
      </w:divBdr>
    </w:div>
    <w:div w:id="655381127">
      <w:bodyDiv w:val="1"/>
      <w:marLeft w:val="0"/>
      <w:marRight w:val="0"/>
      <w:marTop w:val="0"/>
      <w:marBottom w:val="0"/>
      <w:divBdr>
        <w:top w:val="none" w:sz="0" w:space="0" w:color="auto"/>
        <w:left w:val="none" w:sz="0" w:space="0" w:color="auto"/>
        <w:bottom w:val="none" w:sz="0" w:space="0" w:color="auto"/>
        <w:right w:val="none" w:sz="0" w:space="0" w:color="auto"/>
      </w:divBdr>
    </w:div>
    <w:div w:id="655498063">
      <w:bodyDiv w:val="1"/>
      <w:marLeft w:val="0"/>
      <w:marRight w:val="0"/>
      <w:marTop w:val="0"/>
      <w:marBottom w:val="0"/>
      <w:divBdr>
        <w:top w:val="none" w:sz="0" w:space="0" w:color="auto"/>
        <w:left w:val="none" w:sz="0" w:space="0" w:color="auto"/>
        <w:bottom w:val="none" w:sz="0" w:space="0" w:color="auto"/>
        <w:right w:val="none" w:sz="0" w:space="0" w:color="auto"/>
      </w:divBdr>
    </w:div>
    <w:div w:id="655647670">
      <w:bodyDiv w:val="1"/>
      <w:marLeft w:val="0"/>
      <w:marRight w:val="0"/>
      <w:marTop w:val="0"/>
      <w:marBottom w:val="0"/>
      <w:divBdr>
        <w:top w:val="none" w:sz="0" w:space="0" w:color="auto"/>
        <w:left w:val="none" w:sz="0" w:space="0" w:color="auto"/>
        <w:bottom w:val="none" w:sz="0" w:space="0" w:color="auto"/>
        <w:right w:val="none" w:sz="0" w:space="0" w:color="auto"/>
      </w:divBdr>
    </w:div>
    <w:div w:id="655839321">
      <w:bodyDiv w:val="1"/>
      <w:marLeft w:val="0"/>
      <w:marRight w:val="0"/>
      <w:marTop w:val="0"/>
      <w:marBottom w:val="0"/>
      <w:divBdr>
        <w:top w:val="none" w:sz="0" w:space="0" w:color="auto"/>
        <w:left w:val="none" w:sz="0" w:space="0" w:color="auto"/>
        <w:bottom w:val="none" w:sz="0" w:space="0" w:color="auto"/>
        <w:right w:val="none" w:sz="0" w:space="0" w:color="auto"/>
      </w:divBdr>
    </w:div>
    <w:div w:id="655960388">
      <w:bodyDiv w:val="1"/>
      <w:marLeft w:val="0"/>
      <w:marRight w:val="0"/>
      <w:marTop w:val="0"/>
      <w:marBottom w:val="0"/>
      <w:divBdr>
        <w:top w:val="none" w:sz="0" w:space="0" w:color="auto"/>
        <w:left w:val="none" w:sz="0" w:space="0" w:color="auto"/>
        <w:bottom w:val="none" w:sz="0" w:space="0" w:color="auto"/>
        <w:right w:val="none" w:sz="0" w:space="0" w:color="auto"/>
      </w:divBdr>
    </w:div>
    <w:div w:id="656496828">
      <w:bodyDiv w:val="1"/>
      <w:marLeft w:val="0"/>
      <w:marRight w:val="0"/>
      <w:marTop w:val="0"/>
      <w:marBottom w:val="0"/>
      <w:divBdr>
        <w:top w:val="none" w:sz="0" w:space="0" w:color="auto"/>
        <w:left w:val="none" w:sz="0" w:space="0" w:color="auto"/>
        <w:bottom w:val="none" w:sz="0" w:space="0" w:color="auto"/>
        <w:right w:val="none" w:sz="0" w:space="0" w:color="auto"/>
      </w:divBdr>
    </w:div>
    <w:div w:id="658386289">
      <w:bodyDiv w:val="1"/>
      <w:marLeft w:val="0"/>
      <w:marRight w:val="0"/>
      <w:marTop w:val="0"/>
      <w:marBottom w:val="0"/>
      <w:divBdr>
        <w:top w:val="none" w:sz="0" w:space="0" w:color="auto"/>
        <w:left w:val="none" w:sz="0" w:space="0" w:color="auto"/>
        <w:bottom w:val="none" w:sz="0" w:space="0" w:color="auto"/>
        <w:right w:val="none" w:sz="0" w:space="0" w:color="auto"/>
      </w:divBdr>
    </w:div>
    <w:div w:id="658458068">
      <w:bodyDiv w:val="1"/>
      <w:marLeft w:val="0"/>
      <w:marRight w:val="0"/>
      <w:marTop w:val="0"/>
      <w:marBottom w:val="0"/>
      <w:divBdr>
        <w:top w:val="none" w:sz="0" w:space="0" w:color="auto"/>
        <w:left w:val="none" w:sz="0" w:space="0" w:color="auto"/>
        <w:bottom w:val="none" w:sz="0" w:space="0" w:color="auto"/>
        <w:right w:val="none" w:sz="0" w:space="0" w:color="auto"/>
      </w:divBdr>
    </w:div>
    <w:div w:id="658506226">
      <w:bodyDiv w:val="1"/>
      <w:marLeft w:val="0"/>
      <w:marRight w:val="0"/>
      <w:marTop w:val="0"/>
      <w:marBottom w:val="0"/>
      <w:divBdr>
        <w:top w:val="none" w:sz="0" w:space="0" w:color="auto"/>
        <w:left w:val="none" w:sz="0" w:space="0" w:color="auto"/>
        <w:bottom w:val="none" w:sz="0" w:space="0" w:color="auto"/>
        <w:right w:val="none" w:sz="0" w:space="0" w:color="auto"/>
      </w:divBdr>
    </w:div>
    <w:div w:id="661008958">
      <w:bodyDiv w:val="1"/>
      <w:marLeft w:val="0"/>
      <w:marRight w:val="0"/>
      <w:marTop w:val="0"/>
      <w:marBottom w:val="0"/>
      <w:divBdr>
        <w:top w:val="none" w:sz="0" w:space="0" w:color="auto"/>
        <w:left w:val="none" w:sz="0" w:space="0" w:color="auto"/>
        <w:bottom w:val="none" w:sz="0" w:space="0" w:color="auto"/>
        <w:right w:val="none" w:sz="0" w:space="0" w:color="auto"/>
      </w:divBdr>
    </w:div>
    <w:div w:id="662045882">
      <w:bodyDiv w:val="1"/>
      <w:marLeft w:val="0"/>
      <w:marRight w:val="0"/>
      <w:marTop w:val="0"/>
      <w:marBottom w:val="0"/>
      <w:divBdr>
        <w:top w:val="none" w:sz="0" w:space="0" w:color="auto"/>
        <w:left w:val="none" w:sz="0" w:space="0" w:color="auto"/>
        <w:bottom w:val="none" w:sz="0" w:space="0" w:color="auto"/>
        <w:right w:val="none" w:sz="0" w:space="0" w:color="auto"/>
      </w:divBdr>
    </w:div>
    <w:div w:id="662196327">
      <w:bodyDiv w:val="1"/>
      <w:marLeft w:val="0"/>
      <w:marRight w:val="0"/>
      <w:marTop w:val="0"/>
      <w:marBottom w:val="0"/>
      <w:divBdr>
        <w:top w:val="none" w:sz="0" w:space="0" w:color="auto"/>
        <w:left w:val="none" w:sz="0" w:space="0" w:color="auto"/>
        <w:bottom w:val="none" w:sz="0" w:space="0" w:color="auto"/>
        <w:right w:val="none" w:sz="0" w:space="0" w:color="auto"/>
      </w:divBdr>
    </w:div>
    <w:div w:id="663583218">
      <w:bodyDiv w:val="1"/>
      <w:marLeft w:val="0"/>
      <w:marRight w:val="0"/>
      <w:marTop w:val="0"/>
      <w:marBottom w:val="0"/>
      <w:divBdr>
        <w:top w:val="none" w:sz="0" w:space="0" w:color="auto"/>
        <w:left w:val="none" w:sz="0" w:space="0" w:color="auto"/>
        <w:bottom w:val="none" w:sz="0" w:space="0" w:color="auto"/>
        <w:right w:val="none" w:sz="0" w:space="0" w:color="auto"/>
      </w:divBdr>
    </w:div>
    <w:div w:id="663774778">
      <w:bodyDiv w:val="1"/>
      <w:marLeft w:val="0"/>
      <w:marRight w:val="0"/>
      <w:marTop w:val="0"/>
      <w:marBottom w:val="0"/>
      <w:divBdr>
        <w:top w:val="none" w:sz="0" w:space="0" w:color="auto"/>
        <w:left w:val="none" w:sz="0" w:space="0" w:color="auto"/>
        <w:bottom w:val="none" w:sz="0" w:space="0" w:color="auto"/>
        <w:right w:val="none" w:sz="0" w:space="0" w:color="auto"/>
      </w:divBdr>
    </w:div>
    <w:div w:id="664550959">
      <w:bodyDiv w:val="1"/>
      <w:marLeft w:val="0"/>
      <w:marRight w:val="0"/>
      <w:marTop w:val="0"/>
      <w:marBottom w:val="0"/>
      <w:divBdr>
        <w:top w:val="none" w:sz="0" w:space="0" w:color="auto"/>
        <w:left w:val="none" w:sz="0" w:space="0" w:color="auto"/>
        <w:bottom w:val="none" w:sz="0" w:space="0" w:color="auto"/>
        <w:right w:val="none" w:sz="0" w:space="0" w:color="auto"/>
      </w:divBdr>
    </w:div>
    <w:div w:id="665596754">
      <w:bodyDiv w:val="1"/>
      <w:marLeft w:val="0"/>
      <w:marRight w:val="0"/>
      <w:marTop w:val="0"/>
      <w:marBottom w:val="0"/>
      <w:divBdr>
        <w:top w:val="none" w:sz="0" w:space="0" w:color="auto"/>
        <w:left w:val="none" w:sz="0" w:space="0" w:color="auto"/>
        <w:bottom w:val="none" w:sz="0" w:space="0" w:color="auto"/>
        <w:right w:val="none" w:sz="0" w:space="0" w:color="auto"/>
      </w:divBdr>
    </w:div>
    <w:div w:id="665715717">
      <w:bodyDiv w:val="1"/>
      <w:marLeft w:val="0"/>
      <w:marRight w:val="0"/>
      <w:marTop w:val="0"/>
      <w:marBottom w:val="0"/>
      <w:divBdr>
        <w:top w:val="none" w:sz="0" w:space="0" w:color="auto"/>
        <w:left w:val="none" w:sz="0" w:space="0" w:color="auto"/>
        <w:bottom w:val="none" w:sz="0" w:space="0" w:color="auto"/>
        <w:right w:val="none" w:sz="0" w:space="0" w:color="auto"/>
      </w:divBdr>
    </w:div>
    <w:div w:id="667371260">
      <w:bodyDiv w:val="1"/>
      <w:marLeft w:val="0"/>
      <w:marRight w:val="0"/>
      <w:marTop w:val="0"/>
      <w:marBottom w:val="0"/>
      <w:divBdr>
        <w:top w:val="none" w:sz="0" w:space="0" w:color="auto"/>
        <w:left w:val="none" w:sz="0" w:space="0" w:color="auto"/>
        <w:bottom w:val="none" w:sz="0" w:space="0" w:color="auto"/>
        <w:right w:val="none" w:sz="0" w:space="0" w:color="auto"/>
      </w:divBdr>
    </w:div>
    <w:div w:id="667948955">
      <w:bodyDiv w:val="1"/>
      <w:marLeft w:val="0"/>
      <w:marRight w:val="0"/>
      <w:marTop w:val="0"/>
      <w:marBottom w:val="0"/>
      <w:divBdr>
        <w:top w:val="none" w:sz="0" w:space="0" w:color="auto"/>
        <w:left w:val="none" w:sz="0" w:space="0" w:color="auto"/>
        <w:bottom w:val="none" w:sz="0" w:space="0" w:color="auto"/>
        <w:right w:val="none" w:sz="0" w:space="0" w:color="auto"/>
      </w:divBdr>
    </w:div>
    <w:div w:id="668024940">
      <w:bodyDiv w:val="1"/>
      <w:marLeft w:val="0"/>
      <w:marRight w:val="0"/>
      <w:marTop w:val="0"/>
      <w:marBottom w:val="0"/>
      <w:divBdr>
        <w:top w:val="none" w:sz="0" w:space="0" w:color="auto"/>
        <w:left w:val="none" w:sz="0" w:space="0" w:color="auto"/>
        <w:bottom w:val="none" w:sz="0" w:space="0" w:color="auto"/>
        <w:right w:val="none" w:sz="0" w:space="0" w:color="auto"/>
      </w:divBdr>
    </w:div>
    <w:div w:id="668600510">
      <w:bodyDiv w:val="1"/>
      <w:marLeft w:val="0"/>
      <w:marRight w:val="0"/>
      <w:marTop w:val="0"/>
      <w:marBottom w:val="0"/>
      <w:divBdr>
        <w:top w:val="none" w:sz="0" w:space="0" w:color="auto"/>
        <w:left w:val="none" w:sz="0" w:space="0" w:color="auto"/>
        <w:bottom w:val="none" w:sz="0" w:space="0" w:color="auto"/>
        <w:right w:val="none" w:sz="0" w:space="0" w:color="auto"/>
      </w:divBdr>
    </w:div>
    <w:div w:id="668607345">
      <w:bodyDiv w:val="1"/>
      <w:marLeft w:val="0"/>
      <w:marRight w:val="0"/>
      <w:marTop w:val="0"/>
      <w:marBottom w:val="0"/>
      <w:divBdr>
        <w:top w:val="none" w:sz="0" w:space="0" w:color="auto"/>
        <w:left w:val="none" w:sz="0" w:space="0" w:color="auto"/>
        <w:bottom w:val="none" w:sz="0" w:space="0" w:color="auto"/>
        <w:right w:val="none" w:sz="0" w:space="0" w:color="auto"/>
      </w:divBdr>
    </w:div>
    <w:div w:id="668677936">
      <w:bodyDiv w:val="1"/>
      <w:marLeft w:val="0"/>
      <w:marRight w:val="0"/>
      <w:marTop w:val="0"/>
      <w:marBottom w:val="0"/>
      <w:divBdr>
        <w:top w:val="none" w:sz="0" w:space="0" w:color="auto"/>
        <w:left w:val="none" w:sz="0" w:space="0" w:color="auto"/>
        <w:bottom w:val="none" w:sz="0" w:space="0" w:color="auto"/>
        <w:right w:val="none" w:sz="0" w:space="0" w:color="auto"/>
      </w:divBdr>
    </w:div>
    <w:div w:id="669527868">
      <w:bodyDiv w:val="1"/>
      <w:marLeft w:val="0"/>
      <w:marRight w:val="0"/>
      <w:marTop w:val="0"/>
      <w:marBottom w:val="0"/>
      <w:divBdr>
        <w:top w:val="none" w:sz="0" w:space="0" w:color="auto"/>
        <w:left w:val="none" w:sz="0" w:space="0" w:color="auto"/>
        <w:bottom w:val="none" w:sz="0" w:space="0" w:color="auto"/>
        <w:right w:val="none" w:sz="0" w:space="0" w:color="auto"/>
      </w:divBdr>
    </w:div>
    <w:div w:id="669794602">
      <w:bodyDiv w:val="1"/>
      <w:marLeft w:val="0"/>
      <w:marRight w:val="0"/>
      <w:marTop w:val="0"/>
      <w:marBottom w:val="0"/>
      <w:divBdr>
        <w:top w:val="none" w:sz="0" w:space="0" w:color="auto"/>
        <w:left w:val="none" w:sz="0" w:space="0" w:color="auto"/>
        <w:bottom w:val="none" w:sz="0" w:space="0" w:color="auto"/>
        <w:right w:val="none" w:sz="0" w:space="0" w:color="auto"/>
      </w:divBdr>
    </w:div>
    <w:div w:id="670136766">
      <w:bodyDiv w:val="1"/>
      <w:marLeft w:val="0"/>
      <w:marRight w:val="0"/>
      <w:marTop w:val="0"/>
      <w:marBottom w:val="0"/>
      <w:divBdr>
        <w:top w:val="none" w:sz="0" w:space="0" w:color="auto"/>
        <w:left w:val="none" w:sz="0" w:space="0" w:color="auto"/>
        <w:bottom w:val="none" w:sz="0" w:space="0" w:color="auto"/>
        <w:right w:val="none" w:sz="0" w:space="0" w:color="auto"/>
      </w:divBdr>
    </w:div>
    <w:div w:id="670762750">
      <w:bodyDiv w:val="1"/>
      <w:marLeft w:val="0"/>
      <w:marRight w:val="0"/>
      <w:marTop w:val="0"/>
      <w:marBottom w:val="0"/>
      <w:divBdr>
        <w:top w:val="none" w:sz="0" w:space="0" w:color="auto"/>
        <w:left w:val="none" w:sz="0" w:space="0" w:color="auto"/>
        <w:bottom w:val="none" w:sz="0" w:space="0" w:color="auto"/>
        <w:right w:val="none" w:sz="0" w:space="0" w:color="auto"/>
      </w:divBdr>
    </w:div>
    <w:div w:id="670914389">
      <w:bodyDiv w:val="1"/>
      <w:marLeft w:val="0"/>
      <w:marRight w:val="0"/>
      <w:marTop w:val="0"/>
      <w:marBottom w:val="0"/>
      <w:divBdr>
        <w:top w:val="none" w:sz="0" w:space="0" w:color="auto"/>
        <w:left w:val="none" w:sz="0" w:space="0" w:color="auto"/>
        <w:bottom w:val="none" w:sz="0" w:space="0" w:color="auto"/>
        <w:right w:val="none" w:sz="0" w:space="0" w:color="auto"/>
      </w:divBdr>
    </w:div>
    <w:div w:id="671299064">
      <w:bodyDiv w:val="1"/>
      <w:marLeft w:val="0"/>
      <w:marRight w:val="0"/>
      <w:marTop w:val="0"/>
      <w:marBottom w:val="0"/>
      <w:divBdr>
        <w:top w:val="none" w:sz="0" w:space="0" w:color="auto"/>
        <w:left w:val="none" w:sz="0" w:space="0" w:color="auto"/>
        <w:bottom w:val="none" w:sz="0" w:space="0" w:color="auto"/>
        <w:right w:val="none" w:sz="0" w:space="0" w:color="auto"/>
      </w:divBdr>
    </w:div>
    <w:div w:id="671488992">
      <w:bodyDiv w:val="1"/>
      <w:marLeft w:val="0"/>
      <w:marRight w:val="0"/>
      <w:marTop w:val="0"/>
      <w:marBottom w:val="0"/>
      <w:divBdr>
        <w:top w:val="none" w:sz="0" w:space="0" w:color="auto"/>
        <w:left w:val="none" w:sz="0" w:space="0" w:color="auto"/>
        <w:bottom w:val="none" w:sz="0" w:space="0" w:color="auto"/>
        <w:right w:val="none" w:sz="0" w:space="0" w:color="auto"/>
      </w:divBdr>
    </w:div>
    <w:div w:id="672148308">
      <w:bodyDiv w:val="1"/>
      <w:marLeft w:val="0"/>
      <w:marRight w:val="0"/>
      <w:marTop w:val="0"/>
      <w:marBottom w:val="0"/>
      <w:divBdr>
        <w:top w:val="none" w:sz="0" w:space="0" w:color="auto"/>
        <w:left w:val="none" w:sz="0" w:space="0" w:color="auto"/>
        <w:bottom w:val="none" w:sz="0" w:space="0" w:color="auto"/>
        <w:right w:val="none" w:sz="0" w:space="0" w:color="auto"/>
      </w:divBdr>
    </w:div>
    <w:div w:id="673218273">
      <w:bodyDiv w:val="1"/>
      <w:marLeft w:val="0"/>
      <w:marRight w:val="0"/>
      <w:marTop w:val="0"/>
      <w:marBottom w:val="0"/>
      <w:divBdr>
        <w:top w:val="none" w:sz="0" w:space="0" w:color="auto"/>
        <w:left w:val="none" w:sz="0" w:space="0" w:color="auto"/>
        <w:bottom w:val="none" w:sz="0" w:space="0" w:color="auto"/>
        <w:right w:val="none" w:sz="0" w:space="0" w:color="auto"/>
      </w:divBdr>
    </w:div>
    <w:div w:id="674385637">
      <w:bodyDiv w:val="1"/>
      <w:marLeft w:val="0"/>
      <w:marRight w:val="0"/>
      <w:marTop w:val="0"/>
      <w:marBottom w:val="0"/>
      <w:divBdr>
        <w:top w:val="none" w:sz="0" w:space="0" w:color="auto"/>
        <w:left w:val="none" w:sz="0" w:space="0" w:color="auto"/>
        <w:bottom w:val="none" w:sz="0" w:space="0" w:color="auto"/>
        <w:right w:val="none" w:sz="0" w:space="0" w:color="auto"/>
      </w:divBdr>
    </w:div>
    <w:div w:id="675035474">
      <w:bodyDiv w:val="1"/>
      <w:marLeft w:val="0"/>
      <w:marRight w:val="0"/>
      <w:marTop w:val="0"/>
      <w:marBottom w:val="0"/>
      <w:divBdr>
        <w:top w:val="none" w:sz="0" w:space="0" w:color="auto"/>
        <w:left w:val="none" w:sz="0" w:space="0" w:color="auto"/>
        <w:bottom w:val="none" w:sz="0" w:space="0" w:color="auto"/>
        <w:right w:val="none" w:sz="0" w:space="0" w:color="auto"/>
      </w:divBdr>
    </w:div>
    <w:div w:id="675377810">
      <w:bodyDiv w:val="1"/>
      <w:marLeft w:val="0"/>
      <w:marRight w:val="0"/>
      <w:marTop w:val="0"/>
      <w:marBottom w:val="0"/>
      <w:divBdr>
        <w:top w:val="none" w:sz="0" w:space="0" w:color="auto"/>
        <w:left w:val="none" w:sz="0" w:space="0" w:color="auto"/>
        <w:bottom w:val="none" w:sz="0" w:space="0" w:color="auto"/>
        <w:right w:val="none" w:sz="0" w:space="0" w:color="auto"/>
      </w:divBdr>
    </w:div>
    <w:div w:id="676882297">
      <w:bodyDiv w:val="1"/>
      <w:marLeft w:val="0"/>
      <w:marRight w:val="0"/>
      <w:marTop w:val="0"/>
      <w:marBottom w:val="0"/>
      <w:divBdr>
        <w:top w:val="none" w:sz="0" w:space="0" w:color="auto"/>
        <w:left w:val="none" w:sz="0" w:space="0" w:color="auto"/>
        <w:bottom w:val="none" w:sz="0" w:space="0" w:color="auto"/>
        <w:right w:val="none" w:sz="0" w:space="0" w:color="auto"/>
      </w:divBdr>
    </w:div>
    <w:div w:id="677928536">
      <w:bodyDiv w:val="1"/>
      <w:marLeft w:val="0"/>
      <w:marRight w:val="0"/>
      <w:marTop w:val="0"/>
      <w:marBottom w:val="0"/>
      <w:divBdr>
        <w:top w:val="none" w:sz="0" w:space="0" w:color="auto"/>
        <w:left w:val="none" w:sz="0" w:space="0" w:color="auto"/>
        <w:bottom w:val="none" w:sz="0" w:space="0" w:color="auto"/>
        <w:right w:val="none" w:sz="0" w:space="0" w:color="auto"/>
      </w:divBdr>
    </w:div>
    <w:div w:id="678042787">
      <w:bodyDiv w:val="1"/>
      <w:marLeft w:val="0"/>
      <w:marRight w:val="0"/>
      <w:marTop w:val="0"/>
      <w:marBottom w:val="0"/>
      <w:divBdr>
        <w:top w:val="none" w:sz="0" w:space="0" w:color="auto"/>
        <w:left w:val="none" w:sz="0" w:space="0" w:color="auto"/>
        <w:bottom w:val="none" w:sz="0" w:space="0" w:color="auto"/>
        <w:right w:val="none" w:sz="0" w:space="0" w:color="auto"/>
      </w:divBdr>
    </w:div>
    <w:div w:id="678124282">
      <w:bodyDiv w:val="1"/>
      <w:marLeft w:val="0"/>
      <w:marRight w:val="0"/>
      <w:marTop w:val="0"/>
      <w:marBottom w:val="0"/>
      <w:divBdr>
        <w:top w:val="none" w:sz="0" w:space="0" w:color="auto"/>
        <w:left w:val="none" w:sz="0" w:space="0" w:color="auto"/>
        <w:bottom w:val="none" w:sz="0" w:space="0" w:color="auto"/>
        <w:right w:val="none" w:sz="0" w:space="0" w:color="auto"/>
      </w:divBdr>
    </w:div>
    <w:div w:id="681514013">
      <w:bodyDiv w:val="1"/>
      <w:marLeft w:val="0"/>
      <w:marRight w:val="0"/>
      <w:marTop w:val="0"/>
      <w:marBottom w:val="0"/>
      <w:divBdr>
        <w:top w:val="none" w:sz="0" w:space="0" w:color="auto"/>
        <w:left w:val="none" w:sz="0" w:space="0" w:color="auto"/>
        <w:bottom w:val="none" w:sz="0" w:space="0" w:color="auto"/>
        <w:right w:val="none" w:sz="0" w:space="0" w:color="auto"/>
      </w:divBdr>
    </w:div>
    <w:div w:id="681786069">
      <w:bodyDiv w:val="1"/>
      <w:marLeft w:val="0"/>
      <w:marRight w:val="0"/>
      <w:marTop w:val="0"/>
      <w:marBottom w:val="0"/>
      <w:divBdr>
        <w:top w:val="none" w:sz="0" w:space="0" w:color="auto"/>
        <w:left w:val="none" w:sz="0" w:space="0" w:color="auto"/>
        <w:bottom w:val="none" w:sz="0" w:space="0" w:color="auto"/>
        <w:right w:val="none" w:sz="0" w:space="0" w:color="auto"/>
      </w:divBdr>
    </w:div>
    <w:div w:id="681975204">
      <w:bodyDiv w:val="1"/>
      <w:marLeft w:val="0"/>
      <w:marRight w:val="0"/>
      <w:marTop w:val="0"/>
      <w:marBottom w:val="0"/>
      <w:divBdr>
        <w:top w:val="none" w:sz="0" w:space="0" w:color="auto"/>
        <w:left w:val="none" w:sz="0" w:space="0" w:color="auto"/>
        <w:bottom w:val="none" w:sz="0" w:space="0" w:color="auto"/>
        <w:right w:val="none" w:sz="0" w:space="0" w:color="auto"/>
      </w:divBdr>
    </w:div>
    <w:div w:id="682777654">
      <w:bodyDiv w:val="1"/>
      <w:marLeft w:val="0"/>
      <w:marRight w:val="0"/>
      <w:marTop w:val="0"/>
      <w:marBottom w:val="0"/>
      <w:divBdr>
        <w:top w:val="none" w:sz="0" w:space="0" w:color="auto"/>
        <w:left w:val="none" w:sz="0" w:space="0" w:color="auto"/>
        <w:bottom w:val="none" w:sz="0" w:space="0" w:color="auto"/>
        <w:right w:val="none" w:sz="0" w:space="0" w:color="auto"/>
      </w:divBdr>
    </w:div>
    <w:div w:id="682822307">
      <w:bodyDiv w:val="1"/>
      <w:marLeft w:val="0"/>
      <w:marRight w:val="0"/>
      <w:marTop w:val="0"/>
      <w:marBottom w:val="0"/>
      <w:divBdr>
        <w:top w:val="none" w:sz="0" w:space="0" w:color="auto"/>
        <w:left w:val="none" w:sz="0" w:space="0" w:color="auto"/>
        <w:bottom w:val="none" w:sz="0" w:space="0" w:color="auto"/>
        <w:right w:val="none" w:sz="0" w:space="0" w:color="auto"/>
      </w:divBdr>
    </w:div>
    <w:div w:id="683283334">
      <w:bodyDiv w:val="1"/>
      <w:marLeft w:val="0"/>
      <w:marRight w:val="0"/>
      <w:marTop w:val="0"/>
      <w:marBottom w:val="0"/>
      <w:divBdr>
        <w:top w:val="none" w:sz="0" w:space="0" w:color="auto"/>
        <w:left w:val="none" w:sz="0" w:space="0" w:color="auto"/>
        <w:bottom w:val="none" w:sz="0" w:space="0" w:color="auto"/>
        <w:right w:val="none" w:sz="0" w:space="0" w:color="auto"/>
      </w:divBdr>
    </w:div>
    <w:div w:id="683939987">
      <w:bodyDiv w:val="1"/>
      <w:marLeft w:val="0"/>
      <w:marRight w:val="0"/>
      <w:marTop w:val="0"/>
      <w:marBottom w:val="0"/>
      <w:divBdr>
        <w:top w:val="none" w:sz="0" w:space="0" w:color="auto"/>
        <w:left w:val="none" w:sz="0" w:space="0" w:color="auto"/>
        <w:bottom w:val="none" w:sz="0" w:space="0" w:color="auto"/>
        <w:right w:val="none" w:sz="0" w:space="0" w:color="auto"/>
      </w:divBdr>
    </w:div>
    <w:div w:id="686369147">
      <w:bodyDiv w:val="1"/>
      <w:marLeft w:val="0"/>
      <w:marRight w:val="0"/>
      <w:marTop w:val="0"/>
      <w:marBottom w:val="0"/>
      <w:divBdr>
        <w:top w:val="none" w:sz="0" w:space="0" w:color="auto"/>
        <w:left w:val="none" w:sz="0" w:space="0" w:color="auto"/>
        <w:bottom w:val="none" w:sz="0" w:space="0" w:color="auto"/>
        <w:right w:val="none" w:sz="0" w:space="0" w:color="auto"/>
      </w:divBdr>
    </w:div>
    <w:div w:id="686522031">
      <w:bodyDiv w:val="1"/>
      <w:marLeft w:val="0"/>
      <w:marRight w:val="0"/>
      <w:marTop w:val="0"/>
      <w:marBottom w:val="0"/>
      <w:divBdr>
        <w:top w:val="none" w:sz="0" w:space="0" w:color="auto"/>
        <w:left w:val="none" w:sz="0" w:space="0" w:color="auto"/>
        <w:bottom w:val="none" w:sz="0" w:space="0" w:color="auto"/>
        <w:right w:val="none" w:sz="0" w:space="0" w:color="auto"/>
      </w:divBdr>
    </w:div>
    <w:div w:id="686638884">
      <w:bodyDiv w:val="1"/>
      <w:marLeft w:val="0"/>
      <w:marRight w:val="0"/>
      <w:marTop w:val="0"/>
      <w:marBottom w:val="0"/>
      <w:divBdr>
        <w:top w:val="none" w:sz="0" w:space="0" w:color="auto"/>
        <w:left w:val="none" w:sz="0" w:space="0" w:color="auto"/>
        <w:bottom w:val="none" w:sz="0" w:space="0" w:color="auto"/>
        <w:right w:val="none" w:sz="0" w:space="0" w:color="auto"/>
      </w:divBdr>
    </w:div>
    <w:div w:id="687024492">
      <w:bodyDiv w:val="1"/>
      <w:marLeft w:val="0"/>
      <w:marRight w:val="0"/>
      <w:marTop w:val="0"/>
      <w:marBottom w:val="0"/>
      <w:divBdr>
        <w:top w:val="none" w:sz="0" w:space="0" w:color="auto"/>
        <w:left w:val="none" w:sz="0" w:space="0" w:color="auto"/>
        <w:bottom w:val="none" w:sz="0" w:space="0" w:color="auto"/>
        <w:right w:val="none" w:sz="0" w:space="0" w:color="auto"/>
      </w:divBdr>
    </w:div>
    <w:div w:id="687104526">
      <w:bodyDiv w:val="1"/>
      <w:marLeft w:val="0"/>
      <w:marRight w:val="0"/>
      <w:marTop w:val="0"/>
      <w:marBottom w:val="0"/>
      <w:divBdr>
        <w:top w:val="none" w:sz="0" w:space="0" w:color="auto"/>
        <w:left w:val="none" w:sz="0" w:space="0" w:color="auto"/>
        <w:bottom w:val="none" w:sz="0" w:space="0" w:color="auto"/>
        <w:right w:val="none" w:sz="0" w:space="0" w:color="auto"/>
      </w:divBdr>
    </w:div>
    <w:div w:id="688917672">
      <w:bodyDiv w:val="1"/>
      <w:marLeft w:val="0"/>
      <w:marRight w:val="0"/>
      <w:marTop w:val="0"/>
      <w:marBottom w:val="0"/>
      <w:divBdr>
        <w:top w:val="none" w:sz="0" w:space="0" w:color="auto"/>
        <w:left w:val="none" w:sz="0" w:space="0" w:color="auto"/>
        <w:bottom w:val="none" w:sz="0" w:space="0" w:color="auto"/>
        <w:right w:val="none" w:sz="0" w:space="0" w:color="auto"/>
      </w:divBdr>
    </w:div>
    <w:div w:id="689911812">
      <w:bodyDiv w:val="1"/>
      <w:marLeft w:val="0"/>
      <w:marRight w:val="0"/>
      <w:marTop w:val="0"/>
      <w:marBottom w:val="0"/>
      <w:divBdr>
        <w:top w:val="none" w:sz="0" w:space="0" w:color="auto"/>
        <w:left w:val="none" w:sz="0" w:space="0" w:color="auto"/>
        <w:bottom w:val="none" w:sz="0" w:space="0" w:color="auto"/>
        <w:right w:val="none" w:sz="0" w:space="0" w:color="auto"/>
      </w:divBdr>
    </w:div>
    <w:div w:id="690297420">
      <w:bodyDiv w:val="1"/>
      <w:marLeft w:val="0"/>
      <w:marRight w:val="0"/>
      <w:marTop w:val="0"/>
      <w:marBottom w:val="0"/>
      <w:divBdr>
        <w:top w:val="none" w:sz="0" w:space="0" w:color="auto"/>
        <w:left w:val="none" w:sz="0" w:space="0" w:color="auto"/>
        <w:bottom w:val="none" w:sz="0" w:space="0" w:color="auto"/>
        <w:right w:val="none" w:sz="0" w:space="0" w:color="auto"/>
      </w:divBdr>
    </w:div>
    <w:div w:id="690954926">
      <w:bodyDiv w:val="1"/>
      <w:marLeft w:val="0"/>
      <w:marRight w:val="0"/>
      <w:marTop w:val="0"/>
      <w:marBottom w:val="0"/>
      <w:divBdr>
        <w:top w:val="none" w:sz="0" w:space="0" w:color="auto"/>
        <w:left w:val="none" w:sz="0" w:space="0" w:color="auto"/>
        <w:bottom w:val="none" w:sz="0" w:space="0" w:color="auto"/>
        <w:right w:val="none" w:sz="0" w:space="0" w:color="auto"/>
      </w:divBdr>
    </w:div>
    <w:div w:id="691226970">
      <w:bodyDiv w:val="1"/>
      <w:marLeft w:val="0"/>
      <w:marRight w:val="0"/>
      <w:marTop w:val="0"/>
      <w:marBottom w:val="0"/>
      <w:divBdr>
        <w:top w:val="none" w:sz="0" w:space="0" w:color="auto"/>
        <w:left w:val="none" w:sz="0" w:space="0" w:color="auto"/>
        <w:bottom w:val="none" w:sz="0" w:space="0" w:color="auto"/>
        <w:right w:val="none" w:sz="0" w:space="0" w:color="auto"/>
      </w:divBdr>
    </w:div>
    <w:div w:id="691417263">
      <w:bodyDiv w:val="1"/>
      <w:marLeft w:val="0"/>
      <w:marRight w:val="0"/>
      <w:marTop w:val="0"/>
      <w:marBottom w:val="0"/>
      <w:divBdr>
        <w:top w:val="none" w:sz="0" w:space="0" w:color="auto"/>
        <w:left w:val="none" w:sz="0" w:space="0" w:color="auto"/>
        <w:bottom w:val="none" w:sz="0" w:space="0" w:color="auto"/>
        <w:right w:val="none" w:sz="0" w:space="0" w:color="auto"/>
      </w:divBdr>
    </w:div>
    <w:div w:id="691420611">
      <w:bodyDiv w:val="1"/>
      <w:marLeft w:val="0"/>
      <w:marRight w:val="0"/>
      <w:marTop w:val="0"/>
      <w:marBottom w:val="0"/>
      <w:divBdr>
        <w:top w:val="none" w:sz="0" w:space="0" w:color="auto"/>
        <w:left w:val="none" w:sz="0" w:space="0" w:color="auto"/>
        <w:bottom w:val="none" w:sz="0" w:space="0" w:color="auto"/>
        <w:right w:val="none" w:sz="0" w:space="0" w:color="auto"/>
      </w:divBdr>
    </w:div>
    <w:div w:id="691537199">
      <w:bodyDiv w:val="1"/>
      <w:marLeft w:val="0"/>
      <w:marRight w:val="0"/>
      <w:marTop w:val="0"/>
      <w:marBottom w:val="0"/>
      <w:divBdr>
        <w:top w:val="none" w:sz="0" w:space="0" w:color="auto"/>
        <w:left w:val="none" w:sz="0" w:space="0" w:color="auto"/>
        <w:bottom w:val="none" w:sz="0" w:space="0" w:color="auto"/>
        <w:right w:val="none" w:sz="0" w:space="0" w:color="auto"/>
      </w:divBdr>
    </w:div>
    <w:div w:id="691692068">
      <w:bodyDiv w:val="1"/>
      <w:marLeft w:val="0"/>
      <w:marRight w:val="0"/>
      <w:marTop w:val="0"/>
      <w:marBottom w:val="0"/>
      <w:divBdr>
        <w:top w:val="none" w:sz="0" w:space="0" w:color="auto"/>
        <w:left w:val="none" w:sz="0" w:space="0" w:color="auto"/>
        <w:bottom w:val="none" w:sz="0" w:space="0" w:color="auto"/>
        <w:right w:val="none" w:sz="0" w:space="0" w:color="auto"/>
      </w:divBdr>
    </w:div>
    <w:div w:id="692416324">
      <w:bodyDiv w:val="1"/>
      <w:marLeft w:val="0"/>
      <w:marRight w:val="0"/>
      <w:marTop w:val="0"/>
      <w:marBottom w:val="0"/>
      <w:divBdr>
        <w:top w:val="none" w:sz="0" w:space="0" w:color="auto"/>
        <w:left w:val="none" w:sz="0" w:space="0" w:color="auto"/>
        <w:bottom w:val="none" w:sz="0" w:space="0" w:color="auto"/>
        <w:right w:val="none" w:sz="0" w:space="0" w:color="auto"/>
      </w:divBdr>
    </w:div>
    <w:div w:id="692730574">
      <w:bodyDiv w:val="1"/>
      <w:marLeft w:val="0"/>
      <w:marRight w:val="0"/>
      <w:marTop w:val="0"/>
      <w:marBottom w:val="0"/>
      <w:divBdr>
        <w:top w:val="none" w:sz="0" w:space="0" w:color="auto"/>
        <w:left w:val="none" w:sz="0" w:space="0" w:color="auto"/>
        <w:bottom w:val="none" w:sz="0" w:space="0" w:color="auto"/>
        <w:right w:val="none" w:sz="0" w:space="0" w:color="auto"/>
      </w:divBdr>
    </w:div>
    <w:div w:id="693573824">
      <w:bodyDiv w:val="1"/>
      <w:marLeft w:val="0"/>
      <w:marRight w:val="0"/>
      <w:marTop w:val="0"/>
      <w:marBottom w:val="0"/>
      <w:divBdr>
        <w:top w:val="none" w:sz="0" w:space="0" w:color="auto"/>
        <w:left w:val="none" w:sz="0" w:space="0" w:color="auto"/>
        <w:bottom w:val="none" w:sz="0" w:space="0" w:color="auto"/>
        <w:right w:val="none" w:sz="0" w:space="0" w:color="auto"/>
      </w:divBdr>
    </w:div>
    <w:div w:id="693578106">
      <w:bodyDiv w:val="1"/>
      <w:marLeft w:val="0"/>
      <w:marRight w:val="0"/>
      <w:marTop w:val="0"/>
      <w:marBottom w:val="0"/>
      <w:divBdr>
        <w:top w:val="none" w:sz="0" w:space="0" w:color="auto"/>
        <w:left w:val="none" w:sz="0" w:space="0" w:color="auto"/>
        <w:bottom w:val="none" w:sz="0" w:space="0" w:color="auto"/>
        <w:right w:val="none" w:sz="0" w:space="0" w:color="auto"/>
      </w:divBdr>
    </w:div>
    <w:div w:id="694234137">
      <w:bodyDiv w:val="1"/>
      <w:marLeft w:val="0"/>
      <w:marRight w:val="0"/>
      <w:marTop w:val="0"/>
      <w:marBottom w:val="0"/>
      <w:divBdr>
        <w:top w:val="none" w:sz="0" w:space="0" w:color="auto"/>
        <w:left w:val="none" w:sz="0" w:space="0" w:color="auto"/>
        <w:bottom w:val="none" w:sz="0" w:space="0" w:color="auto"/>
        <w:right w:val="none" w:sz="0" w:space="0" w:color="auto"/>
      </w:divBdr>
    </w:div>
    <w:div w:id="695622284">
      <w:bodyDiv w:val="1"/>
      <w:marLeft w:val="0"/>
      <w:marRight w:val="0"/>
      <w:marTop w:val="0"/>
      <w:marBottom w:val="0"/>
      <w:divBdr>
        <w:top w:val="none" w:sz="0" w:space="0" w:color="auto"/>
        <w:left w:val="none" w:sz="0" w:space="0" w:color="auto"/>
        <w:bottom w:val="none" w:sz="0" w:space="0" w:color="auto"/>
        <w:right w:val="none" w:sz="0" w:space="0" w:color="auto"/>
      </w:divBdr>
    </w:div>
    <w:div w:id="696127301">
      <w:bodyDiv w:val="1"/>
      <w:marLeft w:val="0"/>
      <w:marRight w:val="0"/>
      <w:marTop w:val="0"/>
      <w:marBottom w:val="0"/>
      <w:divBdr>
        <w:top w:val="none" w:sz="0" w:space="0" w:color="auto"/>
        <w:left w:val="none" w:sz="0" w:space="0" w:color="auto"/>
        <w:bottom w:val="none" w:sz="0" w:space="0" w:color="auto"/>
        <w:right w:val="none" w:sz="0" w:space="0" w:color="auto"/>
      </w:divBdr>
    </w:div>
    <w:div w:id="696587639">
      <w:bodyDiv w:val="1"/>
      <w:marLeft w:val="0"/>
      <w:marRight w:val="0"/>
      <w:marTop w:val="0"/>
      <w:marBottom w:val="0"/>
      <w:divBdr>
        <w:top w:val="none" w:sz="0" w:space="0" w:color="auto"/>
        <w:left w:val="none" w:sz="0" w:space="0" w:color="auto"/>
        <w:bottom w:val="none" w:sz="0" w:space="0" w:color="auto"/>
        <w:right w:val="none" w:sz="0" w:space="0" w:color="auto"/>
      </w:divBdr>
    </w:div>
    <w:div w:id="696856578">
      <w:bodyDiv w:val="1"/>
      <w:marLeft w:val="0"/>
      <w:marRight w:val="0"/>
      <w:marTop w:val="0"/>
      <w:marBottom w:val="0"/>
      <w:divBdr>
        <w:top w:val="none" w:sz="0" w:space="0" w:color="auto"/>
        <w:left w:val="none" w:sz="0" w:space="0" w:color="auto"/>
        <w:bottom w:val="none" w:sz="0" w:space="0" w:color="auto"/>
        <w:right w:val="none" w:sz="0" w:space="0" w:color="auto"/>
      </w:divBdr>
    </w:div>
    <w:div w:id="698162524">
      <w:bodyDiv w:val="1"/>
      <w:marLeft w:val="0"/>
      <w:marRight w:val="0"/>
      <w:marTop w:val="0"/>
      <w:marBottom w:val="0"/>
      <w:divBdr>
        <w:top w:val="none" w:sz="0" w:space="0" w:color="auto"/>
        <w:left w:val="none" w:sz="0" w:space="0" w:color="auto"/>
        <w:bottom w:val="none" w:sz="0" w:space="0" w:color="auto"/>
        <w:right w:val="none" w:sz="0" w:space="0" w:color="auto"/>
      </w:divBdr>
    </w:div>
    <w:div w:id="698628933">
      <w:bodyDiv w:val="1"/>
      <w:marLeft w:val="0"/>
      <w:marRight w:val="0"/>
      <w:marTop w:val="0"/>
      <w:marBottom w:val="0"/>
      <w:divBdr>
        <w:top w:val="none" w:sz="0" w:space="0" w:color="auto"/>
        <w:left w:val="none" w:sz="0" w:space="0" w:color="auto"/>
        <w:bottom w:val="none" w:sz="0" w:space="0" w:color="auto"/>
        <w:right w:val="none" w:sz="0" w:space="0" w:color="auto"/>
      </w:divBdr>
    </w:div>
    <w:div w:id="698703227">
      <w:bodyDiv w:val="1"/>
      <w:marLeft w:val="0"/>
      <w:marRight w:val="0"/>
      <w:marTop w:val="0"/>
      <w:marBottom w:val="0"/>
      <w:divBdr>
        <w:top w:val="none" w:sz="0" w:space="0" w:color="auto"/>
        <w:left w:val="none" w:sz="0" w:space="0" w:color="auto"/>
        <w:bottom w:val="none" w:sz="0" w:space="0" w:color="auto"/>
        <w:right w:val="none" w:sz="0" w:space="0" w:color="auto"/>
      </w:divBdr>
    </w:div>
    <w:div w:id="699624188">
      <w:bodyDiv w:val="1"/>
      <w:marLeft w:val="0"/>
      <w:marRight w:val="0"/>
      <w:marTop w:val="0"/>
      <w:marBottom w:val="0"/>
      <w:divBdr>
        <w:top w:val="none" w:sz="0" w:space="0" w:color="auto"/>
        <w:left w:val="none" w:sz="0" w:space="0" w:color="auto"/>
        <w:bottom w:val="none" w:sz="0" w:space="0" w:color="auto"/>
        <w:right w:val="none" w:sz="0" w:space="0" w:color="auto"/>
      </w:divBdr>
    </w:div>
    <w:div w:id="700129371">
      <w:bodyDiv w:val="1"/>
      <w:marLeft w:val="0"/>
      <w:marRight w:val="0"/>
      <w:marTop w:val="0"/>
      <w:marBottom w:val="0"/>
      <w:divBdr>
        <w:top w:val="none" w:sz="0" w:space="0" w:color="auto"/>
        <w:left w:val="none" w:sz="0" w:space="0" w:color="auto"/>
        <w:bottom w:val="none" w:sz="0" w:space="0" w:color="auto"/>
        <w:right w:val="none" w:sz="0" w:space="0" w:color="auto"/>
      </w:divBdr>
    </w:div>
    <w:div w:id="700135379">
      <w:bodyDiv w:val="1"/>
      <w:marLeft w:val="0"/>
      <w:marRight w:val="0"/>
      <w:marTop w:val="0"/>
      <w:marBottom w:val="0"/>
      <w:divBdr>
        <w:top w:val="none" w:sz="0" w:space="0" w:color="auto"/>
        <w:left w:val="none" w:sz="0" w:space="0" w:color="auto"/>
        <w:bottom w:val="none" w:sz="0" w:space="0" w:color="auto"/>
        <w:right w:val="none" w:sz="0" w:space="0" w:color="auto"/>
      </w:divBdr>
    </w:div>
    <w:div w:id="701055759">
      <w:bodyDiv w:val="1"/>
      <w:marLeft w:val="0"/>
      <w:marRight w:val="0"/>
      <w:marTop w:val="0"/>
      <w:marBottom w:val="0"/>
      <w:divBdr>
        <w:top w:val="none" w:sz="0" w:space="0" w:color="auto"/>
        <w:left w:val="none" w:sz="0" w:space="0" w:color="auto"/>
        <w:bottom w:val="none" w:sz="0" w:space="0" w:color="auto"/>
        <w:right w:val="none" w:sz="0" w:space="0" w:color="auto"/>
      </w:divBdr>
    </w:div>
    <w:div w:id="701711695">
      <w:bodyDiv w:val="1"/>
      <w:marLeft w:val="0"/>
      <w:marRight w:val="0"/>
      <w:marTop w:val="0"/>
      <w:marBottom w:val="0"/>
      <w:divBdr>
        <w:top w:val="none" w:sz="0" w:space="0" w:color="auto"/>
        <w:left w:val="none" w:sz="0" w:space="0" w:color="auto"/>
        <w:bottom w:val="none" w:sz="0" w:space="0" w:color="auto"/>
        <w:right w:val="none" w:sz="0" w:space="0" w:color="auto"/>
      </w:divBdr>
    </w:div>
    <w:div w:id="703677043">
      <w:bodyDiv w:val="1"/>
      <w:marLeft w:val="0"/>
      <w:marRight w:val="0"/>
      <w:marTop w:val="0"/>
      <w:marBottom w:val="0"/>
      <w:divBdr>
        <w:top w:val="none" w:sz="0" w:space="0" w:color="auto"/>
        <w:left w:val="none" w:sz="0" w:space="0" w:color="auto"/>
        <w:bottom w:val="none" w:sz="0" w:space="0" w:color="auto"/>
        <w:right w:val="none" w:sz="0" w:space="0" w:color="auto"/>
      </w:divBdr>
    </w:div>
    <w:div w:id="703989290">
      <w:bodyDiv w:val="1"/>
      <w:marLeft w:val="0"/>
      <w:marRight w:val="0"/>
      <w:marTop w:val="0"/>
      <w:marBottom w:val="0"/>
      <w:divBdr>
        <w:top w:val="none" w:sz="0" w:space="0" w:color="auto"/>
        <w:left w:val="none" w:sz="0" w:space="0" w:color="auto"/>
        <w:bottom w:val="none" w:sz="0" w:space="0" w:color="auto"/>
        <w:right w:val="none" w:sz="0" w:space="0" w:color="auto"/>
      </w:divBdr>
    </w:div>
    <w:div w:id="704404198">
      <w:bodyDiv w:val="1"/>
      <w:marLeft w:val="0"/>
      <w:marRight w:val="0"/>
      <w:marTop w:val="0"/>
      <w:marBottom w:val="0"/>
      <w:divBdr>
        <w:top w:val="none" w:sz="0" w:space="0" w:color="auto"/>
        <w:left w:val="none" w:sz="0" w:space="0" w:color="auto"/>
        <w:bottom w:val="none" w:sz="0" w:space="0" w:color="auto"/>
        <w:right w:val="none" w:sz="0" w:space="0" w:color="auto"/>
      </w:divBdr>
    </w:div>
    <w:div w:id="704404358">
      <w:bodyDiv w:val="1"/>
      <w:marLeft w:val="0"/>
      <w:marRight w:val="0"/>
      <w:marTop w:val="0"/>
      <w:marBottom w:val="0"/>
      <w:divBdr>
        <w:top w:val="none" w:sz="0" w:space="0" w:color="auto"/>
        <w:left w:val="none" w:sz="0" w:space="0" w:color="auto"/>
        <w:bottom w:val="none" w:sz="0" w:space="0" w:color="auto"/>
        <w:right w:val="none" w:sz="0" w:space="0" w:color="auto"/>
      </w:divBdr>
    </w:div>
    <w:div w:id="705180854">
      <w:bodyDiv w:val="1"/>
      <w:marLeft w:val="0"/>
      <w:marRight w:val="0"/>
      <w:marTop w:val="0"/>
      <w:marBottom w:val="0"/>
      <w:divBdr>
        <w:top w:val="none" w:sz="0" w:space="0" w:color="auto"/>
        <w:left w:val="none" w:sz="0" w:space="0" w:color="auto"/>
        <w:bottom w:val="none" w:sz="0" w:space="0" w:color="auto"/>
        <w:right w:val="none" w:sz="0" w:space="0" w:color="auto"/>
      </w:divBdr>
    </w:div>
    <w:div w:id="706611666">
      <w:bodyDiv w:val="1"/>
      <w:marLeft w:val="0"/>
      <w:marRight w:val="0"/>
      <w:marTop w:val="0"/>
      <w:marBottom w:val="0"/>
      <w:divBdr>
        <w:top w:val="none" w:sz="0" w:space="0" w:color="auto"/>
        <w:left w:val="none" w:sz="0" w:space="0" w:color="auto"/>
        <w:bottom w:val="none" w:sz="0" w:space="0" w:color="auto"/>
        <w:right w:val="none" w:sz="0" w:space="0" w:color="auto"/>
      </w:divBdr>
    </w:div>
    <w:div w:id="707414457">
      <w:bodyDiv w:val="1"/>
      <w:marLeft w:val="0"/>
      <w:marRight w:val="0"/>
      <w:marTop w:val="0"/>
      <w:marBottom w:val="0"/>
      <w:divBdr>
        <w:top w:val="none" w:sz="0" w:space="0" w:color="auto"/>
        <w:left w:val="none" w:sz="0" w:space="0" w:color="auto"/>
        <w:bottom w:val="none" w:sz="0" w:space="0" w:color="auto"/>
        <w:right w:val="none" w:sz="0" w:space="0" w:color="auto"/>
      </w:divBdr>
    </w:div>
    <w:div w:id="707998625">
      <w:bodyDiv w:val="1"/>
      <w:marLeft w:val="0"/>
      <w:marRight w:val="0"/>
      <w:marTop w:val="0"/>
      <w:marBottom w:val="0"/>
      <w:divBdr>
        <w:top w:val="none" w:sz="0" w:space="0" w:color="auto"/>
        <w:left w:val="none" w:sz="0" w:space="0" w:color="auto"/>
        <w:bottom w:val="none" w:sz="0" w:space="0" w:color="auto"/>
        <w:right w:val="none" w:sz="0" w:space="0" w:color="auto"/>
      </w:divBdr>
    </w:div>
    <w:div w:id="708141417">
      <w:bodyDiv w:val="1"/>
      <w:marLeft w:val="0"/>
      <w:marRight w:val="0"/>
      <w:marTop w:val="0"/>
      <w:marBottom w:val="0"/>
      <w:divBdr>
        <w:top w:val="none" w:sz="0" w:space="0" w:color="auto"/>
        <w:left w:val="none" w:sz="0" w:space="0" w:color="auto"/>
        <w:bottom w:val="none" w:sz="0" w:space="0" w:color="auto"/>
        <w:right w:val="none" w:sz="0" w:space="0" w:color="auto"/>
      </w:divBdr>
    </w:div>
    <w:div w:id="708411375">
      <w:bodyDiv w:val="1"/>
      <w:marLeft w:val="0"/>
      <w:marRight w:val="0"/>
      <w:marTop w:val="0"/>
      <w:marBottom w:val="0"/>
      <w:divBdr>
        <w:top w:val="none" w:sz="0" w:space="0" w:color="auto"/>
        <w:left w:val="none" w:sz="0" w:space="0" w:color="auto"/>
        <w:bottom w:val="none" w:sz="0" w:space="0" w:color="auto"/>
        <w:right w:val="none" w:sz="0" w:space="0" w:color="auto"/>
      </w:divBdr>
    </w:div>
    <w:div w:id="708452861">
      <w:bodyDiv w:val="1"/>
      <w:marLeft w:val="0"/>
      <w:marRight w:val="0"/>
      <w:marTop w:val="0"/>
      <w:marBottom w:val="0"/>
      <w:divBdr>
        <w:top w:val="none" w:sz="0" w:space="0" w:color="auto"/>
        <w:left w:val="none" w:sz="0" w:space="0" w:color="auto"/>
        <w:bottom w:val="none" w:sz="0" w:space="0" w:color="auto"/>
        <w:right w:val="none" w:sz="0" w:space="0" w:color="auto"/>
      </w:divBdr>
    </w:div>
    <w:div w:id="710768030">
      <w:bodyDiv w:val="1"/>
      <w:marLeft w:val="0"/>
      <w:marRight w:val="0"/>
      <w:marTop w:val="0"/>
      <w:marBottom w:val="0"/>
      <w:divBdr>
        <w:top w:val="none" w:sz="0" w:space="0" w:color="auto"/>
        <w:left w:val="none" w:sz="0" w:space="0" w:color="auto"/>
        <w:bottom w:val="none" w:sz="0" w:space="0" w:color="auto"/>
        <w:right w:val="none" w:sz="0" w:space="0" w:color="auto"/>
      </w:divBdr>
    </w:div>
    <w:div w:id="711153365">
      <w:bodyDiv w:val="1"/>
      <w:marLeft w:val="0"/>
      <w:marRight w:val="0"/>
      <w:marTop w:val="0"/>
      <w:marBottom w:val="0"/>
      <w:divBdr>
        <w:top w:val="none" w:sz="0" w:space="0" w:color="auto"/>
        <w:left w:val="none" w:sz="0" w:space="0" w:color="auto"/>
        <w:bottom w:val="none" w:sz="0" w:space="0" w:color="auto"/>
        <w:right w:val="none" w:sz="0" w:space="0" w:color="auto"/>
      </w:divBdr>
    </w:div>
    <w:div w:id="711267420">
      <w:bodyDiv w:val="1"/>
      <w:marLeft w:val="0"/>
      <w:marRight w:val="0"/>
      <w:marTop w:val="0"/>
      <w:marBottom w:val="0"/>
      <w:divBdr>
        <w:top w:val="none" w:sz="0" w:space="0" w:color="auto"/>
        <w:left w:val="none" w:sz="0" w:space="0" w:color="auto"/>
        <w:bottom w:val="none" w:sz="0" w:space="0" w:color="auto"/>
        <w:right w:val="none" w:sz="0" w:space="0" w:color="auto"/>
      </w:divBdr>
    </w:div>
    <w:div w:id="711421970">
      <w:bodyDiv w:val="1"/>
      <w:marLeft w:val="0"/>
      <w:marRight w:val="0"/>
      <w:marTop w:val="0"/>
      <w:marBottom w:val="0"/>
      <w:divBdr>
        <w:top w:val="none" w:sz="0" w:space="0" w:color="auto"/>
        <w:left w:val="none" w:sz="0" w:space="0" w:color="auto"/>
        <w:bottom w:val="none" w:sz="0" w:space="0" w:color="auto"/>
        <w:right w:val="none" w:sz="0" w:space="0" w:color="auto"/>
      </w:divBdr>
    </w:div>
    <w:div w:id="712120883">
      <w:bodyDiv w:val="1"/>
      <w:marLeft w:val="0"/>
      <w:marRight w:val="0"/>
      <w:marTop w:val="0"/>
      <w:marBottom w:val="0"/>
      <w:divBdr>
        <w:top w:val="none" w:sz="0" w:space="0" w:color="auto"/>
        <w:left w:val="none" w:sz="0" w:space="0" w:color="auto"/>
        <w:bottom w:val="none" w:sz="0" w:space="0" w:color="auto"/>
        <w:right w:val="none" w:sz="0" w:space="0" w:color="auto"/>
      </w:divBdr>
    </w:div>
    <w:div w:id="712846562">
      <w:bodyDiv w:val="1"/>
      <w:marLeft w:val="0"/>
      <w:marRight w:val="0"/>
      <w:marTop w:val="0"/>
      <w:marBottom w:val="0"/>
      <w:divBdr>
        <w:top w:val="none" w:sz="0" w:space="0" w:color="auto"/>
        <w:left w:val="none" w:sz="0" w:space="0" w:color="auto"/>
        <w:bottom w:val="none" w:sz="0" w:space="0" w:color="auto"/>
        <w:right w:val="none" w:sz="0" w:space="0" w:color="auto"/>
      </w:divBdr>
    </w:div>
    <w:div w:id="715356358">
      <w:bodyDiv w:val="1"/>
      <w:marLeft w:val="0"/>
      <w:marRight w:val="0"/>
      <w:marTop w:val="0"/>
      <w:marBottom w:val="0"/>
      <w:divBdr>
        <w:top w:val="none" w:sz="0" w:space="0" w:color="auto"/>
        <w:left w:val="none" w:sz="0" w:space="0" w:color="auto"/>
        <w:bottom w:val="none" w:sz="0" w:space="0" w:color="auto"/>
        <w:right w:val="none" w:sz="0" w:space="0" w:color="auto"/>
      </w:divBdr>
    </w:div>
    <w:div w:id="715356572">
      <w:bodyDiv w:val="1"/>
      <w:marLeft w:val="0"/>
      <w:marRight w:val="0"/>
      <w:marTop w:val="0"/>
      <w:marBottom w:val="0"/>
      <w:divBdr>
        <w:top w:val="none" w:sz="0" w:space="0" w:color="auto"/>
        <w:left w:val="none" w:sz="0" w:space="0" w:color="auto"/>
        <w:bottom w:val="none" w:sz="0" w:space="0" w:color="auto"/>
        <w:right w:val="none" w:sz="0" w:space="0" w:color="auto"/>
      </w:divBdr>
    </w:div>
    <w:div w:id="715356686">
      <w:bodyDiv w:val="1"/>
      <w:marLeft w:val="0"/>
      <w:marRight w:val="0"/>
      <w:marTop w:val="0"/>
      <w:marBottom w:val="0"/>
      <w:divBdr>
        <w:top w:val="none" w:sz="0" w:space="0" w:color="auto"/>
        <w:left w:val="none" w:sz="0" w:space="0" w:color="auto"/>
        <w:bottom w:val="none" w:sz="0" w:space="0" w:color="auto"/>
        <w:right w:val="none" w:sz="0" w:space="0" w:color="auto"/>
      </w:divBdr>
    </w:div>
    <w:div w:id="715930779">
      <w:bodyDiv w:val="1"/>
      <w:marLeft w:val="0"/>
      <w:marRight w:val="0"/>
      <w:marTop w:val="0"/>
      <w:marBottom w:val="0"/>
      <w:divBdr>
        <w:top w:val="none" w:sz="0" w:space="0" w:color="auto"/>
        <w:left w:val="none" w:sz="0" w:space="0" w:color="auto"/>
        <w:bottom w:val="none" w:sz="0" w:space="0" w:color="auto"/>
        <w:right w:val="none" w:sz="0" w:space="0" w:color="auto"/>
      </w:divBdr>
    </w:div>
    <w:div w:id="716248579">
      <w:bodyDiv w:val="1"/>
      <w:marLeft w:val="0"/>
      <w:marRight w:val="0"/>
      <w:marTop w:val="0"/>
      <w:marBottom w:val="0"/>
      <w:divBdr>
        <w:top w:val="none" w:sz="0" w:space="0" w:color="auto"/>
        <w:left w:val="none" w:sz="0" w:space="0" w:color="auto"/>
        <w:bottom w:val="none" w:sz="0" w:space="0" w:color="auto"/>
        <w:right w:val="none" w:sz="0" w:space="0" w:color="auto"/>
      </w:divBdr>
    </w:div>
    <w:div w:id="716320749">
      <w:bodyDiv w:val="1"/>
      <w:marLeft w:val="0"/>
      <w:marRight w:val="0"/>
      <w:marTop w:val="0"/>
      <w:marBottom w:val="0"/>
      <w:divBdr>
        <w:top w:val="none" w:sz="0" w:space="0" w:color="auto"/>
        <w:left w:val="none" w:sz="0" w:space="0" w:color="auto"/>
        <w:bottom w:val="none" w:sz="0" w:space="0" w:color="auto"/>
        <w:right w:val="none" w:sz="0" w:space="0" w:color="auto"/>
      </w:divBdr>
    </w:div>
    <w:div w:id="716466995">
      <w:bodyDiv w:val="1"/>
      <w:marLeft w:val="0"/>
      <w:marRight w:val="0"/>
      <w:marTop w:val="0"/>
      <w:marBottom w:val="0"/>
      <w:divBdr>
        <w:top w:val="none" w:sz="0" w:space="0" w:color="auto"/>
        <w:left w:val="none" w:sz="0" w:space="0" w:color="auto"/>
        <w:bottom w:val="none" w:sz="0" w:space="0" w:color="auto"/>
        <w:right w:val="none" w:sz="0" w:space="0" w:color="auto"/>
      </w:divBdr>
    </w:div>
    <w:div w:id="716853569">
      <w:bodyDiv w:val="1"/>
      <w:marLeft w:val="0"/>
      <w:marRight w:val="0"/>
      <w:marTop w:val="0"/>
      <w:marBottom w:val="0"/>
      <w:divBdr>
        <w:top w:val="none" w:sz="0" w:space="0" w:color="auto"/>
        <w:left w:val="none" w:sz="0" w:space="0" w:color="auto"/>
        <w:bottom w:val="none" w:sz="0" w:space="0" w:color="auto"/>
        <w:right w:val="none" w:sz="0" w:space="0" w:color="auto"/>
      </w:divBdr>
    </w:div>
    <w:div w:id="718209968">
      <w:bodyDiv w:val="1"/>
      <w:marLeft w:val="0"/>
      <w:marRight w:val="0"/>
      <w:marTop w:val="0"/>
      <w:marBottom w:val="0"/>
      <w:divBdr>
        <w:top w:val="none" w:sz="0" w:space="0" w:color="auto"/>
        <w:left w:val="none" w:sz="0" w:space="0" w:color="auto"/>
        <w:bottom w:val="none" w:sz="0" w:space="0" w:color="auto"/>
        <w:right w:val="none" w:sz="0" w:space="0" w:color="auto"/>
      </w:divBdr>
    </w:div>
    <w:div w:id="718631582">
      <w:bodyDiv w:val="1"/>
      <w:marLeft w:val="0"/>
      <w:marRight w:val="0"/>
      <w:marTop w:val="0"/>
      <w:marBottom w:val="0"/>
      <w:divBdr>
        <w:top w:val="none" w:sz="0" w:space="0" w:color="auto"/>
        <w:left w:val="none" w:sz="0" w:space="0" w:color="auto"/>
        <w:bottom w:val="none" w:sz="0" w:space="0" w:color="auto"/>
        <w:right w:val="none" w:sz="0" w:space="0" w:color="auto"/>
      </w:divBdr>
    </w:div>
    <w:div w:id="722021070">
      <w:bodyDiv w:val="1"/>
      <w:marLeft w:val="0"/>
      <w:marRight w:val="0"/>
      <w:marTop w:val="0"/>
      <w:marBottom w:val="0"/>
      <w:divBdr>
        <w:top w:val="none" w:sz="0" w:space="0" w:color="auto"/>
        <w:left w:val="none" w:sz="0" w:space="0" w:color="auto"/>
        <w:bottom w:val="none" w:sz="0" w:space="0" w:color="auto"/>
        <w:right w:val="none" w:sz="0" w:space="0" w:color="auto"/>
      </w:divBdr>
    </w:div>
    <w:div w:id="722145602">
      <w:bodyDiv w:val="1"/>
      <w:marLeft w:val="0"/>
      <w:marRight w:val="0"/>
      <w:marTop w:val="0"/>
      <w:marBottom w:val="0"/>
      <w:divBdr>
        <w:top w:val="none" w:sz="0" w:space="0" w:color="auto"/>
        <w:left w:val="none" w:sz="0" w:space="0" w:color="auto"/>
        <w:bottom w:val="none" w:sz="0" w:space="0" w:color="auto"/>
        <w:right w:val="none" w:sz="0" w:space="0" w:color="auto"/>
      </w:divBdr>
    </w:div>
    <w:div w:id="722753380">
      <w:bodyDiv w:val="1"/>
      <w:marLeft w:val="0"/>
      <w:marRight w:val="0"/>
      <w:marTop w:val="0"/>
      <w:marBottom w:val="0"/>
      <w:divBdr>
        <w:top w:val="none" w:sz="0" w:space="0" w:color="auto"/>
        <w:left w:val="none" w:sz="0" w:space="0" w:color="auto"/>
        <w:bottom w:val="none" w:sz="0" w:space="0" w:color="auto"/>
        <w:right w:val="none" w:sz="0" w:space="0" w:color="auto"/>
      </w:divBdr>
    </w:div>
    <w:div w:id="724766707">
      <w:bodyDiv w:val="1"/>
      <w:marLeft w:val="0"/>
      <w:marRight w:val="0"/>
      <w:marTop w:val="0"/>
      <w:marBottom w:val="0"/>
      <w:divBdr>
        <w:top w:val="none" w:sz="0" w:space="0" w:color="auto"/>
        <w:left w:val="none" w:sz="0" w:space="0" w:color="auto"/>
        <w:bottom w:val="none" w:sz="0" w:space="0" w:color="auto"/>
        <w:right w:val="none" w:sz="0" w:space="0" w:color="auto"/>
      </w:divBdr>
    </w:div>
    <w:div w:id="725641976">
      <w:bodyDiv w:val="1"/>
      <w:marLeft w:val="0"/>
      <w:marRight w:val="0"/>
      <w:marTop w:val="0"/>
      <w:marBottom w:val="0"/>
      <w:divBdr>
        <w:top w:val="none" w:sz="0" w:space="0" w:color="auto"/>
        <w:left w:val="none" w:sz="0" w:space="0" w:color="auto"/>
        <w:bottom w:val="none" w:sz="0" w:space="0" w:color="auto"/>
        <w:right w:val="none" w:sz="0" w:space="0" w:color="auto"/>
      </w:divBdr>
    </w:div>
    <w:div w:id="726033196">
      <w:bodyDiv w:val="1"/>
      <w:marLeft w:val="0"/>
      <w:marRight w:val="0"/>
      <w:marTop w:val="0"/>
      <w:marBottom w:val="0"/>
      <w:divBdr>
        <w:top w:val="none" w:sz="0" w:space="0" w:color="auto"/>
        <w:left w:val="none" w:sz="0" w:space="0" w:color="auto"/>
        <w:bottom w:val="none" w:sz="0" w:space="0" w:color="auto"/>
        <w:right w:val="none" w:sz="0" w:space="0" w:color="auto"/>
      </w:divBdr>
    </w:div>
    <w:div w:id="727000869">
      <w:bodyDiv w:val="1"/>
      <w:marLeft w:val="0"/>
      <w:marRight w:val="0"/>
      <w:marTop w:val="0"/>
      <w:marBottom w:val="0"/>
      <w:divBdr>
        <w:top w:val="none" w:sz="0" w:space="0" w:color="auto"/>
        <w:left w:val="none" w:sz="0" w:space="0" w:color="auto"/>
        <w:bottom w:val="none" w:sz="0" w:space="0" w:color="auto"/>
        <w:right w:val="none" w:sz="0" w:space="0" w:color="auto"/>
      </w:divBdr>
    </w:div>
    <w:div w:id="727385110">
      <w:bodyDiv w:val="1"/>
      <w:marLeft w:val="0"/>
      <w:marRight w:val="0"/>
      <w:marTop w:val="0"/>
      <w:marBottom w:val="0"/>
      <w:divBdr>
        <w:top w:val="none" w:sz="0" w:space="0" w:color="auto"/>
        <w:left w:val="none" w:sz="0" w:space="0" w:color="auto"/>
        <w:bottom w:val="none" w:sz="0" w:space="0" w:color="auto"/>
        <w:right w:val="none" w:sz="0" w:space="0" w:color="auto"/>
      </w:divBdr>
    </w:div>
    <w:div w:id="728505136">
      <w:bodyDiv w:val="1"/>
      <w:marLeft w:val="0"/>
      <w:marRight w:val="0"/>
      <w:marTop w:val="0"/>
      <w:marBottom w:val="0"/>
      <w:divBdr>
        <w:top w:val="none" w:sz="0" w:space="0" w:color="auto"/>
        <w:left w:val="none" w:sz="0" w:space="0" w:color="auto"/>
        <w:bottom w:val="none" w:sz="0" w:space="0" w:color="auto"/>
        <w:right w:val="none" w:sz="0" w:space="0" w:color="auto"/>
      </w:divBdr>
    </w:div>
    <w:div w:id="729501296">
      <w:bodyDiv w:val="1"/>
      <w:marLeft w:val="0"/>
      <w:marRight w:val="0"/>
      <w:marTop w:val="0"/>
      <w:marBottom w:val="0"/>
      <w:divBdr>
        <w:top w:val="none" w:sz="0" w:space="0" w:color="auto"/>
        <w:left w:val="none" w:sz="0" w:space="0" w:color="auto"/>
        <w:bottom w:val="none" w:sz="0" w:space="0" w:color="auto"/>
        <w:right w:val="none" w:sz="0" w:space="0" w:color="auto"/>
      </w:divBdr>
    </w:div>
    <w:div w:id="730037278">
      <w:bodyDiv w:val="1"/>
      <w:marLeft w:val="0"/>
      <w:marRight w:val="0"/>
      <w:marTop w:val="0"/>
      <w:marBottom w:val="0"/>
      <w:divBdr>
        <w:top w:val="none" w:sz="0" w:space="0" w:color="auto"/>
        <w:left w:val="none" w:sz="0" w:space="0" w:color="auto"/>
        <w:bottom w:val="none" w:sz="0" w:space="0" w:color="auto"/>
        <w:right w:val="none" w:sz="0" w:space="0" w:color="auto"/>
      </w:divBdr>
    </w:div>
    <w:div w:id="731584057">
      <w:bodyDiv w:val="1"/>
      <w:marLeft w:val="0"/>
      <w:marRight w:val="0"/>
      <w:marTop w:val="0"/>
      <w:marBottom w:val="0"/>
      <w:divBdr>
        <w:top w:val="none" w:sz="0" w:space="0" w:color="auto"/>
        <w:left w:val="none" w:sz="0" w:space="0" w:color="auto"/>
        <w:bottom w:val="none" w:sz="0" w:space="0" w:color="auto"/>
        <w:right w:val="none" w:sz="0" w:space="0" w:color="auto"/>
      </w:divBdr>
    </w:div>
    <w:div w:id="736511356">
      <w:bodyDiv w:val="1"/>
      <w:marLeft w:val="0"/>
      <w:marRight w:val="0"/>
      <w:marTop w:val="0"/>
      <w:marBottom w:val="0"/>
      <w:divBdr>
        <w:top w:val="none" w:sz="0" w:space="0" w:color="auto"/>
        <w:left w:val="none" w:sz="0" w:space="0" w:color="auto"/>
        <w:bottom w:val="none" w:sz="0" w:space="0" w:color="auto"/>
        <w:right w:val="none" w:sz="0" w:space="0" w:color="auto"/>
      </w:divBdr>
    </w:div>
    <w:div w:id="737019248">
      <w:bodyDiv w:val="1"/>
      <w:marLeft w:val="0"/>
      <w:marRight w:val="0"/>
      <w:marTop w:val="0"/>
      <w:marBottom w:val="0"/>
      <w:divBdr>
        <w:top w:val="none" w:sz="0" w:space="0" w:color="auto"/>
        <w:left w:val="none" w:sz="0" w:space="0" w:color="auto"/>
        <w:bottom w:val="none" w:sz="0" w:space="0" w:color="auto"/>
        <w:right w:val="none" w:sz="0" w:space="0" w:color="auto"/>
      </w:divBdr>
    </w:div>
    <w:div w:id="737020311">
      <w:bodyDiv w:val="1"/>
      <w:marLeft w:val="0"/>
      <w:marRight w:val="0"/>
      <w:marTop w:val="0"/>
      <w:marBottom w:val="0"/>
      <w:divBdr>
        <w:top w:val="none" w:sz="0" w:space="0" w:color="auto"/>
        <w:left w:val="none" w:sz="0" w:space="0" w:color="auto"/>
        <w:bottom w:val="none" w:sz="0" w:space="0" w:color="auto"/>
        <w:right w:val="none" w:sz="0" w:space="0" w:color="auto"/>
      </w:divBdr>
    </w:div>
    <w:div w:id="737364410">
      <w:bodyDiv w:val="1"/>
      <w:marLeft w:val="0"/>
      <w:marRight w:val="0"/>
      <w:marTop w:val="0"/>
      <w:marBottom w:val="0"/>
      <w:divBdr>
        <w:top w:val="none" w:sz="0" w:space="0" w:color="auto"/>
        <w:left w:val="none" w:sz="0" w:space="0" w:color="auto"/>
        <w:bottom w:val="none" w:sz="0" w:space="0" w:color="auto"/>
        <w:right w:val="none" w:sz="0" w:space="0" w:color="auto"/>
      </w:divBdr>
    </w:div>
    <w:div w:id="737434253">
      <w:bodyDiv w:val="1"/>
      <w:marLeft w:val="0"/>
      <w:marRight w:val="0"/>
      <w:marTop w:val="0"/>
      <w:marBottom w:val="0"/>
      <w:divBdr>
        <w:top w:val="none" w:sz="0" w:space="0" w:color="auto"/>
        <w:left w:val="none" w:sz="0" w:space="0" w:color="auto"/>
        <w:bottom w:val="none" w:sz="0" w:space="0" w:color="auto"/>
        <w:right w:val="none" w:sz="0" w:space="0" w:color="auto"/>
      </w:divBdr>
    </w:div>
    <w:div w:id="737940869">
      <w:bodyDiv w:val="1"/>
      <w:marLeft w:val="0"/>
      <w:marRight w:val="0"/>
      <w:marTop w:val="0"/>
      <w:marBottom w:val="0"/>
      <w:divBdr>
        <w:top w:val="none" w:sz="0" w:space="0" w:color="auto"/>
        <w:left w:val="none" w:sz="0" w:space="0" w:color="auto"/>
        <w:bottom w:val="none" w:sz="0" w:space="0" w:color="auto"/>
        <w:right w:val="none" w:sz="0" w:space="0" w:color="auto"/>
      </w:divBdr>
    </w:div>
    <w:div w:id="738677202">
      <w:bodyDiv w:val="1"/>
      <w:marLeft w:val="0"/>
      <w:marRight w:val="0"/>
      <w:marTop w:val="0"/>
      <w:marBottom w:val="0"/>
      <w:divBdr>
        <w:top w:val="none" w:sz="0" w:space="0" w:color="auto"/>
        <w:left w:val="none" w:sz="0" w:space="0" w:color="auto"/>
        <w:bottom w:val="none" w:sz="0" w:space="0" w:color="auto"/>
        <w:right w:val="none" w:sz="0" w:space="0" w:color="auto"/>
      </w:divBdr>
    </w:div>
    <w:div w:id="738863855">
      <w:bodyDiv w:val="1"/>
      <w:marLeft w:val="0"/>
      <w:marRight w:val="0"/>
      <w:marTop w:val="0"/>
      <w:marBottom w:val="0"/>
      <w:divBdr>
        <w:top w:val="none" w:sz="0" w:space="0" w:color="auto"/>
        <w:left w:val="none" w:sz="0" w:space="0" w:color="auto"/>
        <w:bottom w:val="none" w:sz="0" w:space="0" w:color="auto"/>
        <w:right w:val="none" w:sz="0" w:space="0" w:color="auto"/>
      </w:divBdr>
    </w:div>
    <w:div w:id="738944890">
      <w:bodyDiv w:val="1"/>
      <w:marLeft w:val="0"/>
      <w:marRight w:val="0"/>
      <w:marTop w:val="0"/>
      <w:marBottom w:val="0"/>
      <w:divBdr>
        <w:top w:val="none" w:sz="0" w:space="0" w:color="auto"/>
        <w:left w:val="none" w:sz="0" w:space="0" w:color="auto"/>
        <w:bottom w:val="none" w:sz="0" w:space="0" w:color="auto"/>
        <w:right w:val="none" w:sz="0" w:space="0" w:color="auto"/>
      </w:divBdr>
    </w:div>
    <w:div w:id="739211085">
      <w:bodyDiv w:val="1"/>
      <w:marLeft w:val="0"/>
      <w:marRight w:val="0"/>
      <w:marTop w:val="0"/>
      <w:marBottom w:val="0"/>
      <w:divBdr>
        <w:top w:val="none" w:sz="0" w:space="0" w:color="auto"/>
        <w:left w:val="none" w:sz="0" w:space="0" w:color="auto"/>
        <w:bottom w:val="none" w:sz="0" w:space="0" w:color="auto"/>
        <w:right w:val="none" w:sz="0" w:space="0" w:color="auto"/>
      </w:divBdr>
    </w:div>
    <w:div w:id="739517741">
      <w:bodyDiv w:val="1"/>
      <w:marLeft w:val="0"/>
      <w:marRight w:val="0"/>
      <w:marTop w:val="0"/>
      <w:marBottom w:val="0"/>
      <w:divBdr>
        <w:top w:val="none" w:sz="0" w:space="0" w:color="auto"/>
        <w:left w:val="none" w:sz="0" w:space="0" w:color="auto"/>
        <w:bottom w:val="none" w:sz="0" w:space="0" w:color="auto"/>
        <w:right w:val="none" w:sz="0" w:space="0" w:color="auto"/>
      </w:divBdr>
    </w:div>
    <w:div w:id="740101481">
      <w:bodyDiv w:val="1"/>
      <w:marLeft w:val="0"/>
      <w:marRight w:val="0"/>
      <w:marTop w:val="0"/>
      <w:marBottom w:val="0"/>
      <w:divBdr>
        <w:top w:val="none" w:sz="0" w:space="0" w:color="auto"/>
        <w:left w:val="none" w:sz="0" w:space="0" w:color="auto"/>
        <w:bottom w:val="none" w:sz="0" w:space="0" w:color="auto"/>
        <w:right w:val="none" w:sz="0" w:space="0" w:color="auto"/>
      </w:divBdr>
    </w:div>
    <w:div w:id="740444247">
      <w:bodyDiv w:val="1"/>
      <w:marLeft w:val="0"/>
      <w:marRight w:val="0"/>
      <w:marTop w:val="0"/>
      <w:marBottom w:val="0"/>
      <w:divBdr>
        <w:top w:val="none" w:sz="0" w:space="0" w:color="auto"/>
        <w:left w:val="none" w:sz="0" w:space="0" w:color="auto"/>
        <w:bottom w:val="none" w:sz="0" w:space="0" w:color="auto"/>
        <w:right w:val="none" w:sz="0" w:space="0" w:color="auto"/>
      </w:divBdr>
    </w:div>
    <w:div w:id="741565172">
      <w:bodyDiv w:val="1"/>
      <w:marLeft w:val="0"/>
      <w:marRight w:val="0"/>
      <w:marTop w:val="0"/>
      <w:marBottom w:val="0"/>
      <w:divBdr>
        <w:top w:val="none" w:sz="0" w:space="0" w:color="auto"/>
        <w:left w:val="none" w:sz="0" w:space="0" w:color="auto"/>
        <w:bottom w:val="none" w:sz="0" w:space="0" w:color="auto"/>
        <w:right w:val="none" w:sz="0" w:space="0" w:color="auto"/>
      </w:divBdr>
    </w:div>
    <w:div w:id="742411523">
      <w:bodyDiv w:val="1"/>
      <w:marLeft w:val="0"/>
      <w:marRight w:val="0"/>
      <w:marTop w:val="0"/>
      <w:marBottom w:val="0"/>
      <w:divBdr>
        <w:top w:val="none" w:sz="0" w:space="0" w:color="auto"/>
        <w:left w:val="none" w:sz="0" w:space="0" w:color="auto"/>
        <w:bottom w:val="none" w:sz="0" w:space="0" w:color="auto"/>
        <w:right w:val="none" w:sz="0" w:space="0" w:color="auto"/>
      </w:divBdr>
    </w:div>
    <w:div w:id="743452460">
      <w:bodyDiv w:val="1"/>
      <w:marLeft w:val="0"/>
      <w:marRight w:val="0"/>
      <w:marTop w:val="0"/>
      <w:marBottom w:val="0"/>
      <w:divBdr>
        <w:top w:val="none" w:sz="0" w:space="0" w:color="auto"/>
        <w:left w:val="none" w:sz="0" w:space="0" w:color="auto"/>
        <w:bottom w:val="none" w:sz="0" w:space="0" w:color="auto"/>
        <w:right w:val="none" w:sz="0" w:space="0" w:color="auto"/>
      </w:divBdr>
    </w:div>
    <w:div w:id="744182072">
      <w:bodyDiv w:val="1"/>
      <w:marLeft w:val="0"/>
      <w:marRight w:val="0"/>
      <w:marTop w:val="0"/>
      <w:marBottom w:val="0"/>
      <w:divBdr>
        <w:top w:val="none" w:sz="0" w:space="0" w:color="auto"/>
        <w:left w:val="none" w:sz="0" w:space="0" w:color="auto"/>
        <w:bottom w:val="none" w:sz="0" w:space="0" w:color="auto"/>
        <w:right w:val="none" w:sz="0" w:space="0" w:color="auto"/>
      </w:divBdr>
    </w:div>
    <w:div w:id="745498608">
      <w:bodyDiv w:val="1"/>
      <w:marLeft w:val="0"/>
      <w:marRight w:val="0"/>
      <w:marTop w:val="0"/>
      <w:marBottom w:val="0"/>
      <w:divBdr>
        <w:top w:val="none" w:sz="0" w:space="0" w:color="auto"/>
        <w:left w:val="none" w:sz="0" w:space="0" w:color="auto"/>
        <w:bottom w:val="none" w:sz="0" w:space="0" w:color="auto"/>
        <w:right w:val="none" w:sz="0" w:space="0" w:color="auto"/>
      </w:divBdr>
    </w:div>
    <w:div w:id="745691570">
      <w:bodyDiv w:val="1"/>
      <w:marLeft w:val="0"/>
      <w:marRight w:val="0"/>
      <w:marTop w:val="0"/>
      <w:marBottom w:val="0"/>
      <w:divBdr>
        <w:top w:val="none" w:sz="0" w:space="0" w:color="auto"/>
        <w:left w:val="none" w:sz="0" w:space="0" w:color="auto"/>
        <w:bottom w:val="none" w:sz="0" w:space="0" w:color="auto"/>
        <w:right w:val="none" w:sz="0" w:space="0" w:color="auto"/>
      </w:divBdr>
    </w:div>
    <w:div w:id="747579838">
      <w:bodyDiv w:val="1"/>
      <w:marLeft w:val="0"/>
      <w:marRight w:val="0"/>
      <w:marTop w:val="0"/>
      <w:marBottom w:val="0"/>
      <w:divBdr>
        <w:top w:val="none" w:sz="0" w:space="0" w:color="auto"/>
        <w:left w:val="none" w:sz="0" w:space="0" w:color="auto"/>
        <w:bottom w:val="none" w:sz="0" w:space="0" w:color="auto"/>
        <w:right w:val="none" w:sz="0" w:space="0" w:color="auto"/>
      </w:divBdr>
    </w:div>
    <w:div w:id="747775620">
      <w:bodyDiv w:val="1"/>
      <w:marLeft w:val="0"/>
      <w:marRight w:val="0"/>
      <w:marTop w:val="0"/>
      <w:marBottom w:val="0"/>
      <w:divBdr>
        <w:top w:val="none" w:sz="0" w:space="0" w:color="auto"/>
        <w:left w:val="none" w:sz="0" w:space="0" w:color="auto"/>
        <w:bottom w:val="none" w:sz="0" w:space="0" w:color="auto"/>
        <w:right w:val="none" w:sz="0" w:space="0" w:color="auto"/>
      </w:divBdr>
    </w:div>
    <w:div w:id="748232123">
      <w:bodyDiv w:val="1"/>
      <w:marLeft w:val="0"/>
      <w:marRight w:val="0"/>
      <w:marTop w:val="0"/>
      <w:marBottom w:val="0"/>
      <w:divBdr>
        <w:top w:val="none" w:sz="0" w:space="0" w:color="auto"/>
        <w:left w:val="none" w:sz="0" w:space="0" w:color="auto"/>
        <w:bottom w:val="none" w:sz="0" w:space="0" w:color="auto"/>
        <w:right w:val="none" w:sz="0" w:space="0" w:color="auto"/>
      </w:divBdr>
    </w:div>
    <w:div w:id="750276804">
      <w:bodyDiv w:val="1"/>
      <w:marLeft w:val="0"/>
      <w:marRight w:val="0"/>
      <w:marTop w:val="0"/>
      <w:marBottom w:val="0"/>
      <w:divBdr>
        <w:top w:val="none" w:sz="0" w:space="0" w:color="auto"/>
        <w:left w:val="none" w:sz="0" w:space="0" w:color="auto"/>
        <w:bottom w:val="none" w:sz="0" w:space="0" w:color="auto"/>
        <w:right w:val="none" w:sz="0" w:space="0" w:color="auto"/>
      </w:divBdr>
    </w:div>
    <w:div w:id="750928575">
      <w:bodyDiv w:val="1"/>
      <w:marLeft w:val="0"/>
      <w:marRight w:val="0"/>
      <w:marTop w:val="0"/>
      <w:marBottom w:val="0"/>
      <w:divBdr>
        <w:top w:val="none" w:sz="0" w:space="0" w:color="auto"/>
        <w:left w:val="none" w:sz="0" w:space="0" w:color="auto"/>
        <w:bottom w:val="none" w:sz="0" w:space="0" w:color="auto"/>
        <w:right w:val="none" w:sz="0" w:space="0" w:color="auto"/>
      </w:divBdr>
    </w:div>
    <w:div w:id="751662879">
      <w:bodyDiv w:val="1"/>
      <w:marLeft w:val="0"/>
      <w:marRight w:val="0"/>
      <w:marTop w:val="0"/>
      <w:marBottom w:val="0"/>
      <w:divBdr>
        <w:top w:val="none" w:sz="0" w:space="0" w:color="auto"/>
        <w:left w:val="none" w:sz="0" w:space="0" w:color="auto"/>
        <w:bottom w:val="none" w:sz="0" w:space="0" w:color="auto"/>
        <w:right w:val="none" w:sz="0" w:space="0" w:color="auto"/>
      </w:divBdr>
    </w:div>
    <w:div w:id="751781588">
      <w:bodyDiv w:val="1"/>
      <w:marLeft w:val="0"/>
      <w:marRight w:val="0"/>
      <w:marTop w:val="0"/>
      <w:marBottom w:val="0"/>
      <w:divBdr>
        <w:top w:val="none" w:sz="0" w:space="0" w:color="auto"/>
        <w:left w:val="none" w:sz="0" w:space="0" w:color="auto"/>
        <w:bottom w:val="none" w:sz="0" w:space="0" w:color="auto"/>
        <w:right w:val="none" w:sz="0" w:space="0" w:color="auto"/>
      </w:divBdr>
    </w:div>
    <w:div w:id="752507011">
      <w:bodyDiv w:val="1"/>
      <w:marLeft w:val="0"/>
      <w:marRight w:val="0"/>
      <w:marTop w:val="0"/>
      <w:marBottom w:val="0"/>
      <w:divBdr>
        <w:top w:val="none" w:sz="0" w:space="0" w:color="auto"/>
        <w:left w:val="none" w:sz="0" w:space="0" w:color="auto"/>
        <w:bottom w:val="none" w:sz="0" w:space="0" w:color="auto"/>
        <w:right w:val="none" w:sz="0" w:space="0" w:color="auto"/>
      </w:divBdr>
    </w:div>
    <w:div w:id="753017309">
      <w:bodyDiv w:val="1"/>
      <w:marLeft w:val="0"/>
      <w:marRight w:val="0"/>
      <w:marTop w:val="0"/>
      <w:marBottom w:val="0"/>
      <w:divBdr>
        <w:top w:val="none" w:sz="0" w:space="0" w:color="auto"/>
        <w:left w:val="none" w:sz="0" w:space="0" w:color="auto"/>
        <w:bottom w:val="none" w:sz="0" w:space="0" w:color="auto"/>
        <w:right w:val="none" w:sz="0" w:space="0" w:color="auto"/>
      </w:divBdr>
    </w:div>
    <w:div w:id="753892645">
      <w:bodyDiv w:val="1"/>
      <w:marLeft w:val="0"/>
      <w:marRight w:val="0"/>
      <w:marTop w:val="0"/>
      <w:marBottom w:val="0"/>
      <w:divBdr>
        <w:top w:val="none" w:sz="0" w:space="0" w:color="auto"/>
        <w:left w:val="none" w:sz="0" w:space="0" w:color="auto"/>
        <w:bottom w:val="none" w:sz="0" w:space="0" w:color="auto"/>
        <w:right w:val="none" w:sz="0" w:space="0" w:color="auto"/>
      </w:divBdr>
    </w:div>
    <w:div w:id="754015964">
      <w:bodyDiv w:val="1"/>
      <w:marLeft w:val="0"/>
      <w:marRight w:val="0"/>
      <w:marTop w:val="0"/>
      <w:marBottom w:val="0"/>
      <w:divBdr>
        <w:top w:val="none" w:sz="0" w:space="0" w:color="auto"/>
        <w:left w:val="none" w:sz="0" w:space="0" w:color="auto"/>
        <w:bottom w:val="none" w:sz="0" w:space="0" w:color="auto"/>
        <w:right w:val="none" w:sz="0" w:space="0" w:color="auto"/>
      </w:divBdr>
    </w:div>
    <w:div w:id="756437618">
      <w:bodyDiv w:val="1"/>
      <w:marLeft w:val="0"/>
      <w:marRight w:val="0"/>
      <w:marTop w:val="0"/>
      <w:marBottom w:val="0"/>
      <w:divBdr>
        <w:top w:val="none" w:sz="0" w:space="0" w:color="auto"/>
        <w:left w:val="none" w:sz="0" w:space="0" w:color="auto"/>
        <w:bottom w:val="none" w:sz="0" w:space="0" w:color="auto"/>
        <w:right w:val="none" w:sz="0" w:space="0" w:color="auto"/>
      </w:divBdr>
    </w:div>
    <w:div w:id="756679919">
      <w:bodyDiv w:val="1"/>
      <w:marLeft w:val="0"/>
      <w:marRight w:val="0"/>
      <w:marTop w:val="0"/>
      <w:marBottom w:val="0"/>
      <w:divBdr>
        <w:top w:val="none" w:sz="0" w:space="0" w:color="auto"/>
        <w:left w:val="none" w:sz="0" w:space="0" w:color="auto"/>
        <w:bottom w:val="none" w:sz="0" w:space="0" w:color="auto"/>
        <w:right w:val="none" w:sz="0" w:space="0" w:color="auto"/>
      </w:divBdr>
    </w:div>
    <w:div w:id="757212423">
      <w:bodyDiv w:val="1"/>
      <w:marLeft w:val="0"/>
      <w:marRight w:val="0"/>
      <w:marTop w:val="0"/>
      <w:marBottom w:val="0"/>
      <w:divBdr>
        <w:top w:val="none" w:sz="0" w:space="0" w:color="auto"/>
        <w:left w:val="none" w:sz="0" w:space="0" w:color="auto"/>
        <w:bottom w:val="none" w:sz="0" w:space="0" w:color="auto"/>
        <w:right w:val="none" w:sz="0" w:space="0" w:color="auto"/>
      </w:divBdr>
    </w:div>
    <w:div w:id="757560154">
      <w:bodyDiv w:val="1"/>
      <w:marLeft w:val="0"/>
      <w:marRight w:val="0"/>
      <w:marTop w:val="0"/>
      <w:marBottom w:val="0"/>
      <w:divBdr>
        <w:top w:val="none" w:sz="0" w:space="0" w:color="auto"/>
        <w:left w:val="none" w:sz="0" w:space="0" w:color="auto"/>
        <w:bottom w:val="none" w:sz="0" w:space="0" w:color="auto"/>
        <w:right w:val="none" w:sz="0" w:space="0" w:color="auto"/>
      </w:divBdr>
    </w:div>
    <w:div w:id="758989136">
      <w:bodyDiv w:val="1"/>
      <w:marLeft w:val="0"/>
      <w:marRight w:val="0"/>
      <w:marTop w:val="0"/>
      <w:marBottom w:val="0"/>
      <w:divBdr>
        <w:top w:val="none" w:sz="0" w:space="0" w:color="auto"/>
        <w:left w:val="none" w:sz="0" w:space="0" w:color="auto"/>
        <w:bottom w:val="none" w:sz="0" w:space="0" w:color="auto"/>
        <w:right w:val="none" w:sz="0" w:space="0" w:color="auto"/>
      </w:divBdr>
    </w:div>
    <w:div w:id="759133024">
      <w:bodyDiv w:val="1"/>
      <w:marLeft w:val="0"/>
      <w:marRight w:val="0"/>
      <w:marTop w:val="0"/>
      <w:marBottom w:val="0"/>
      <w:divBdr>
        <w:top w:val="none" w:sz="0" w:space="0" w:color="auto"/>
        <w:left w:val="none" w:sz="0" w:space="0" w:color="auto"/>
        <w:bottom w:val="none" w:sz="0" w:space="0" w:color="auto"/>
        <w:right w:val="none" w:sz="0" w:space="0" w:color="auto"/>
      </w:divBdr>
    </w:div>
    <w:div w:id="760491225">
      <w:bodyDiv w:val="1"/>
      <w:marLeft w:val="0"/>
      <w:marRight w:val="0"/>
      <w:marTop w:val="0"/>
      <w:marBottom w:val="0"/>
      <w:divBdr>
        <w:top w:val="none" w:sz="0" w:space="0" w:color="auto"/>
        <w:left w:val="none" w:sz="0" w:space="0" w:color="auto"/>
        <w:bottom w:val="none" w:sz="0" w:space="0" w:color="auto"/>
        <w:right w:val="none" w:sz="0" w:space="0" w:color="auto"/>
      </w:divBdr>
    </w:div>
    <w:div w:id="761535622">
      <w:bodyDiv w:val="1"/>
      <w:marLeft w:val="0"/>
      <w:marRight w:val="0"/>
      <w:marTop w:val="0"/>
      <w:marBottom w:val="0"/>
      <w:divBdr>
        <w:top w:val="none" w:sz="0" w:space="0" w:color="auto"/>
        <w:left w:val="none" w:sz="0" w:space="0" w:color="auto"/>
        <w:bottom w:val="none" w:sz="0" w:space="0" w:color="auto"/>
        <w:right w:val="none" w:sz="0" w:space="0" w:color="auto"/>
      </w:divBdr>
    </w:div>
    <w:div w:id="762455249">
      <w:bodyDiv w:val="1"/>
      <w:marLeft w:val="0"/>
      <w:marRight w:val="0"/>
      <w:marTop w:val="0"/>
      <w:marBottom w:val="0"/>
      <w:divBdr>
        <w:top w:val="none" w:sz="0" w:space="0" w:color="auto"/>
        <w:left w:val="none" w:sz="0" w:space="0" w:color="auto"/>
        <w:bottom w:val="none" w:sz="0" w:space="0" w:color="auto"/>
        <w:right w:val="none" w:sz="0" w:space="0" w:color="auto"/>
      </w:divBdr>
    </w:div>
    <w:div w:id="762799333">
      <w:bodyDiv w:val="1"/>
      <w:marLeft w:val="0"/>
      <w:marRight w:val="0"/>
      <w:marTop w:val="0"/>
      <w:marBottom w:val="0"/>
      <w:divBdr>
        <w:top w:val="none" w:sz="0" w:space="0" w:color="auto"/>
        <w:left w:val="none" w:sz="0" w:space="0" w:color="auto"/>
        <w:bottom w:val="none" w:sz="0" w:space="0" w:color="auto"/>
        <w:right w:val="none" w:sz="0" w:space="0" w:color="auto"/>
      </w:divBdr>
    </w:div>
    <w:div w:id="763038036">
      <w:bodyDiv w:val="1"/>
      <w:marLeft w:val="0"/>
      <w:marRight w:val="0"/>
      <w:marTop w:val="0"/>
      <w:marBottom w:val="0"/>
      <w:divBdr>
        <w:top w:val="none" w:sz="0" w:space="0" w:color="auto"/>
        <w:left w:val="none" w:sz="0" w:space="0" w:color="auto"/>
        <w:bottom w:val="none" w:sz="0" w:space="0" w:color="auto"/>
        <w:right w:val="none" w:sz="0" w:space="0" w:color="auto"/>
      </w:divBdr>
    </w:div>
    <w:div w:id="763039602">
      <w:bodyDiv w:val="1"/>
      <w:marLeft w:val="0"/>
      <w:marRight w:val="0"/>
      <w:marTop w:val="0"/>
      <w:marBottom w:val="0"/>
      <w:divBdr>
        <w:top w:val="none" w:sz="0" w:space="0" w:color="auto"/>
        <w:left w:val="none" w:sz="0" w:space="0" w:color="auto"/>
        <w:bottom w:val="none" w:sz="0" w:space="0" w:color="auto"/>
        <w:right w:val="none" w:sz="0" w:space="0" w:color="auto"/>
      </w:divBdr>
    </w:div>
    <w:div w:id="764495425">
      <w:bodyDiv w:val="1"/>
      <w:marLeft w:val="0"/>
      <w:marRight w:val="0"/>
      <w:marTop w:val="0"/>
      <w:marBottom w:val="0"/>
      <w:divBdr>
        <w:top w:val="none" w:sz="0" w:space="0" w:color="auto"/>
        <w:left w:val="none" w:sz="0" w:space="0" w:color="auto"/>
        <w:bottom w:val="none" w:sz="0" w:space="0" w:color="auto"/>
        <w:right w:val="none" w:sz="0" w:space="0" w:color="auto"/>
      </w:divBdr>
    </w:div>
    <w:div w:id="766774495">
      <w:bodyDiv w:val="1"/>
      <w:marLeft w:val="0"/>
      <w:marRight w:val="0"/>
      <w:marTop w:val="0"/>
      <w:marBottom w:val="0"/>
      <w:divBdr>
        <w:top w:val="none" w:sz="0" w:space="0" w:color="auto"/>
        <w:left w:val="none" w:sz="0" w:space="0" w:color="auto"/>
        <w:bottom w:val="none" w:sz="0" w:space="0" w:color="auto"/>
        <w:right w:val="none" w:sz="0" w:space="0" w:color="auto"/>
      </w:divBdr>
    </w:div>
    <w:div w:id="766925402">
      <w:bodyDiv w:val="1"/>
      <w:marLeft w:val="0"/>
      <w:marRight w:val="0"/>
      <w:marTop w:val="0"/>
      <w:marBottom w:val="0"/>
      <w:divBdr>
        <w:top w:val="none" w:sz="0" w:space="0" w:color="auto"/>
        <w:left w:val="none" w:sz="0" w:space="0" w:color="auto"/>
        <w:bottom w:val="none" w:sz="0" w:space="0" w:color="auto"/>
        <w:right w:val="none" w:sz="0" w:space="0" w:color="auto"/>
      </w:divBdr>
    </w:div>
    <w:div w:id="767237285">
      <w:bodyDiv w:val="1"/>
      <w:marLeft w:val="0"/>
      <w:marRight w:val="0"/>
      <w:marTop w:val="0"/>
      <w:marBottom w:val="0"/>
      <w:divBdr>
        <w:top w:val="none" w:sz="0" w:space="0" w:color="auto"/>
        <w:left w:val="none" w:sz="0" w:space="0" w:color="auto"/>
        <w:bottom w:val="none" w:sz="0" w:space="0" w:color="auto"/>
        <w:right w:val="none" w:sz="0" w:space="0" w:color="auto"/>
      </w:divBdr>
    </w:div>
    <w:div w:id="768045412">
      <w:bodyDiv w:val="1"/>
      <w:marLeft w:val="0"/>
      <w:marRight w:val="0"/>
      <w:marTop w:val="0"/>
      <w:marBottom w:val="0"/>
      <w:divBdr>
        <w:top w:val="none" w:sz="0" w:space="0" w:color="auto"/>
        <w:left w:val="none" w:sz="0" w:space="0" w:color="auto"/>
        <w:bottom w:val="none" w:sz="0" w:space="0" w:color="auto"/>
        <w:right w:val="none" w:sz="0" w:space="0" w:color="auto"/>
      </w:divBdr>
    </w:div>
    <w:div w:id="769665150">
      <w:bodyDiv w:val="1"/>
      <w:marLeft w:val="0"/>
      <w:marRight w:val="0"/>
      <w:marTop w:val="0"/>
      <w:marBottom w:val="0"/>
      <w:divBdr>
        <w:top w:val="none" w:sz="0" w:space="0" w:color="auto"/>
        <w:left w:val="none" w:sz="0" w:space="0" w:color="auto"/>
        <w:bottom w:val="none" w:sz="0" w:space="0" w:color="auto"/>
        <w:right w:val="none" w:sz="0" w:space="0" w:color="auto"/>
      </w:divBdr>
    </w:div>
    <w:div w:id="770054675">
      <w:bodyDiv w:val="1"/>
      <w:marLeft w:val="0"/>
      <w:marRight w:val="0"/>
      <w:marTop w:val="0"/>
      <w:marBottom w:val="0"/>
      <w:divBdr>
        <w:top w:val="none" w:sz="0" w:space="0" w:color="auto"/>
        <w:left w:val="none" w:sz="0" w:space="0" w:color="auto"/>
        <w:bottom w:val="none" w:sz="0" w:space="0" w:color="auto"/>
        <w:right w:val="none" w:sz="0" w:space="0" w:color="auto"/>
      </w:divBdr>
    </w:div>
    <w:div w:id="770471780">
      <w:bodyDiv w:val="1"/>
      <w:marLeft w:val="0"/>
      <w:marRight w:val="0"/>
      <w:marTop w:val="0"/>
      <w:marBottom w:val="0"/>
      <w:divBdr>
        <w:top w:val="none" w:sz="0" w:space="0" w:color="auto"/>
        <w:left w:val="none" w:sz="0" w:space="0" w:color="auto"/>
        <w:bottom w:val="none" w:sz="0" w:space="0" w:color="auto"/>
        <w:right w:val="none" w:sz="0" w:space="0" w:color="auto"/>
      </w:divBdr>
    </w:div>
    <w:div w:id="774444502">
      <w:bodyDiv w:val="1"/>
      <w:marLeft w:val="0"/>
      <w:marRight w:val="0"/>
      <w:marTop w:val="0"/>
      <w:marBottom w:val="0"/>
      <w:divBdr>
        <w:top w:val="none" w:sz="0" w:space="0" w:color="auto"/>
        <w:left w:val="none" w:sz="0" w:space="0" w:color="auto"/>
        <w:bottom w:val="none" w:sz="0" w:space="0" w:color="auto"/>
        <w:right w:val="none" w:sz="0" w:space="0" w:color="auto"/>
      </w:divBdr>
    </w:div>
    <w:div w:id="774792950">
      <w:bodyDiv w:val="1"/>
      <w:marLeft w:val="0"/>
      <w:marRight w:val="0"/>
      <w:marTop w:val="0"/>
      <w:marBottom w:val="0"/>
      <w:divBdr>
        <w:top w:val="none" w:sz="0" w:space="0" w:color="auto"/>
        <w:left w:val="none" w:sz="0" w:space="0" w:color="auto"/>
        <w:bottom w:val="none" w:sz="0" w:space="0" w:color="auto"/>
        <w:right w:val="none" w:sz="0" w:space="0" w:color="auto"/>
      </w:divBdr>
    </w:div>
    <w:div w:id="775638642">
      <w:bodyDiv w:val="1"/>
      <w:marLeft w:val="0"/>
      <w:marRight w:val="0"/>
      <w:marTop w:val="0"/>
      <w:marBottom w:val="0"/>
      <w:divBdr>
        <w:top w:val="none" w:sz="0" w:space="0" w:color="auto"/>
        <w:left w:val="none" w:sz="0" w:space="0" w:color="auto"/>
        <w:bottom w:val="none" w:sz="0" w:space="0" w:color="auto"/>
        <w:right w:val="none" w:sz="0" w:space="0" w:color="auto"/>
      </w:divBdr>
    </w:div>
    <w:div w:id="776019599">
      <w:bodyDiv w:val="1"/>
      <w:marLeft w:val="0"/>
      <w:marRight w:val="0"/>
      <w:marTop w:val="0"/>
      <w:marBottom w:val="0"/>
      <w:divBdr>
        <w:top w:val="none" w:sz="0" w:space="0" w:color="auto"/>
        <w:left w:val="none" w:sz="0" w:space="0" w:color="auto"/>
        <w:bottom w:val="none" w:sz="0" w:space="0" w:color="auto"/>
        <w:right w:val="none" w:sz="0" w:space="0" w:color="auto"/>
      </w:divBdr>
    </w:div>
    <w:div w:id="776027821">
      <w:bodyDiv w:val="1"/>
      <w:marLeft w:val="0"/>
      <w:marRight w:val="0"/>
      <w:marTop w:val="0"/>
      <w:marBottom w:val="0"/>
      <w:divBdr>
        <w:top w:val="none" w:sz="0" w:space="0" w:color="auto"/>
        <w:left w:val="none" w:sz="0" w:space="0" w:color="auto"/>
        <w:bottom w:val="none" w:sz="0" w:space="0" w:color="auto"/>
        <w:right w:val="none" w:sz="0" w:space="0" w:color="auto"/>
      </w:divBdr>
    </w:div>
    <w:div w:id="776679661">
      <w:bodyDiv w:val="1"/>
      <w:marLeft w:val="0"/>
      <w:marRight w:val="0"/>
      <w:marTop w:val="0"/>
      <w:marBottom w:val="0"/>
      <w:divBdr>
        <w:top w:val="none" w:sz="0" w:space="0" w:color="auto"/>
        <w:left w:val="none" w:sz="0" w:space="0" w:color="auto"/>
        <w:bottom w:val="none" w:sz="0" w:space="0" w:color="auto"/>
        <w:right w:val="none" w:sz="0" w:space="0" w:color="auto"/>
      </w:divBdr>
    </w:div>
    <w:div w:id="777211808">
      <w:bodyDiv w:val="1"/>
      <w:marLeft w:val="0"/>
      <w:marRight w:val="0"/>
      <w:marTop w:val="0"/>
      <w:marBottom w:val="0"/>
      <w:divBdr>
        <w:top w:val="none" w:sz="0" w:space="0" w:color="auto"/>
        <w:left w:val="none" w:sz="0" w:space="0" w:color="auto"/>
        <w:bottom w:val="none" w:sz="0" w:space="0" w:color="auto"/>
        <w:right w:val="none" w:sz="0" w:space="0" w:color="auto"/>
      </w:divBdr>
    </w:div>
    <w:div w:id="777263499">
      <w:bodyDiv w:val="1"/>
      <w:marLeft w:val="0"/>
      <w:marRight w:val="0"/>
      <w:marTop w:val="0"/>
      <w:marBottom w:val="0"/>
      <w:divBdr>
        <w:top w:val="none" w:sz="0" w:space="0" w:color="auto"/>
        <w:left w:val="none" w:sz="0" w:space="0" w:color="auto"/>
        <w:bottom w:val="none" w:sz="0" w:space="0" w:color="auto"/>
        <w:right w:val="none" w:sz="0" w:space="0" w:color="auto"/>
      </w:divBdr>
    </w:div>
    <w:div w:id="777718236">
      <w:bodyDiv w:val="1"/>
      <w:marLeft w:val="0"/>
      <w:marRight w:val="0"/>
      <w:marTop w:val="0"/>
      <w:marBottom w:val="0"/>
      <w:divBdr>
        <w:top w:val="none" w:sz="0" w:space="0" w:color="auto"/>
        <w:left w:val="none" w:sz="0" w:space="0" w:color="auto"/>
        <w:bottom w:val="none" w:sz="0" w:space="0" w:color="auto"/>
        <w:right w:val="none" w:sz="0" w:space="0" w:color="auto"/>
      </w:divBdr>
    </w:div>
    <w:div w:id="777867269">
      <w:bodyDiv w:val="1"/>
      <w:marLeft w:val="0"/>
      <w:marRight w:val="0"/>
      <w:marTop w:val="0"/>
      <w:marBottom w:val="0"/>
      <w:divBdr>
        <w:top w:val="none" w:sz="0" w:space="0" w:color="auto"/>
        <w:left w:val="none" w:sz="0" w:space="0" w:color="auto"/>
        <w:bottom w:val="none" w:sz="0" w:space="0" w:color="auto"/>
        <w:right w:val="none" w:sz="0" w:space="0" w:color="auto"/>
      </w:divBdr>
    </w:div>
    <w:div w:id="779108616">
      <w:bodyDiv w:val="1"/>
      <w:marLeft w:val="0"/>
      <w:marRight w:val="0"/>
      <w:marTop w:val="0"/>
      <w:marBottom w:val="0"/>
      <w:divBdr>
        <w:top w:val="none" w:sz="0" w:space="0" w:color="auto"/>
        <w:left w:val="none" w:sz="0" w:space="0" w:color="auto"/>
        <w:bottom w:val="none" w:sz="0" w:space="0" w:color="auto"/>
        <w:right w:val="none" w:sz="0" w:space="0" w:color="auto"/>
      </w:divBdr>
    </w:div>
    <w:div w:id="780536104">
      <w:bodyDiv w:val="1"/>
      <w:marLeft w:val="0"/>
      <w:marRight w:val="0"/>
      <w:marTop w:val="0"/>
      <w:marBottom w:val="0"/>
      <w:divBdr>
        <w:top w:val="none" w:sz="0" w:space="0" w:color="auto"/>
        <w:left w:val="none" w:sz="0" w:space="0" w:color="auto"/>
        <w:bottom w:val="none" w:sz="0" w:space="0" w:color="auto"/>
        <w:right w:val="none" w:sz="0" w:space="0" w:color="auto"/>
      </w:divBdr>
    </w:div>
    <w:div w:id="781798944">
      <w:bodyDiv w:val="1"/>
      <w:marLeft w:val="0"/>
      <w:marRight w:val="0"/>
      <w:marTop w:val="0"/>
      <w:marBottom w:val="0"/>
      <w:divBdr>
        <w:top w:val="none" w:sz="0" w:space="0" w:color="auto"/>
        <w:left w:val="none" w:sz="0" w:space="0" w:color="auto"/>
        <w:bottom w:val="none" w:sz="0" w:space="0" w:color="auto"/>
        <w:right w:val="none" w:sz="0" w:space="0" w:color="auto"/>
      </w:divBdr>
    </w:div>
    <w:div w:id="781846448">
      <w:bodyDiv w:val="1"/>
      <w:marLeft w:val="0"/>
      <w:marRight w:val="0"/>
      <w:marTop w:val="0"/>
      <w:marBottom w:val="0"/>
      <w:divBdr>
        <w:top w:val="none" w:sz="0" w:space="0" w:color="auto"/>
        <w:left w:val="none" w:sz="0" w:space="0" w:color="auto"/>
        <w:bottom w:val="none" w:sz="0" w:space="0" w:color="auto"/>
        <w:right w:val="none" w:sz="0" w:space="0" w:color="auto"/>
      </w:divBdr>
    </w:div>
    <w:div w:id="781847795">
      <w:bodyDiv w:val="1"/>
      <w:marLeft w:val="0"/>
      <w:marRight w:val="0"/>
      <w:marTop w:val="0"/>
      <w:marBottom w:val="0"/>
      <w:divBdr>
        <w:top w:val="none" w:sz="0" w:space="0" w:color="auto"/>
        <w:left w:val="none" w:sz="0" w:space="0" w:color="auto"/>
        <w:bottom w:val="none" w:sz="0" w:space="0" w:color="auto"/>
        <w:right w:val="none" w:sz="0" w:space="0" w:color="auto"/>
      </w:divBdr>
    </w:div>
    <w:div w:id="782846939">
      <w:bodyDiv w:val="1"/>
      <w:marLeft w:val="0"/>
      <w:marRight w:val="0"/>
      <w:marTop w:val="0"/>
      <w:marBottom w:val="0"/>
      <w:divBdr>
        <w:top w:val="none" w:sz="0" w:space="0" w:color="auto"/>
        <w:left w:val="none" w:sz="0" w:space="0" w:color="auto"/>
        <w:bottom w:val="none" w:sz="0" w:space="0" w:color="auto"/>
        <w:right w:val="none" w:sz="0" w:space="0" w:color="auto"/>
      </w:divBdr>
    </w:div>
    <w:div w:id="782991312">
      <w:bodyDiv w:val="1"/>
      <w:marLeft w:val="0"/>
      <w:marRight w:val="0"/>
      <w:marTop w:val="0"/>
      <w:marBottom w:val="0"/>
      <w:divBdr>
        <w:top w:val="none" w:sz="0" w:space="0" w:color="auto"/>
        <w:left w:val="none" w:sz="0" w:space="0" w:color="auto"/>
        <w:bottom w:val="none" w:sz="0" w:space="0" w:color="auto"/>
        <w:right w:val="none" w:sz="0" w:space="0" w:color="auto"/>
      </w:divBdr>
    </w:div>
    <w:div w:id="783421555">
      <w:bodyDiv w:val="1"/>
      <w:marLeft w:val="0"/>
      <w:marRight w:val="0"/>
      <w:marTop w:val="0"/>
      <w:marBottom w:val="0"/>
      <w:divBdr>
        <w:top w:val="none" w:sz="0" w:space="0" w:color="auto"/>
        <w:left w:val="none" w:sz="0" w:space="0" w:color="auto"/>
        <w:bottom w:val="none" w:sz="0" w:space="0" w:color="auto"/>
        <w:right w:val="none" w:sz="0" w:space="0" w:color="auto"/>
      </w:divBdr>
    </w:div>
    <w:div w:id="783616245">
      <w:bodyDiv w:val="1"/>
      <w:marLeft w:val="0"/>
      <w:marRight w:val="0"/>
      <w:marTop w:val="0"/>
      <w:marBottom w:val="0"/>
      <w:divBdr>
        <w:top w:val="none" w:sz="0" w:space="0" w:color="auto"/>
        <w:left w:val="none" w:sz="0" w:space="0" w:color="auto"/>
        <w:bottom w:val="none" w:sz="0" w:space="0" w:color="auto"/>
        <w:right w:val="none" w:sz="0" w:space="0" w:color="auto"/>
      </w:divBdr>
    </w:div>
    <w:div w:id="783695833">
      <w:bodyDiv w:val="1"/>
      <w:marLeft w:val="0"/>
      <w:marRight w:val="0"/>
      <w:marTop w:val="0"/>
      <w:marBottom w:val="0"/>
      <w:divBdr>
        <w:top w:val="none" w:sz="0" w:space="0" w:color="auto"/>
        <w:left w:val="none" w:sz="0" w:space="0" w:color="auto"/>
        <w:bottom w:val="none" w:sz="0" w:space="0" w:color="auto"/>
        <w:right w:val="none" w:sz="0" w:space="0" w:color="auto"/>
      </w:divBdr>
    </w:div>
    <w:div w:id="784154216">
      <w:bodyDiv w:val="1"/>
      <w:marLeft w:val="0"/>
      <w:marRight w:val="0"/>
      <w:marTop w:val="0"/>
      <w:marBottom w:val="0"/>
      <w:divBdr>
        <w:top w:val="none" w:sz="0" w:space="0" w:color="auto"/>
        <w:left w:val="none" w:sz="0" w:space="0" w:color="auto"/>
        <w:bottom w:val="none" w:sz="0" w:space="0" w:color="auto"/>
        <w:right w:val="none" w:sz="0" w:space="0" w:color="auto"/>
      </w:divBdr>
    </w:div>
    <w:div w:id="784158182">
      <w:bodyDiv w:val="1"/>
      <w:marLeft w:val="0"/>
      <w:marRight w:val="0"/>
      <w:marTop w:val="0"/>
      <w:marBottom w:val="0"/>
      <w:divBdr>
        <w:top w:val="none" w:sz="0" w:space="0" w:color="auto"/>
        <w:left w:val="none" w:sz="0" w:space="0" w:color="auto"/>
        <w:bottom w:val="none" w:sz="0" w:space="0" w:color="auto"/>
        <w:right w:val="none" w:sz="0" w:space="0" w:color="auto"/>
      </w:divBdr>
    </w:div>
    <w:div w:id="785125276">
      <w:bodyDiv w:val="1"/>
      <w:marLeft w:val="0"/>
      <w:marRight w:val="0"/>
      <w:marTop w:val="0"/>
      <w:marBottom w:val="0"/>
      <w:divBdr>
        <w:top w:val="none" w:sz="0" w:space="0" w:color="auto"/>
        <w:left w:val="none" w:sz="0" w:space="0" w:color="auto"/>
        <w:bottom w:val="none" w:sz="0" w:space="0" w:color="auto"/>
        <w:right w:val="none" w:sz="0" w:space="0" w:color="auto"/>
      </w:divBdr>
    </w:div>
    <w:div w:id="785463143">
      <w:bodyDiv w:val="1"/>
      <w:marLeft w:val="0"/>
      <w:marRight w:val="0"/>
      <w:marTop w:val="0"/>
      <w:marBottom w:val="0"/>
      <w:divBdr>
        <w:top w:val="none" w:sz="0" w:space="0" w:color="auto"/>
        <w:left w:val="none" w:sz="0" w:space="0" w:color="auto"/>
        <w:bottom w:val="none" w:sz="0" w:space="0" w:color="auto"/>
        <w:right w:val="none" w:sz="0" w:space="0" w:color="auto"/>
      </w:divBdr>
    </w:div>
    <w:div w:id="785536866">
      <w:bodyDiv w:val="1"/>
      <w:marLeft w:val="0"/>
      <w:marRight w:val="0"/>
      <w:marTop w:val="0"/>
      <w:marBottom w:val="0"/>
      <w:divBdr>
        <w:top w:val="none" w:sz="0" w:space="0" w:color="auto"/>
        <w:left w:val="none" w:sz="0" w:space="0" w:color="auto"/>
        <w:bottom w:val="none" w:sz="0" w:space="0" w:color="auto"/>
        <w:right w:val="none" w:sz="0" w:space="0" w:color="auto"/>
      </w:divBdr>
    </w:div>
    <w:div w:id="785588904">
      <w:bodyDiv w:val="1"/>
      <w:marLeft w:val="0"/>
      <w:marRight w:val="0"/>
      <w:marTop w:val="0"/>
      <w:marBottom w:val="0"/>
      <w:divBdr>
        <w:top w:val="none" w:sz="0" w:space="0" w:color="auto"/>
        <w:left w:val="none" w:sz="0" w:space="0" w:color="auto"/>
        <w:bottom w:val="none" w:sz="0" w:space="0" w:color="auto"/>
        <w:right w:val="none" w:sz="0" w:space="0" w:color="auto"/>
      </w:divBdr>
    </w:div>
    <w:div w:id="786119372">
      <w:bodyDiv w:val="1"/>
      <w:marLeft w:val="0"/>
      <w:marRight w:val="0"/>
      <w:marTop w:val="0"/>
      <w:marBottom w:val="0"/>
      <w:divBdr>
        <w:top w:val="none" w:sz="0" w:space="0" w:color="auto"/>
        <w:left w:val="none" w:sz="0" w:space="0" w:color="auto"/>
        <w:bottom w:val="none" w:sz="0" w:space="0" w:color="auto"/>
        <w:right w:val="none" w:sz="0" w:space="0" w:color="auto"/>
      </w:divBdr>
    </w:div>
    <w:div w:id="786970315">
      <w:bodyDiv w:val="1"/>
      <w:marLeft w:val="0"/>
      <w:marRight w:val="0"/>
      <w:marTop w:val="0"/>
      <w:marBottom w:val="0"/>
      <w:divBdr>
        <w:top w:val="none" w:sz="0" w:space="0" w:color="auto"/>
        <w:left w:val="none" w:sz="0" w:space="0" w:color="auto"/>
        <w:bottom w:val="none" w:sz="0" w:space="0" w:color="auto"/>
        <w:right w:val="none" w:sz="0" w:space="0" w:color="auto"/>
      </w:divBdr>
    </w:div>
    <w:div w:id="787242777">
      <w:bodyDiv w:val="1"/>
      <w:marLeft w:val="0"/>
      <w:marRight w:val="0"/>
      <w:marTop w:val="0"/>
      <w:marBottom w:val="0"/>
      <w:divBdr>
        <w:top w:val="none" w:sz="0" w:space="0" w:color="auto"/>
        <w:left w:val="none" w:sz="0" w:space="0" w:color="auto"/>
        <w:bottom w:val="none" w:sz="0" w:space="0" w:color="auto"/>
        <w:right w:val="none" w:sz="0" w:space="0" w:color="auto"/>
      </w:divBdr>
    </w:div>
    <w:div w:id="787510134">
      <w:bodyDiv w:val="1"/>
      <w:marLeft w:val="0"/>
      <w:marRight w:val="0"/>
      <w:marTop w:val="0"/>
      <w:marBottom w:val="0"/>
      <w:divBdr>
        <w:top w:val="none" w:sz="0" w:space="0" w:color="auto"/>
        <w:left w:val="none" w:sz="0" w:space="0" w:color="auto"/>
        <w:bottom w:val="none" w:sz="0" w:space="0" w:color="auto"/>
        <w:right w:val="none" w:sz="0" w:space="0" w:color="auto"/>
      </w:divBdr>
    </w:div>
    <w:div w:id="787628472">
      <w:bodyDiv w:val="1"/>
      <w:marLeft w:val="0"/>
      <w:marRight w:val="0"/>
      <w:marTop w:val="0"/>
      <w:marBottom w:val="0"/>
      <w:divBdr>
        <w:top w:val="none" w:sz="0" w:space="0" w:color="auto"/>
        <w:left w:val="none" w:sz="0" w:space="0" w:color="auto"/>
        <w:bottom w:val="none" w:sz="0" w:space="0" w:color="auto"/>
        <w:right w:val="none" w:sz="0" w:space="0" w:color="auto"/>
      </w:divBdr>
    </w:div>
    <w:div w:id="788010081">
      <w:bodyDiv w:val="1"/>
      <w:marLeft w:val="0"/>
      <w:marRight w:val="0"/>
      <w:marTop w:val="0"/>
      <w:marBottom w:val="0"/>
      <w:divBdr>
        <w:top w:val="none" w:sz="0" w:space="0" w:color="auto"/>
        <w:left w:val="none" w:sz="0" w:space="0" w:color="auto"/>
        <w:bottom w:val="none" w:sz="0" w:space="0" w:color="auto"/>
        <w:right w:val="none" w:sz="0" w:space="0" w:color="auto"/>
      </w:divBdr>
    </w:div>
    <w:div w:id="789275786">
      <w:bodyDiv w:val="1"/>
      <w:marLeft w:val="0"/>
      <w:marRight w:val="0"/>
      <w:marTop w:val="0"/>
      <w:marBottom w:val="0"/>
      <w:divBdr>
        <w:top w:val="none" w:sz="0" w:space="0" w:color="auto"/>
        <w:left w:val="none" w:sz="0" w:space="0" w:color="auto"/>
        <w:bottom w:val="none" w:sz="0" w:space="0" w:color="auto"/>
        <w:right w:val="none" w:sz="0" w:space="0" w:color="auto"/>
      </w:divBdr>
    </w:div>
    <w:div w:id="789595874">
      <w:bodyDiv w:val="1"/>
      <w:marLeft w:val="0"/>
      <w:marRight w:val="0"/>
      <w:marTop w:val="0"/>
      <w:marBottom w:val="0"/>
      <w:divBdr>
        <w:top w:val="none" w:sz="0" w:space="0" w:color="auto"/>
        <w:left w:val="none" w:sz="0" w:space="0" w:color="auto"/>
        <w:bottom w:val="none" w:sz="0" w:space="0" w:color="auto"/>
        <w:right w:val="none" w:sz="0" w:space="0" w:color="auto"/>
      </w:divBdr>
    </w:div>
    <w:div w:id="790241760">
      <w:bodyDiv w:val="1"/>
      <w:marLeft w:val="0"/>
      <w:marRight w:val="0"/>
      <w:marTop w:val="0"/>
      <w:marBottom w:val="0"/>
      <w:divBdr>
        <w:top w:val="none" w:sz="0" w:space="0" w:color="auto"/>
        <w:left w:val="none" w:sz="0" w:space="0" w:color="auto"/>
        <w:bottom w:val="none" w:sz="0" w:space="0" w:color="auto"/>
        <w:right w:val="none" w:sz="0" w:space="0" w:color="auto"/>
      </w:divBdr>
    </w:div>
    <w:div w:id="790709546">
      <w:bodyDiv w:val="1"/>
      <w:marLeft w:val="0"/>
      <w:marRight w:val="0"/>
      <w:marTop w:val="0"/>
      <w:marBottom w:val="0"/>
      <w:divBdr>
        <w:top w:val="none" w:sz="0" w:space="0" w:color="auto"/>
        <w:left w:val="none" w:sz="0" w:space="0" w:color="auto"/>
        <w:bottom w:val="none" w:sz="0" w:space="0" w:color="auto"/>
        <w:right w:val="none" w:sz="0" w:space="0" w:color="auto"/>
      </w:divBdr>
    </w:div>
    <w:div w:id="791441488">
      <w:bodyDiv w:val="1"/>
      <w:marLeft w:val="0"/>
      <w:marRight w:val="0"/>
      <w:marTop w:val="0"/>
      <w:marBottom w:val="0"/>
      <w:divBdr>
        <w:top w:val="none" w:sz="0" w:space="0" w:color="auto"/>
        <w:left w:val="none" w:sz="0" w:space="0" w:color="auto"/>
        <w:bottom w:val="none" w:sz="0" w:space="0" w:color="auto"/>
        <w:right w:val="none" w:sz="0" w:space="0" w:color="auto"/>
      </w:divBdr>
    </w:div>
    <w:div w:id="791482357">
      <w:bodyDiv w:val="1"/>
      <w:marLeft w:val="0"/>
      <w:marRight w:val="0"/>
      <w:marTop w:val="0"/>
      <w:marBottom w:val="0"/>
      <w:divBdr>
        <w:top w:val="none" w:sz="0" w:space="0" w:color="auto"/>
        <w:left w:val="none" w:sz="0" w:space="0" w:color="auto"/>
        <w:bottom w:val="none" w:sz="0" w:space="0" w:color="auto"/>
        <w:right w:val="none" w:sz="0" w:space="0" w:color="auto"/>
      </w:divBdr>
    </w:div>
    <w:div w:id="791754633">
      <w:bodyDiv w:val="1"/>
      <w:marLeft w:val="0"/>
      <w:marRight w:val="0"/>
      <w:marTop w:val="0"/>
      <w:marBottom w:val="0"/>
      <w:divBdr>
        <w:top w:val="none" w:sz="0" w:space="0" w:color="auto"/>
        <w:left w:val="none" w:sz="0" w:space="0" w:color="auto"/>
        <w:bottom w:val="none" w:sz="0" w:space="0" w:color="auto"/>
        <w:right w:val="none" w:sz="0" w:space="0" w:color="auto"/>
      </w:divBdr>
    </w:div>
    <w:div w:id="792870533">
      <w:bodyDiv w:val="1"/>
      <w:marLeft w:val="0"/>
      <w:marRight w:val="0"/>
      <w:marTop w:val="0"/>
      <w:marBottom w:val="0"/>
      <w:divBdr>
        <w:top w:val="none" w:sz="0" w:space="0" w:color="auto"/>
        <w:left w:val="none" w:sz="0" w:space="0" w:color="auto"/>
        <w:bottom w:val="none" w:sz="0" w:space="0" w:color="auto"/>
        <w:right w:val="none" w:sz="0" w:space="0" w:color="auto"/>
      </w:divBdr>
    </w:div>
    <w:div w:id="793213082">
      <w:bodyDiv w:val="1"/>
      <w:marLeft w:val="0"/>
      <w:marRight w:val="0"/>
      <w:marTop w:val="0"/>
      <w:marBottom w:val="0"/>
      <w:divBdr>
        <w:top w:val="none" w:sz="0" w:space="0" w:color="auto"/>
        <w:left w:val="none" w:sz="0" w:space="0" w:color="auto"/>
        <w:bottom w:val="none" w:sz="0" w:space="0" w:color="auto"/>
        <w:right w:val="none" w:sz="0" w:space="0" w:color="auto"/>
      </w:divBdr>
    </w:div>
    <w:div w:id="793598563">
      <w:bodyDiv w:val="1"/>
      <w:marLeft w:val="0"/>
      <w:marRight w:val="0"/>
      <w:marTop w:val="0"/>
      <w:marBottom w:val="0"/>
      <w:divBdr>
        <w:top w:val="none" w:sz="0" w:space="0" w:color="auto"/>
        <w:left w:val="none" w:sz="0" w:space="0" w:color="auto"/>
        <w:bottom w:val="none" w:sz="0" w:space="0" w:color="auto"/>
        <w:right w:val="none" w:sz="0" w:space="0" w:color="auto"/>
      </w:divBdr>
    </w:div>
    <w:div w:id="794562484">
      <w:bodyDiv w:val="1"/>
      <w:marLeft w:val="0"/>
      <w:marRight w:val="0"/>
      <w:marTop w:val="0"/>
      <w:marBottom w:val="0"/>
      <w:divBdr>
        <w:top w:val="none" w:sz="0" w:space="0" w:color="auto"/>
        <w:left w:val="none" w:sz="0" w:space="0" w:color="auto"/>
        <w:bottom w:val="none" w:sz="0" w:space="0" w:color="auto"/>
        <w:right w:val="none" w:sz="0" w:space="0" w:color="auto"/>
      </w:divBdr>
    </w:div>
    <w:div w:id="795106033">
      <w:bodyDiv w:val="1"/>
      <w:marLeft w:val="0"/>
      <w:marRight w:val="0"/>
      <w:marTop w:val="0"/>
      <w:marBottom w:val="0"/>
      <w:divBdr>
        <w:top w:val="none" w:sz="0" w:space="0" w:color="auto"/>
        <w:left w:val="none" w:sz="0" w:space="0" w:color="auto"/>
        <w:bottom w:val="none" w:sz="0" w:space="0" w:color="auto"/>
        <w:right w:val="none" w:sz="0" w:space="0" w:color="auto"/>
      </w:divBdr>
    </w:div>
    <w:div w:id="796066245">
      <w:bodyDiv w:val="1"/>
      <w:marLeft w:val="0"/>
      <w:marRight w:val="0"/>
      <w:marTop w:val="0"/>
      <w:marBottom w:val="0"/>
      <w:divBdr>
        <w:top w:val="none" w:sz="0" w:space="0" w:color="auto"/>
        <w:left w:val="none" w:sz="0" w:space="0" w:color="auto"/>
        <w:bottom w:val="none" w:sz="0" w:space="0" w:color="auto"/>
        <w:right w:val="none" w:sz="0" w:space="0" w:color="auto"/>
      </w:divBdr>
    </w:div>
    <w:div w:id="796533932">
      <w:bodyDiv w:val="1"/>
      <w:marLeft w:val="0"/>
      <w:marRight w:val="0"/>
      <w:marTop w:val="0"/>
      <w:marBottom w:val="0"/>
      <w:divBdr>
        <w:top w:val="none" w:sz="0" w:space="0" w:color="auto"/>
        <w:left w:val="none" w:sz="0" w:space="0" w:color="auto"/>
        <w:bottom w:val="none" w:sz="0" w:space="0" w:color="auto"/>
        <w:right w:val="none" w:sz="0" w:space="0" w:color="auto"/>
      </w:divBdr>
    </w:div>
    <w:div w:id="797576637">
      <w:bodyDiv w:val="1"/>
      <w:marLeft w:val="0"/>
      <w:marRight w:val="0"/>
      <w:marTop w:val="0"/>
      <w:marBottom w:val="0"/>
      <w:divBdr>
        <w:top w:val="none" w:sz="0" w:space="0" w:color="auto"/>
        <w:left w:val="none" w:sz="0" w:space="0" w:color="auto"/>
        <w:bottom w:val="none" w:sz="0" w:space="0" w:color="auto"/>
        <w:right w:val="none" w:sz="0" w:space="0" w:color="auto"/>
      </w:divBdr>
    </w:div>
    <w:div w:id="798456895">
      <w:bodyDiv w:val="1"/>
      <w:marLeft w:val="0"/>
      <w:marRight w:val="0"/>
      <w:marTop w:val="0"/>
      <w:marBottom w:val="0"/>
      <w:divBdr>
        <w:top w:val="none" w:sz="0" w:space="0" w:color="auto"/>
        <w:left w:val="none" w:sz="0" w:space="0" w:color="auto"/>
        <w:bottom w:val="none" w:sz="0" w:space="0" w:color="auto"/>
        <w:right w:val="none" w:sz="0" w:space="0" w:color="auto"/>
      </w:divBdr>
    </w:div>
    <w:div w:id="799610512">
      <w:bodyDiv w:val="1"/>
      <w:marLeft w:val="0"/>
      <w:marRight w:val="0"/>
      <w:marTop w:val="0"/>
      <w:marBottom w:val="0"/>
      <w:divBdr>
        <w:top w:val="none" w:sz="0" w:space="0" w:color="auto"/>
        <w:left w:val="none" w:sz="0" w:space="0" w:color="auto"/>
        <w:bottom w:val="none" w:sz="0" w:space="0" w:color="auto"/>
        <w:right w:val="none" w:sz="0" w:space="0" w:color="auto"/>
      </w:divBdr>
    </w:div>
    <w:div w:id="800000611">
      <w:bodyDiv w:val="1"/>
      <w:marLeft w:val="0"/>
      <w:marRight w:val="0"/>
      <w:marTop w:val="0"/>
      <w:marBottom w:val="0"/>
      <w:divBdr>
        <w:top w:val="none" w:sz="0" w:space="0" w:color="auto"/>
        <w:left w:val="none" w:sz="0" w:space="0" w:color="auto"/>
        <w:bottom w:val="none" w:sz="0" w:space="0" w:color="auto"/>
        <w:right w:val="none" w:sz="0" w:space="0" w:color="auto"/>
      </w:divBdr>
    </w:div>
    <w:div w:id="800147393">
      <w:bodyDiv w:val="1"/>
      <w:marLeft w:val="0"/>
      <w:marRight w:val="0"/>
      <w:marTop w:val="0"/>
      <w:marBottom w:val="0"/>
      <w:divBdr>
        <w:top w:val="none" w:sz="0" w:space="0" w:color="auto"/>
        <w:left w:val="none" w:sz="0" w:space="0" w:color="auto"/>
        <w:bottom w:val="none" w:sz="0" w:space="0" w:color="auto"/>
        <w:right w:val="none" w:sz="0" w:space="0" w:color="auto"/>
      </w:divBdr>
    </w:div>
    <w:div w:id="800154965">
      <w:bodyDiv w:val="1"/>
      <w:marLeft w:val="0"/>
      <w:marRight w:val="0"/>
      <w:marTop w:val="0"/>
      <w:marBottom w:val="0"/>
      <w:divBdr>
        <w:top w:val="none" w:sz="0" w:space="0" w:color="auto"/>
        <w:left w:val="none" w:sz="0" w:space="0" w:color="auto"/>
        <w:bottom w:val="none" w:sz="0" w:space="0" w:color="auto"/>
        <w:right w:val="none" w:sz="0" w:space="0" w:color="auto"/>
      </w:divBdr>
    </w:div>
    <w:div w:id="800344296">
      <w:bodyDiv w:val="1"/>
      <w:marLeft w:val="0"/>
      <w:marRight w:val="0"/>
      <w:marTop w:val="0"/>
      <w:marBottom w:val="0"/>
      <w:divBdr>
        <w:top w:val="none" w:sz="0" w:space="0" w:color="auto"/>
        <w:left w:val="none" w:sz="0" w:space="0" w:color="auto"/>
        <w:bottom w:val="none" w:sz="0" w:space="0" w:color="auto"/>
        <w:right w:val="none" w:sz="0" w:space="0" w:color="auto"/>
      </w:divBdr>
    </w:div>
    <w:div w:id="800850733">
      <w:bodyDiv w:val="1"/>
      <w:marLeft w:val="0"/>
      <w:marRight w:val="0"/>
      <w:marTop w:val="0"/>
      <w:marBottom w:val="0"/>
      <w:divBdr>
        <w:top w:val="none" w:sz="0" w:space="0" w:color="auto"/>
        <w:left w:val="none" w:sz="0" w:space="0" w:color="auto"/>
        <w:bottom w:val="none" w:sz="0" w:space="0" w:color="auto"/>
        <w:right w:val="none" w:sz="0" w:space="0" w:color="auto"/>
      </w:divBdr>
    </w:div>
    <w:div w:id="801725678">
      <w:bodyDiv w:val="1"/>
      <w:marLeft w:val="0"/>
      <w:marRight w:val="0"/>
      <w:marTop w:val="0"/>
      <w:marBottom w:val="0"/>
      <w:divBdr>
        <w:top w:val="none" w:sz="0" w:space="0" w:color="auto"/>
        <w:left w:val="none" w:sz="0" w:space="0" w:color="auto"/>
        <w:bottom w:val="none" w:sz="0" w:space="0" w:color="auto"/>
        <w:right w:val="none" w:sz="0" w:space="0" w:color="auto"/>
      </w:divBdr>
    </w:div>
    <w:div w:id="801771300">
      <w:bodyDiv w:val="1"/>
      <w:marLeft w:val="0"/>
      <w:marRight w:val="0"/>
      <w:marTop w:val="0"/>
      <w:marBottom w:val="0"/>
      <w:divBdr>
        <w:top w:val="none" w:sz="0" w:space="0" w:color="auto"/>
        <w:left w:val="none" w:sz="0" w:space="0" w:color="auto"/>
        <w:bottom w:val="none" w:sz="0" w:space="0" w:color="auto"/>
        <w:right w:val="none" w:sz="0" w:space="0" w:color="auto"/>
      </w:divBdr>
    </w:div>
    <w:div w:id="803548304">
      <w:bodyDiv w:val="1"/>
      <w:marLeft w:val="0"/>
      <w:marRight w:val="0"/>
      <w:marTop w:val="0"/>
      <w:marBottom w:val="0"/>
      <w:divBdr>
        <w:top w:val="none" w:sz="0" w:space="0" w:color="auto"/>
        <w:left w:val="none" w:sz="0" w:space="0" w:color="auto"/>
        <w:bottom w:val="none" w:sz="0" w:space="0" w:color="auto"/>
        <w:right w:val="none" w:sz="0" w:space="0" w:color="auto"/>
      </w:divBdr>
    </w:div>
    <w:div w:id="804006062">
      <w:bodyDiv w:val="1"/>
      <w:marLeft w:val="0"/>
      <w:marRight w:val="0"/>
      <w:marTop w:val="0"/>
      <w:marBottom w:val="0"/>
      <w:divBdr>
        <w:top w:val="none" w:sz="0" w:space="0" w:color="auto"/>
        <w:left w:val="none" w:sz="0" w:space="0" w:color="auto"/>
        <w:bottom w:val="none" w:sz="0" w:space="0" w:color="auto"/>
        <w:right w:val="none" w:sz="0" w:space="0" w:color="auto"/>
      </w:divBdr>
    </w:div>
    <w:div w:id="805201438">
      <w:bodyDiv w:val="1"/>
      <w:marLeft w:val="0"/>
      <w:marRight w:val="0"/>
      <w:marTop w:val="0"/>
      <w:marBottom w:val="0"/>
      <w:divBdr>
        <w:top w:val="none" w:sz="0" w:space="0" w:color="auto"/>
        <w:left w:val="none" w:sz="0" w:space="0" w:color="auto"/>
        <w:bottom w:val="none" w:sz="0" w:space="0" w:color="auto"/>
        <w:right w:val="none" w:sz="0" w:space="0" w:color="auto"/>
      </w:divBdr>
    </w:div>
    <w:div w:id="805897368">
      <w:bodyDiv w:val="1"/>
      <w:marLeft w:val="0"/>
      <w:marRight w:val="0"/>
      <w:marTop w:val="0"/>
      <w:marBottom w:val="0"/>
      <w:divBdr>
        <w:top w:val="none" w:sz="0" w:space="0" w:color="auto"/>
        <w:left w:val="none" w:sz="0" w:space="0" w:color="auto"/>
        <w:bottom w:val="none" w:sz="0" w:space="0" w:color="auto"/>
        <w:right w:val="none" w:sz="0" w:space="0" w:color="auto"/>
      </w:divBdr>
    </w:div>
    <w:div w:id="807943214">
      <w:bodyDiv w:val="1"/>
      <w:marLeft w:val="0"/>
      <w:marRight w:val="0"/>
      <w:marTop w:val="0"/>
      <w:marBottom w:val="0"/>
      <w:divBdr>
        <w:top w:val="none" w:sz="0" w:space="0" w:color="auto"/>
        <w:left w:val="none" w:sz="0" w:space="0" w:color="auto"/>
        <w:bottom w:val="none" w:sz="0" w:space="0" w:color="auto"/>
        <w:right w:val="none" w:sz="0" w:space="0" w:color="auto"/>
      </w:divBdr>
    </w:div>
    <w:div w:id="808085700">
      <w:bodyDiv w:val="1"/>
      <w:marLeft w:val="0"/>
      <w:marRight w:val="0"/>
      <w:marTop w:val="0"/>
      <w:marBottom w:val="0"/>
      <w:divBdr>
        <w:top w:val="none" w:sz="0" w:space="0" w:color="auto"/>
        <w:left w:val="none" w:sz="0" w:space="0" w:color="auto"/>
        <w:bottom w:val="none" w:sz="0" w:space="0" w:color="auto"/>
        <w:right w:val="none" w:sz="0" w:space="0" w:color="auto"/>
      </w:divBdr>
    </w:div>
    <w:div w:id="808135196">
      <w:bodyDiv w:val="1"/>
      <w:marLeft w:val="0"/>
      <w:marRight w:val="0"/>
      <w:marTop w:val="0"/>
      <w:marBottom w:val="0"/>
      <w:divBdr>
        <w:top w:val="none" w:sz="0" w:space="0" w:color="auto"/>
        <w:left w:val="none" w:sz="0" w:space="0" w:color="auto"/>
        <w:bottom w:val="none" w:sz="0" w:space="0" w:color="auto"/>
        <w:right w:val="none" w:sz="0" w:space="0" w:color="auto"/>
      </w:divBdr>
    </w:div>
    <w:div w:id="808285479">
      <w:bodyDiv w:val="1"/>
      <w:marLeft w:val="0"/>
      <w:marRight w:val="0"/>
      <w:marTop w:val="0"/>
      <w:marBottom w:val="0"/>
      <w:divBdr>
        <w:top w:val="none" w:sz="0" w:space="0" w:color="auto"/>
        <w:left w:val="none" w:sz="0" w:space="0" w:color="auto"/>
        <w:bottom w:val="none" w:sz="0" w:space="0" w:color="auto"/>
        <w:right w:val="none" w:sz="0" w:space="0" w:color="auto"/>
      </w:divBdr>
    </w:div>
    <w:div w:id="808745215">
      <w:bodyDiv w:val="1"/>
      <w:marLeft w:val="0"/>
      <w:marRight w:val="0"/>
      <w:marTop w:val="0"/>
      <w:marBottom w:val="0"/>
      <w:divBdr>
        <w:top w:val="none" w:sz="0" w:space="0" w:color="auto"/>
        <w:left w:val="none" w:sz="0" w:space="0" w:color="auto"/>
        <w:bottom w:val="none" w:sz="0" w:space="0" w:color="auto"/>
        <w:right w:val="none" w:sz="0" w:space="0" w:color="auto"/>
      </w:divBdr>
    </w:div>
    <w:div w:id="809597570">
      <w:bodyDiv w:val="1"/>
      <w:marLeft w:val="0"/>
      <w:marRight w:val="0"/>
      <w:marTop w:val="0"/>
      <w:marBottom w:val="0"/>
      <w:divBdr>
        <w:top w:val="none" w:sz="0" w:space="0" w:color="auto"/>
        <w:left w:val="none" w:sz="0" w:space="0" w:color="auto"/>
        <w:bottom w:val="none" w:sz="0" w:space="0" w:color="auto"/>
        <w:right w:val="none" w:sz="0" w:space="0" w:color="auto"/>
      </w:divBdr>
    </w:div>
    <w:div w:id="811020795">
      <w:bodyDiv w:val="1"/>
      <w:marLeft w:val="0"/>
      <w:marRight w:val="0"/>
      <w:marTop w:val="0"/>
      <w:marBottom w:val="0"/>
      <w:divBdr>
        <w:top w:val="none" w:sz="0" w:space="0" w:color="auto"/>
        <w:left w:val="none" w:sz="0" w:space="0" w:color="auto"/>
        <w:bottom w:val="none" w:sz="0" w:space="0" w:color="auto"/>
        <w:right w:val="none" w:sz="0" w:space="0" w:color="auto"/>
      </w:divBdr>
    </w:div>
    <w:div w:id="811361479">
      <w:bodyDiv w:val="1"/>
      <w:marLeft w:val="0"/>
      <w:marRight w:val="0"/>
      <w:marTop w:val="0"/>
      <w:marBottom w:val="0"/>
      <w:divBdr>
        <w:top w:val="none" w:sz="0" w:space="0" w:color="auto"/>
        <w:left w:val="none" w:sz="0" w:space="0" w:color="auto"/>
        <w:bottom w:val="none" w:sz="0" w:space="0" w:color="auto"/>
        <w:right w:val="none" w:sz="0" w:space="0" w:color="auto"/>
      </w:divBdr>
    </w:div>
    <w:div w:id="811947236">
      <w:bodyDiv w:val="1"/>
      <w:marLeft w:val="0"/>
      <w:marRight w:val="0"/>
      <w:marTop w:val="0"/>
      <w:marBottom w:val="0"/>
      <w:divBdr>
        <w:top w:val="none" w:sz="0" w:space="0" w:color="auto"/>
        <w:left w:val="none" w:sz="0" w:space="0" w:color="auto"/>
        <w:bottom w:val="none" w:sz="0" w:space="0" w:color="auto"/>
        <w:right w:val="none" w:sz="0" w:space="0" w:color="auto"/>
      </w:divBdr>
    </w:div>
    <w:div w:id="812331403">
      <w:bodyDiv w:val="1"/>
      <w:marLeft w:val="0"/>
      <w:marRight w:val="0"/>
      <w:marTop w:val="0"/>
      <w:marBottom w:val="0"/>
      <w:divBdr>
        <w:top w:val="none" w:sz="0" w:space="0" w:color="auto"/>
        <w:left w:val="none" w:sz="0" w:space="0" w:color="auto"/>
        <w:bottom w:val="none" w:sz="0" w:space="0" w:color="auto"/>
        <w:right w:val="none" w:sz="0" w:space="0" w:color="auto"/>
      </w:divBdr>
    </w:div>
    <w:div w:id="812480038">
      <w:bodyDiv w:val="1"/>
      <w:marLeft w:val="0"/>
      <w:marRight w:val="0"/>
      <w:marTop w:val="0"/>
      <w:marBottom w:val="0"/>
      <w:divBdr>
        <w:top w:val="none" w:sz="0" w:space="0" w:color="auto"/>
        <w:left w:val="none" w:sz="0" w:space="0" w:color="auto"/>
        <w:bottom w:val="none" w:sz="0" w:space="0" w:color="auto"/>
        <w:right w:val="none" w:sz="0" w:space="0" w:color="auto"/>
      </w:divBdr>
    </w:div>
    <w:div w:id="812864981">
      <w:bodyDiv w:val="1"/>
      <w:marLeft w:val="0"/>
      <w:marRight w:val="0"/>
      <w:marTop w:val="0"/>
      <w:marBottom w:val="0"/>
      <w:divBdr>
        <w:top w:val="none" w:sz="0" w:space="0" w:color="auto"/>
        <w:left w:val="none" w:sz="0" w:space="0" w:color="auto"/>
        <w:bottom w:val="none" w:sz="0" w:space="0" w:color="auto"/>
        <w:right w:val="none" w:sz="0" w:space="0" w:color="auto"/>
      </w:divBdr>
    </w:div>
    <w:div w:id="813645994">
      <w:bodyDiv w:val="1"/>
      <w:marLeft w:val="0"/>
      <w:marRight w:val="0"/>
      <w:marTop w:val="0"/>
      <w:marBottom w:val="0"/>
      <w:divBdr>
        <w:top w:val="none" w:sz="0" w:space="0" w:color="auto"/>
        <w:left w:val="none" w:sz="0" w:space="0" w:color="auto"/>
        <w:bottom w:val="none" w:sz="0" w:space="0" w:color="auto"/>
        <w:right w:val="none" w:sz="0" w:space="0" w:color="auto"/>
      </w:divBdr>
    </w:div>
    <w:div w:id="813836716">
      <w:bodyDiv w:val="1"/>
      <w:marLeft w:val="0"/>
      <w:marRight w:val="0"/>
      <w:marTop w:val="0"/>
      <w:marBottom w:val="0"/>
      <w:divBdr>
        <w:top w:val="none" w:sz="0" w:space="0" w:color="auto"/>
        <w:left w:val="none" w:sz="0" w:space="0" w:color="auto"/>
        <w:bottom w:val="none" w:sz="0" w:space="0" w:color="auto"/>
        <w:right w:val="none" w:sz="0" w:space="0" w:color="auto"/>
      </w:divBdr>
    </w:div>
    <w:div w:id="815295778">
      <w:bodyDiv w:val="1"/>
      <w:marLeft w:val="0"/>
      <w:marRight w:val="0"/>
      <w:marTop w:val="0"/>
      <w:marBottom w:val="0"/>
      <w:divBdr>
        <w:top w:val="none" w:sz="0" w:space="0" w:color="auto"/>
        <w:left w:val="none" w:sz="0" w:space="0" w:color="auto"/>
        <w:bottom w:val="none" w:sz="0" w:space="0" w:color="auto"/>
        <w:right w:val="none" w:sz="0" w:space="0" w:color="auto"/>
      </w:divBdr>
    </w:div>
    <w:div w:id="815562414">
      <w:bodyDiv w:val="1"/>
      <w:marLeft w:val="0"/>
      <w:marRight w:val="0"/>
      <w:marTop w:val="0"/>
      <w:marBottom w:val="0"/>
      <w:divBdr>
        <w:top w:val="none" w:sz="0" w:space="0" w:color="auto"/>
        <w:left w:val="none" w:sz="0" w:space="0" w:color="auto"/>
        <w:bottom w:val="none" w:sz="0" w:space="0" w:color="auto"/>
        <w:right w:val="none" w:sz="0" w:space="0" w:color="auto"/>
      </w:divBdr>
    </w:div>
    <w:div w:id="816189658">
      <w:bodyDiv w:val="1"/>
      <w:marLeft w:val="0"/>
      <w:marRight w:val="0"/>
      <w:marTop w:val="0"/>
      <w:marBottom w:val="0"/>
      <w:divBdr>
        <w:top w:val="none" w:sz="0" w:space="0" w:color="auto"/>
        <w:left w:val="none" w:sz="0" w:space="0" w:color="auto"/>
        <w:bottom w:val="none" w:sz="0" w:space="0" w:color="auto"/>
        <w:right w:val="none" w:sz="0" w:space="0" w:color="auto"/>
      </w:divBdr>
    </w:div>
    <w:div w:id="816797875">
      <w:bodyDiv w:val="1"/>
      <w:marLeft w:val="0"/>
      <w:marRight w:val="0"/>
      <w:marTop w:val="0"/>
      <w:marBottom w:val="0"/>
      <w:divBdr>
        <w:top w:val="none" w:sz="0" w:space="0" w:color="auto"/>
        <w:left w:val="none" w:sz="0" w:space="0" w:color="auto"/>
        <w:bottom w:val="none" w:sz="0" w:space="0" w:color="auto"/>
        <w:right w:val="none" w:sz="0" w:space="0" w:color="auto"/>
      </w:divBdr>
    </w:div>
    <w:div w:id="819006085">
      <w:bodyDiv w:val="1"/>
      <w:marLeft w:val="0"/>
      <w:marRight w:val="0"/>
      <w:marTop w:val="0"/>
      <w:marBottom w:val="0"/>
      <w:divBdr>
        <w:top w:val="none" w:sz="0" w:space="0" w:color="auto"/>
        <w:left w:val="none" w:sz="0" w:space="0" w:color="auto"/>
        <w:bottom w:val="none" w:sz="0" w:space="0" w:color="auto"/>
        <w:right w:val="none" w:sz="0" w:space="0" w:color="auto"/>
      </w:divBdr>
    </w:div>
    <w:div w:id="819229500">
      <w:bodyDiv w:val="1"/>
      <w:marLeft w:val="0"/>
      <w:marRight w:val="0"/>
      <w:marTop w:val="0"/>
      <w:marBottom w:val="0"/>
      <w:divBdr>
        <w:top w:val="none" w:sz="0" w:space="0" w:color="auto"/>
        <w:left w:val="none" w:sz="0" w:space="0" w:color="auto"/>
        <w:bottom w:val="none" w:sz="0" w:space="0" w:color="auto"/>
        <w:right w:val="none" w:sz="0" w:space="0" w:color="auto"/>
      </w:divBdr>
    </w:div>
    <w:div w:id="819690514">
      <w:bodyDiv w:val="1"/>
      <w:marLeft w:val="0"/>
      <w:marRight w:val="0"/>
      <w:marTop w:val="0"/>
      <w:marBottom w:val="0"/>
      <w:divBdr>
        <w:top w:val="none" w:sz="0" w:space="0" w:color="auto"/>
        <w:left w:val="none" w:sz="0" w:space="0" w:color="auto"/>
        <w:bottom w:val="none" w:sz="0" w:space="0" w:color="auto"/>
        <w:right w:val="none" w:sz="0" w:space="0" w:color="auto"/>
      </w:divBdr>
    </w:div>
    <w:div w:id="820123714">
      <w:bodyDiv w:val="1"/>
      <w:marLeft w:val="0"/>
      <w:marRight w:val="0"/>
      <w:marTop w:val="0"/>
      <w:marBottom w:val="0"/>
      <w:divBdr>
        <w:top w:val="none" w:sz="0" w:space="0" w:color="auto"/>
        <w:left w:val="none" w:sz="0" w:space="0" w:color="auto"/>
        <w:bottom w:val="none" w:sz="0" w:space="0" w:color="auto"/>
        <w:right w:val="none" w:sz="0" w:space="0" w:color="auto"/>
      </w:divBdr>
    </w:div>
    <w:div w:id="820342634">
      <w:bodyDiv w:val="1"/>
      <w:marLeft w:val="0"/>
      <w:marRight w:val="0"/>
      <w:marTop w:val="0"/>
      <w:marBottom w:val="0"/>
      <w:divBdr>
        <w:top w:val="none" w:sz="0" w:space="0" w:color="auto"/>
        <w:left w:val="none" w:sz="0" w:space="0" w:color="auto"/>
        <w:bottom w:val="none" w:sz="0" w:space="0" w:color="auto"/>
        <w:right w:val="none" w:sz="0" w:space="0" w:color="auto"/>
      </w:divBdr>
    </w:div>
    <w:div w:id="820924810">
      <w:bodyDiv w:val="1"/>
      <w:marLeft w:val="0"/>
      <w:marRight w:val="0"/>
      <w:marTop w:val="0"/>
      <w:marBottom w:val="0"/>
      <w:divBdr>
        <w:top w:val="none" w:sz="0" w:space="0" w:color="auto"/>
        <w:left w:val="none" w:sz="0" w:space="0" w:color="auto"/>
        <w:bottom w:val="none" w:sz="0" w:space="0" w:color="auto"/>
        <w:right w:val="none" w:sz="0" w:space="0" w:color="auto"/>
      </w:divBdr>
    </w:div>
    <w:div w:id="822044573">
      <w:bodyDiv w:val="1"/>
      <w:marLeft w:val="0"/>
      <w:marRight w:val="0"/>
      <w:marTop w:val="0"/>
      <w:marBottom w:val="0"/>
      <w:divBdr>
        <w:top w:val="none" w:sz="0" w:space="0" w:color="auto"/>
        <w:left w:val="none" w:sz="0" w:space="0" w:color="auto"/>
        <w:bottom w:val="none" w:sz="0" w:space="0" w:color="auto"/>
        <w:right w:val="none" w:sz="0" w:space="0" w:color="auto"/>
      </w:divBdr>
    </w:div>
    <w:div w:id="822162700">
      <w:bodyDiv w:val="1"/>
      <w:marLeft w:val="0"/>
      <w:marRight w:val="0"/>
      <w:marTop w:val="0"/>
      <w:marBottom w:val="0"/>
      <w:divBdr>
        <w:top w:val="none" w:sz="0" w:space="0" w:color="auto"/>
        <w:left w:val="none" w:sz="0" w:space="0" w:color="auto"/>
        <w:bottom w:val="none" w:sz="0" w:space="0" w:color="auto"/>
        <w:right w:val="none" w:sz="0" w:space="0" w:color="auto"/>
      </w:divBdr>
    </w:div>
    <w:div w:id="822163953">
      <w:bodyDiv w:val="1"/>
      <w:marLeft w:val="0"/>
      <w:marRight w:val="0"/>
      <w:marTop w:val="0"/>
      <w:marBottom w:val="0"/>
      <w:divBdr>
        <w:top w:val="none" w:sz="0" w:space="0" w:color="auto"/>
        <w:left w:val="none" w:sz="0" w:space="0" w:color="auto"/>
        <w:bottom w:val="none" w:sz="0" w:space="0" w:color="auto"/>
        <w:right w:val="none" w:sz="0" w:space="0" w:color="auto"/>
      </w:divBdr>
    </w:div>
    <w:div w:id="822282583">
      <w:bodyDiv w:val="1"/>
      <w:marLeft w:val="0"/>
      <w:marRight w:val="0"/>
      <w:marTop w:val="0"/>
      <w:marBottom w:val="0"/>
      <w:divBdr>
        <w:top w:val="none" w:sz="0" w:space="0" w:color="auto"/>
        <w:left w:val="none" w:sz="0" w:space="0" w:color="auto"/>
        <w:bottom w:val="none" w:sz="0" w:space="0" w:color="auto"/>
        <w:right w:val="none" w:sz="0" w:space="0" w:color="auto"/>
      </w:divBdr>
    </w:div>
    <w:div w:id="822695231">
      <w:bodyDiv w:val="1"/>
      <w:marLeft w:val="0"/>
      <w:marRight w:val="0"/>
      <w:marTop w:val="0"/>
      <w:marBottom w:val="0"/>
      <w:divBdr>
        <w:top w:val="none" w:sz="0" w:space="0" w:color="auto"/>
        <w:left w:val="none" w:sz="0" w:space="0" w:color="auto"/>
        <w:bottom w:val="none" w:sz="0" w:space="0" w:color="auto"/>
        <w:right w:val="none" w:sz="0" w:space="0" w:color="auto"/>
      </w:divBdr>
    </w:div>
    <w:div w:id="822696759">
      <w:bodyDiv w:val="1"/>
      <w:marLeft w:val="0"/>
      <w:marRight w:val="0"/>
      <w:marTop w:val="0"/>
      <w:marBottom w:val="0"/>
      <w:divBdr>
        <w:top w:val="none" w:sz="0" w:space="0" w:color="auto"/>
        <w:left w:val="none" w:sz="0" w:space="0" w:color="auto"/>
        <w:bottom w:val="none" w:sz="0" w:space="0" w:color="auto"/>
        <w:right w:val="none" w:sz="0" w:space="0" w:color="auto"/>
      </w:divBdr>
    </w:div>
    <w:div w:id="822742262">
      <w:bodyDiv w:val="1"/>
      <w:marLeft w:val="0"/>
      <w:marRight w:val="0"/>
      <w:marTop w:val="0"/>
      <w:marBottom w:val="0"/>
      <w:divBdr>
        <w:top w:val="none" w:sz="0" w:space="0" w:color="auto"/>
        <w:left w:val="none" w:sz="0" w:space="0" w:color="auto"/>
        <w:bottom w:val="none" w:sz="0" w:space="0" w:color="auto"/>
        <w:right w:val="none" w:sz="0" w:space="0" w:color="auto"/>
      </w:divBdr>
    </w:div>
    <w:div w:id="823012925">
      <w:bodyDiv w:val="1"/>
      <w:marLeft w:val="0"/>
      <w:marRight w:val="0"/>
      <w:marTop w:val="0"/>
      <w:marBottom w:val="0"/>
      <w:divBdr>
        <w:top w:val="none" w:sz="0" w:space="0" w:color="auto"/>
        <w:left w:val="none" w:sz="0" w:space="0" w:color="auto"/>
        <w:bottom w:val="none" w:sz="0" w:space="0" w:color="auto"/>
        <w:right w:val="none" w:sz="0" w:space="0" w:color="auto"/>
      </w:divBdr>
    </w:div>
    <w:div w:id="824668959">
      <w:bodyDiv w:val="1"/>
      <w:marLeft w:val="0"/>
      <w:marRight w:val="0"/>
      <w:marTop w:val="0"/>
      <w:marBottom w:val="0"/>
      <w:divBdr>
        <w:top w:val="none" w:sz="0" w:space="0" w:color="auto"/>
        <w:left w:val="none" w:sz="0" w:space="0" w:color="auto"/>
        <w:bottom w:val="none" w:sz="0" w:space="0" w:color="auto"/>
        <w:right w:val="none" w:sz="0" w:space="0" w:color="auto"/>
      </w:divBdr>
    </w:div>
    <w:div w:id="824711538">
      <w:bodyDiv w:val="1"/>
      <w:marLeft w:val="0"/>
      <w:marRight w:val="0"/>
      <w:marTop w:val="0"/>
      <w:marBottom w:val="0"/>
      <w:divBdr>
        <w:top w:val="none" w:sz="0" w:space="0" w:color="auto"/>
        <w:left w:val="none" w:sz="0" w:space="0" w:color="auto"/>
        <w:bottom w:val="none" w:sz="0" w:space="0" w:color="auto"/>
        <w:right w:val="none" w:sz="0" w:space="0" w:color="auto"/>
      </w:divBdr>
    </w:div>
    <w:div w:id="824860741">
      <w:bodyDiv w:val="1"/>
      <w:marLeft w:val="0"/>
      <w:marRight w:val="0"/>
      <w:marTop w:val="0"/>
      <w:marBottom w:val="0"/>
      <w:divBdr>
        <w:top w:val="none" w:sz="0" w:space="0" w:color="auto"/>
        <w:left w:val="none" w:sz="0" w:space="0" w:color="auto"/>
        <w:bottom w:val="none" w:sz="0" w:space="0" w:color="auto"/>
        <w:right w:val="none" w:sz="0" w:space="0" w:color="auto"/>
      </w:divBdr>
    </w:div>
    <w:div w:id="825514908">
      <w:bodyDiv w:val="1"/>
      <w:marLeft w:val="0"/>
      <w:marRight w:val="0"/>
      <w:marTop w:val="0"/>
      <w:marBottom w:val="0"/>
      <w:divBdr>
        <w:top w:val="none" w:sz="0" w:space="0" w:color="auto"/>
        <w:left w:val="none" w:sz="0" w:space="0" w:color="auto"/>
        <w:bottom w:val="none" w:sz="0" w:space="0" w:color="auto"/>
        <w:right w:val="none" w:sz="0" w:space="0" w:color="auto"/>
      </w:divBdr>
    </w:div>
    <w:div w:id="827751169">
      <w:bodyDiv w:val="1"/>
      <w:marLeft w:val="0"/>
      <w:marRight w:val="0"/>
      <w:marTop w:val="0"/>
      <w:marBottom w:val="0"/>
      <w:divBdr>
        <w:top w:val="none" w:sz="0" w:space="0" w:color="auto"/>
        <w:left w:val="none" w:sz="0" w:space="0" w:color="auto"/>
        <w:bottom w:val="none" w:sz="0" w:space="0" w:color="auto"/>
        <w:right w:val="none" w:sz="0" w:space="0" w:color="auto"/>
      </w:divBdr>
    </w:div>
    <w:div w:id="827793655">
      <w:bodyDiv w:val="1"/>
      <w:marLeft w:val="0"/>
      <w:marRight w:val="0"/>
      <w:marTop w:val="0"/>
      <w:marBottom w:val="0"/>
      <w:divBdr>
        <w:top w:val="none" w:sz="0" w:space="0" w:color="auto"/>
        <w:left w:val="none" w:sz="0" w:space="0" w:color="auto"/>
        <w:bottom w:val="none" w:sz="0" w:space="0" w:color="auto"/>
        <w:right w:val="none" w:sz="0" w:space="0" w:color="auto"/>
      </w:divBdr>
    </w:div>
    <w:div w:id="828716878">
      <w:bodyDiv w:val="1"/>
      <w:marLeft w:val="0"/>
      <w:marRight w:val="0"/>
      <w:marTop w:val="0"/>
      <w:marBottom w:val="0"/>
      <w:divBdr>
        <w:top w:val="none" w:sz="0" w:space="0" w:color="auto"/>
        <w:left w:val="none" w:sz="0" w:space="0" w:color="auto"/>
        <w:bottom w:val="none" w:sz="0" w:space="0" w:color="auto"/>
        <w:right w:val="none" w:sz="0" w:space="0" w:color="auto"/>
      </w:divBdr>
    </w:div>
    <w:div w:id="828718430">
      <w:bodyDiv w:val="1"/>
      <w:marLeft w:val="0"/>
      <w:marRight w:val="0"/>
      <w:marTop w:val="0"/>
      <w:marBottom w:val="0"/>
      <w:divBdr>
        <w:top w:val="none" w:sz="0" w:space="0" w:color="auto"/>
        <w:left w:val="none" w:sz="0" w:space="0" w:color="auto"/>
        <w:bottom w:val="none" w:sz="0" w:space="0" w:color="auto"/>
        <w:right w:val="none" w:sz="0" w:space="0" w:color="auto"/>
      </w:divBdr>
    </w:div>
    <w:div w:id="829758380">
      <w:bodyDiv w:val="1"/>
      <w:marLeft w:val="0"/>
      <w:marRight w:val="0"/>
      <w:marTop w:val="0"/>
      <w:marBottom w:val="0"/>
      <w:divBdr>
        <w:top w:val="none" w:sz="0" w:space="0" w:color="auto"/>
        <w:left w:val="none" w:sz="0" w:space="0" w:color="auto"/>
        <w:bottom w:val="none" w:sz="0" w:space="0" w:color="auto"/>
        <w:right w:val="none" w:sz="0" w:space="0" w:color="auto"/>
      </w:divBdr>
    </w:div>
    <w:div w:id="829829670">
      <w:bodyDiv w:val="1"/>
      <w:marLeft w:val="0"/>
      <w:marRight w:val="0"/>
      <w:marTop w:val="0"/>
      <w:marBottom w:val="0"/>
      <w:divBdr>
        <w:top w:val="none" w:sz="0" w:space="0" w:color="auto"/>
        <w:left w:val="none" w:sz="0" w:space="0" w:color="auto"/>
        <w:bottom w:val="none" w:sz="0" w:space="0" w:color="auto"/>
        <w:right w:val="none" w:sz="0" w:space="0" w:color="auto"/>
      </w:divBdr>
    </w:div>
    <w:div w:id="829911611">
      <w:bodyDiv w:val="1"/>
      <w:marLeft w:val="0"/>
      <w:marRight w:val="0"/>
      <w:marTop w:val="0"/>
      <w:marBottom w:val="0"/>
      <w:divBdr>
        <w:top w:val="none" w:sz="0" w:space="0" w:color="auto"/>
        <w:left w:val="none" w:sz="0" w:space="0" w:color="auto"/>
        <w:bottom w:val="none" w:sz="0" w:space="0" w:color="auto"/>
        <w:right w:val="none" w:sz="0" w:space="0" w:color="auto"/>
      </w:divBdr>
    </w:div>
    <w:div w:id="830147273">
      <w:bodyDiv w:val="1"/>
      <w:marLeft w:val="0"/>
      <w:marRight w:val="0"/>
      <w:marTop w:val="0"/>
      <w:marBottom w:val="0"/>
      <w:divBdr>
        <w:top w:val="none" w:sz="0" w:space="0" w:color="auto"/>
        <w:left w:val="none" w:sz="0" w:space="0" w:color="auto"/>
        <w:bottom w:val="none" w:sz="0" w:space="0" w:color="auto"/>
        <w:right w:val="none" w:sz="0" w:space="0" w:color="auto"/>
      </w:divBdr>
    </w:div>
    <w:div w:id="831022909">
      <w:bodyDiv w:val="1"/>
      <w:marLeft w:val="0"/>
      <w:marRight w:val="0"/>
      <w:marTop w:val="0"/>
      <w:marBottom w:val="0"/>
      <w:divBdr>
        <w:top w:val="none" w:sz="0" w:space="0" w:color="auto"/>
        <w:left w:val="none" w:sz="0" w:space="0" w:color="auto"/>
        <w:bottom w:val="none" w:sz="0" w:space="0" w:color="auto"/>
        <w:right w:val="none" w:sz="0" w:space="0" w:color="auto"/>
      </w:divBdr>
    </w:div>
    <w:div w:id="831213893">
      <w:bodyDiv w:val="1"/>
      <w:marLeft w:val="0"/>
      <w:marRight w:val="0"/>
      <w:marTop w:val="0"/>
      <w:marBottom w:val="0"/>
      <w:divBdr>
        <w:top w:val="none" w:sz="0" w:space="0" w:color="auto"/>
        <w:left w:val="none" w:sz="0" w:space="0" w:color="auto"/>
        <w:bottom w:val="none" w:sz="0" w:space="0" w:color="auto"/>
        <w:right w:val="none" w:sz="0" w:space="0" w:color="auto"/>
      </w:divBdr>
    </w:div>
    <w:div w:id="831218990">
      <w:bodyDiv w:val="1"/>
      <w:marLeft w:val="0"/>
      <w:marRight w:val="0"/>
      <w:marTop w:val="0"/>
      <w:marBottom w:val="0"/>
      <w:divBdr>
        <w:top w:val="none" w:sz="0" w:space="0" w:color="auto"/>
        <w:left w:val="none" w:sz="0" w:space="0" w:color="auto"/>
        <w:bottom w:val="none" w:sz="0" w:space="0" w:color="auto"/>
        <w:right w:val="none" w:sz="0" w:space="0" w:color="auto"/>
      </w:divBdr>
    </w:div>
    <w:div w:id="831919189">
      <w:bodyDiv w:val="1"/>
      <w:marLeft w:val="0"/>
      <w:marRight w:val="0"/>
      <w:marTop w:val="0"/>
      <w:marBottom w:val="0"/>
      <w:divBdr>
        <w:top w:val="none" w:sz="0" w:space="0" w:color="auto"/>
        <w:left w:val="none" w:sz="0" w:space="0" w:color="auto"/>
        <w:bottom w:val="none" w:sz="0" w:space="0" w:color="auto"/>
        <w:right w:val="none" w:sz="0" w:space="0" w:color="auto"/>
      </w:divBdr>
    </w:div>
    <w:div w:id="832601012">
      <w:bodyDiv w:val="1"/>
      <w:marLeft w:val="0"/>
      <w:marRight w:val="0"/>
      <w:marTop w:val="0"/>
      <w:marBottom w:val="0"/>
      <w:divBdr>
        <w:top w:val="none" w:sz="0" w:space="0" w:color="auto"/>
        <w:left w:val="none" w:sz="0" w:space="0" w:color="auto"/>
        <w:bottom w:val="none" w:sz="0" w:space="0" w:color="auto"/>
        <w:right w:val="none" w:sz="0" w:space="0" w:color="auto"/>
      </w:divBdr>
    </w:div>
    <w:div w:id="833103055">
      <w:bodyDiv w:val="1"/>
      <w:marLeft w:val="0"/>
      <w:marRight w:val="0"/>
      <w:marTop w:val="0"/>
      <w:marBottom w:val="0"/>
      <w:divBdr>
        <w:top w:val="none" w:sz="0" w:space="0" w:color="auto"/>
        <w:left w:val="none" w:sz="0" w:space="0" w:color="auto"/>
        <w:bottom w:val="none" w:sz="0" w:space="0" w:color="auto"/>
        <w:right w:val="none" w:sz="0" w:space="0" w:color="auto"/>
      </w:divBdr>
    </w:div>
    <w:div w:id="833450809">
      <w:bodyDiv w:val="1"/>
      <w:marLeft w:val="0"/>
      <w:marRight w:val="0"/>
      <w:marTop w:val="0"/>
      <w:marBottom w:val="0"/>
      <w:divBdr>
        <w:top w:val="none" w:sz="0" w:space="0" w:color="auto"/>
        <w:left w:val="none" w:sz="0" w:space="0" w:color="auto"/>
        <w:bottom w:val="none" w:sz="0" w:space="0" w:color="auto"/>
        <w:right w:val="none" w:sz="0" w:space="0" w:color="auto"/>
      </w:divBdr>
    </w:div>
    <w:div w:id="833959952">
      <w:bodyDiv w:val="1"/>
      <w:marLeft w:val="0"/>
      <w:marRight w:val="0"/>
      <w:marTop w:val="0"/>
      <w:marBottom w:val="0"/>
      <w:divBdr>
        <w:top w:val="none" w:sz="0" w:space="0" w:color="auto"/>
        <w:left w:val="none" w:sz="0" w:space="0" w:color="auto"/>
        <w:bottom w:val="none" w:sz="0" w:space="0" w:color="auto"/>
        <w:right w:val="none" w:sz="0" w:space="0" w:color="auto"/>
      </w:divBdr>
    </w:div>
    <w:div w:id="834565281">
      <w:bodyDiv w:val="1"/>
      <w:marLeft w:val="0"/>
      <w:marRight w:val="0"/>
      <w:marTop w:val="0"/>
      <w:marBottom w:val="0"/>
      <w:divBdr>
        <w:top w:val="none" w:sz="0" w:space="0" w:color="auto"/>
        <w:left w:val="none" w:sz="0" w:space="0" w:color="auto"/>
        <w:bottom w:val="none" w:sz="0" w:space="0" w:color="auto"/>
        <w:right w:val="none" w:sz="0" w:space="0" w:color="auto"/>
      </w:divBdr>
    </w:div>
    <w:div w:id="834683673">
      <w:bodyDiv w:val="1"/>
      <w:marLeft w:val="0"/>
      <w:marRight w:val="0"/>
      <w:marTop w:val="0"/>
      <w:marBottom w:val="0"/>
      <w:divBdr>
        <w:top w:val="none" w:sz="0" w:space="0" w:color="auto"/>
        <w:left w:val="none" w:sz="0" w:space="0" w:color="auto"/>
        <w:bottom w:val="none" w:sz="0" w:space="0" w:color="auto"/>
        <w:right w:val="none" w:sz="0" w:space="0" w:color="auto"/>
      </w:divBdr>
    </w:div>
    <w:div w:id="835460515">
      <w:bodyDiv w:val="1"/>
      <w:marLeft w:val="0"/>
      <w:marRight w:val="0"/>
      <w:marTop w:val="0"/>
      <w:marBottom w:val="0"/>
      <w:divBdr>
        <w:top w:val="none" w:sz="0" w:space="0" w:color="auto"/>
        <w:left w:val="none" w:sz="0" w:space="0" w:color="auto"/>
        <w:bottom w:val="none" w:sz="0" w:space="0" w:color="auto"/>
        <w:right w:val="none" w:sz="0" w:space="0" w:color="auto"/>
      </w:divBdr>
    </w:div>
    <w:div w:id="835535780">
      <w:bodyDiv w:val="1"/>
      <w:marLeft w:val="0"/>
      <w:marRight w:val="0"/>
      <w:marTop w:val="0"/>
      <w:marBottom w:val="0"/>
      <w:divBdr>
        <w:top w:val="none" w:sz="0" w:space="0" w:color="auto"/>
        <w:left w:val="none" w:sz="0" w:space="0" w:color="auto"/>
        <w:bottom w:val="none" w:sz="0" w:space="0" w:color="auto"/>
        <w:right w:val="none" w:sz="0" w:space="0" w:color="auto"/>
      </w:divBdr>
    </w:div>
    <w:div w:id="835682025">
      <w:bodyDiv w:val="1"/>
      <w:marLeft w:val="0"/>
      <w:marRight w:val="0"/>
      <w:marTop w:val="0"/>
      <w:marBottom w:val="0"/>
      <w:divBdr>
        <w:top w:val="none" w:sz="0" w:space="0" w:color="auto"/>
        <w:left w:val="none" w:sz="0" w:space="0" w:color="auto"/>
        <w:bottom w:val="none" w:sz="0" w:space="0" w:color="auto"/>
        <w:right w:val="none" w:sz="0" w:space="0" w:color="auto"/>
      </w:divBdr>
    </w:div>
    <w:div w:id="836070666">
      <w:bodyDiv w:val="1"/>
      <w:marLeft w:val="0"/>
      <w:marRight w:val="0"/>
      <w:marTop w:val="0"/>
      <w:marBottom w:val="0"/>
      <w:divBdr>
        <w:top w:val="none" w:sz="0" w:space="0" w:color="auto"/>
        <w:left w:val="none" w:sz="0" w:space="0" w:color="auto"/>
        <w:bottom w:val="none" w:sz="0" w:space="0" w:color="auto"/>
        <w:right w:val="none" w:sz="0" w:space="0" w:color="auto"/>
      </w:divBdr>
    </w:div>
    <w:div w:id="837042538">
      <w:bodyDiv w:val="1"/>
      <w:marLeft w:val="0"/>
      <w:marRight w:val="0"/>
      <w:marTop w:val="0"/>
      <w:marBottom w:val="0"/>
      <w:divBdr>
        <w:top w:val="none" w:sz="0" w:space="0" w:color="auto"/>
        <w:left w:val="none" w:sz="0" w:space="0" w:color="auto"/>
        <w:bottom w:val="none" w:sz="0" w:space="0" w:color="auto"/>
        <w:right w:val="none" w:sz="0" w:space="0" w:color="auto"/>
      </w:divBdr>
    </w:div>
    <w:div w:id="837769070">
      <w:bodyDiv w:val="1"/>
      <w:marLeft w:val="0"/>
      <w:marRight w:val="0"/>
      <w:marTop w:val="0"/>
      <w:marBottom w:val="0"/>
      <w:divBdr>
        <w:top w:val="none" w:sz="0" w:space="0" w:color="auto"/>
        <w:left w:val="none" w:sz="0" w:space="0" w:color="auto"/>
        <w:bottom w:val="none" w:sz="0" w:space="0" w:color="auto"/>
        <w:right w:val="none" w:sz="0" w:space="0" w:color="auto"/>
      </w:divBdr>
    </w:div>
    <w:div w:id="837774452">
      <w:bodyDiv w:val="1"/>
      <w:marLeft w:val="0"/>
      <w:marRight w:val="0"/>
      <w:marTop w:val="0"/>
      <w:marBottom w:val="0"/>
      <w:divBdr>
        <w:top w:val="none" w:sz="0" w:space="0" w:color="auto"/>
        <w:left w:val="none" w:sz="0" w:space="0" w:color="auto"/>
        <w:bottom w:val="none" w:sz="0" w:space="0" w:color="auto"/>
        <w:right w:val="none" w:sz="0" w:space="0" w:color="auto"/>
      </w:divBdr>
    </w:div>
    <w:div w:id="842859431">
      <w:bodyDiv w:val="1"/>
      <w:marLeft w:val="0"/>
      <w:marRight w:val="0"/>
      <w:marTop w:val="0"/>
      <w:marBottom w:val="0"/>
      <w:divBdr>
        <w:top w:val="none" w:sz="0" w:space="0" w:color="auto"/>
        <w:left w:val="none" w:sz="0" w:space="0" w:color="auto"/>
        <w:bottom w:val="none" w:sz="0" w:space="0" w:color="auto"/>
        <w:right w:val="none" w:sz="0" w:space="0" w:color="auto"/>
      </w:divBdr>
    </w:div>
    <w:div w:id="842932062">
      <w:bodyDiv w:val="1"/>
      <w:marLeft w:val="0"/>
      <w:marRight w:val="0"/>
      <w:marTop w:val="0"/>
      <w:marBottom w:val="0"/>
      <w:divBdr>
        <w:top w:val="none" w:sz="0" w:space="0" w:color="auto"/>
        <w:left w:val="none" w:sz="0" w:space="0" w:color="auto"/>
        <w:bottom w:val="none" w:sz="0" w:space="0" w:color="auto"/>
        <w:right w:val="none" w:sz="0" w:space="0" w:color="auto"/>
      </w:divBdr>
    </w:div>
    <w:div w:id="844398569">
      <w:bodyDiv w:val="1"/>
      <w:marLeft w:val="0"/>
      <w:marRight w:val="0"/>
      <w:marTop w:val="0"/>
      <w:marBottom w:val="0"/>
      <w:divBdr>
        <w:top w:val="none" w:sz="0" w:space="0" w:color="auto"/>
        <w:left w:val="none" w:sz="0" w:space="0" w:color="auto"/>
        <w:bottom w:val="none" w:sz="0" w:space="0" w:color="auto"/>
        <w:right w:val="none" w:sz="0" w:space="0" w:color="auto"/>
      </w:divBdr>
    </w:div>
    <w:div w:id="845511795">
      <w:bodyDiv w:val="1"/>
      <w:marLeft w:val="0"/>
      <w:marRight w:val="0"/>
      <w:marTop w:val="0"/>
      <w:marBottom w:val="0"/>
      <w:divBdr>
        <w:top w:val="none" w:sz="0" w:space="0" w:color="auto"/>
        <w:left w:val="none" w:sz="0" w:space="0" w:color="auto"/>
        <w:bottom w:val="none" w:sz="0" w:space="0" w:color="auto"/>
        <w:right w:val="none" w:sz="0" w:space="0" w:color="auto"/>
      </w:divBdr>
    </w:div>
    <w:div w:id="845828455">
      <w:bodyDiv w:val="1"/>
      <w:marLeft w:val="0"/>
      <w:marRight w:val="0"/>
      <w:marTop w:val="0"/>
      <w:marBottom w:val="0"/>
      <w:divBdr>
        <w:top w:val="none" w:sz="0" w:space="0" w:color="auto"/>
        <w:left w:val="none" w:sz="0" w:space="0" w:color="auto"/>
        <w:bottom w:val="none" w:sz="0" w:space="0" w:color="auto"/>
        <w:right w:val="none" w:sz="0" w:space="0" w:color="auto"/>
      </w:divBdr>
    </w:div>
    <w:div w:id="847211542">
      <w:bodyDiv w:val="1"/>
      <w:marLeft w:val="0"/>
      <w:marRight w:val="0"/>
      <w:marTop w:val="0"/>
      <w:marBottom w:val="0"/>
      <w:divBdr>
        <w:top w:val="none" w:sz="0" w:space="0" w:color="auto"/>
        <w:left w:val="none" w:sz="0" w:space="0" w:color="auto"/>
        <w:bottom w:val="none" w:sz="0" w:space="0" w:color="auto"/>
        <w:right w:val="none" w:sz="0" w:space="0" w:color="auto"/>
      </w:divBdr>
    </w:div>
    <w:div w:id="847257945">
      <w:bodyDiv w:val="1"/>
      <w:marLeft w:val="0"/>
      <w:marRight w:val="0"/>
      <w:marTop w:val="0"/>
      <w:marBottom w:val="0"/>
      <w:divBdr>
        <w:top w:val="none" w:sz="0" w:space="0" w:color="auto"/>
        <w:left w:val="none" w:sz="0" w:space="0" w:color="auto"/>
        <w:bottom w:val="none" w:sz="0" w:space="0" w:color="auto"/>
        <w:right w:val="none" w:sz="0" w:space="0" w:color="auto"/>
      </w:divBdr>
    </w:div>
    <w:div w:id="847526267">
      <w:bodyDiv w:val="1"/>
      <w:marLeft w:val="0"/>
      <w:marRight w:val="0"/>
      <w:marTop w:val="0"/>
      <w:marBottom w:val="0"/>
      <w:divBdr>
        <w:top w:val="none" w:sz="0" w:space="0" w:color="auto"/>
        <w:left w:val="none" w:sz="0" w:space="0" w:color="auto"/>
        <w:bottom w:val="none" w:sz="0" w:space="0" w:color="auto"/>
        <w:right w:val="none" w:sz="0" w:space="0" w:color="auto"/>
      </w:divBdr>
    </w:div>
    <w:div w:id="851915898">
      <w:bodyDiv w:val="1"/>
      <w:marLeft w:val="0"/>
      <w:marRight w:val="0"/>
      <w:marTop w:val="0"/>
      <w:marBottom w:val="0"/>
      <w:divBdr>
        <w:top w:val="none" w:sz="0" w:space="0" w:color="auto"/>
        <w:left w:val="none" w:sz="0" w:space="0" w:color="auto"/>
        <w:bottom w:val="none" w:sz="0" w:space="0" w:color="auto"/>
        <w:right w:val="none" w:sz="0" w:space="0" w:color="auto"/>
      </w:divBdr>
    </w:div>
    <w:div w:id="852109573">
      <w:bodyDiv w:val="1"/>
      <w:marLeft w:val="0"/>
      <w:marRight w:val="0"/>
      <w:marTop w:val="0"/>
      <w:marBottom w:val="0"/>
      <w:divBdr>
        <w:top w:val="none" w:sz="0" w:space="0" w:color="auto"/>
        <w:left w:val="none" w:sz="0" w:space="0" w:color="auto"/>
        <w:bottom w:val="none" w:sz="0" w:space="0" w:color="auto"/>
        <w:right w:val="none" w:sz="0" w:space="0" w:color="auto"/>
      </w:divBdr>
    </w:div>
    <w:div w:id="852689090">
      <w:bodyDiv w:val="1"/>
      <w:marLeft w:val="0"/>
      <w:marRight w:val="0"/>
      <w:marTop w:val="0"/>
      <w:marBottom w:val="0"/>
      <w:divBdr>
        <w:top w:val="none" w:sz="0" w:space="0" w:color="auto"/>
        <w:left w:val="none" w:sz="0" w:space="0" w:color="auto"/>
        <w:bottom w:val="none" w:sz="0" w:space="0" w:color="auto"/>
        <w:right w:val="none" w:sz="0" w:space="0" w:color="auto"/>
      </w:divBdr>
    </w:div>
    <w:div w:id="853151373">
      <w:bodyDiv w:val="1"/>
      <w:marLeft w:val="0"/>
      <w:marRight w:val="0"/>
      <w:marTop w:val="0"/>
      <w:marBottom w:val="0"/>
      <w:divBdr>
        <w:top w:val="none" w:sz="0" w:space="0" w:color="auto"/>
        <w:left w:val="none" w:sz="0" w:space="0" w:color="auto"/>
        <w:bottom w:val="none" w:sz="0" w:space="0" w:color="auto"/>
        <w:right w:val="none" w:sz="0" w:space="0" w:color="auto"/>
      </w:divBdr>
    </w:div>
    <w:div w:id="853419875">
      <w:bodyDiv w:val="1"/>
      <w:marLeft w:val="0"/>
      <w:marRight w:val="0"/>
      <w:marTop w:val="0"/>
      <w:marBottom w:val="0"/>
      <w:divBdr>
        <w:top w:val="none" w:sz="0" w:space="0" w:color="auto"/>
        <w:left w:val="none" w:sz="0" w:space="0" w:color="auto"/>
        <w:bottom w:val="none" w:sz="0" w:space="0" w:color="auto"/>
        <w:right w:val="none" w:sz="0" w:space="0" w:color="auto"/>
      </w:divBdr>
    </w:div>
    <w:div w:id="854273691">
      <w:bodyDiv w:val="1"/>
      <w:marLeft w:val="0"/>
      <w:marRight w:val="0"/>
      <w:marTop w:val="0"/>
      <w:marBottom w:val="0"/>
      <w:divBdr>
        <w:top w:val="none" w:sz="0" w:space="0" w:color="auto"/>
        <w:left w:val="none" w:sz="0" w:space="0" w:color="auto"/>
        <w:bottom w:val="none" w:sz="0" w:space="0" w:color="auto"/>
        <w:right w:val="none" w:sz="0" w:space="0" w:color="auto"/>
      </w:divBdr>
    </w:div>
    <w:div w:id="854459500">
      <w:bodyDiv w:val="1"/>
      <w:marLeft w:val="0"/>
      <w:marRight w:val="0"/>
      <w:marTop w:val="0"/>
      <w:marBottom w:val="0"/>
      <w:divBdr>
        <w:top w:val="none" w:sz="0" w:space="0" w:color="auto"/>
        <w:left w:val="none" w:sz="0" w:space="0" w:color="auto"/>
        <w:bottom w:val="none" w:sz="0" w:space="0" w:color="auto"/>
        <w:right w:val="none" w:sz="0" w:space="0" w:color="auto"/>
      </w:divBdr>
    </w:div>
    <w:div w:id="854465393">
      <w:bodyDiv w:val="1"/>
      <w:marLeft w:val="0"/>
      <w:marRight w:val="0"/>
      <w:marTop w:val="0"/>
      <w:marBottom w:val="0"/>
      <w:divBdr>
        <w:top w:val="none" w:sz="0" w:space="0" w:color="auto"/>
        <w:left w:val="none" w:sz="0" w:space="0" w:color="auto"/>
        <w:bottom w:val="none" w:sz="0" w:space="0" w:color="auto"/>
        <w:right w:val="none" w:sz="0" w:space="0" w:color="auto"/>
      </w:divBdr>
    </w:div>
    <w:div w:id="855072898">
      <w:bodyDiv w:val="1"/>
      <w:marLeft w:val="0"/>
      <w:marRight w:val="0"/>
      <w:marTop w:val="0"/>
      <w:marBottom w:val="0"/>
      <w:divBdr>
        <w:top w:val="none" w:sz="0" w:space="0" w:color="auto"/>
        <w:left w:val="none" w:sz="0" w:space="0" w:color="auto"/>
        <w:bottom w:val="none" w:sz="0" w:space="0" w:color="auto"/>
        <w:right w:val="none" w:sz="0" w:space="0" w:color="auto"/>
      </w:divBdr>
    </w:div>
    <w:div w:id="855073207">
      <w:bodyDiv w:val="1"/>
      <w:marLeft w:val="0"/>
      <w:marRight w:val="0"/>
      <w:marTop w:val="0"/>
      <w:marBottom w:val="0"/>
      <w:divBdr>
        <w:top w:val="none" w:sz="0" w:space="0" w:color="auto"/>
        <w:left w:val="none" w:sz="0" w:space="0" w:color="auto"/>
        <w:bottom w:val="none" w:sz="0" w:space="0" w:color="auto"/>
        <w:right w:val="none" w:sz="0" w:space="0" w:color="auto"/>
      </w:divBdr>
    </w:div>
    <w:div w:id="855538270">
      <w:bodyDiv w:val="1"/>
      <w:marLeft w:val="0"/>
      <w:marRight w:val="0"/>
      <w:marTop w:val="0"/>
      <w:marBottom w:val="0"/>
      <w:divBdr>
        <w:top w:val="none" w:sz="0" w:space="0" w:color="auto"/>
        <w:left w:val="none" w:sz="0" w:space="0" w:color="auto"/>
        <w:bottom w:val="none" w:sz="0" w:space="0" w:color="auto"/>
        <w:right w:val="none" w:sz="0" w:space="0" w:color="auto"/>
      </w:divBdr>
    </w:div>
    <w:div w:id="856114852">
      <w:bodyDiv w:val="1"/>
      <w:marLeft w:val="0"/>
      <w:marRight w:val="0"/>
      <w:marTop w:val="0"/>
      <w:marBottom w:val="0"/>
      <w:divBdr>
        <w:top w:val="none" w:sz="0" w:space="0" w:color="auto"/>
        <w:left w:val="none" w:sz="0" w:space="0" w:color="auto"/>
        <w:bottom w:val="none" w:sz="0" w:space="0" w:color="auto"/>
        <w:right w:val="none" w:sz="0" w:space="0" w:color="auto"/>
      </w:divBdr>
    </w:div>
    <w:div w:id="856189364">
      <w:bodyDiv w:val="1"/>
      <w:marLeft w:val="0"/>
      <w:marRight w:val="0"/>
      <w:marTop w:val="0"/>
      <w:marBottom w:val="0"/>
      <w:divBdr>
        <w:top w:val="none" w:sz="0" w:space="0" w:color="auto"/>
        <w:left w:val="none" w:sz="0" w:space="0" w:color="auto"/>
        <w:bottom w:val="none" w:sz="0" w:space="0" w:color="auto"/>
        <w:right w:val="none" w:sz="0" w:space="0" w:color="auto"/>
      </w:divBdr>
    </w:div>
    <w:div w:id="856235796">
      <w:bodyDiv w:val="1"/>
      <w:marLeft w:val="0"/>
      <w:marRight w:val="0"/>
      <w:marTop w:val="0"/>
      <w:marBottom w:val="0"/>
      <w:divBdr>
        <w:top w:val="none" w:sz="0" w:space="0" w:color="auto"/>
        <w:left w:val="none" w:sz="0" w:space="0" w:color="auto"/>
        <w:bottom w:val="none" w:sz="0" w:space="0" w:color="auto"/>
        <w:right w:val="none" w:sz="0" w:space="0" w:color="auto"/>
      </w:divBdr>
    </w:div>
    <w:div w:id="856773841">
      <w:bodyDiv w:val="1"/>
      <w:marLeft w:val="0"/>
      <w:marRight w:val="0"/>
      <w:marTop w:val="0"/>
      <w:marBottom w:val="0"/>
      <w:divBdr>
        <w:top w:val="none" w:sz="0" w:space="0" w:color="auto"/>
        <w:left w:val="none" w:sz="0" w:space="0" w:color="auto"/>
        <w:bottom w:val="none" w:sz="0" w:space="0" w:color="auto"/>
        <w:right w:val="none" w:sz="0" w:space="0" w:color="auto"/>
      </w:divBdr>
    </w:div>
    <w:div w:id="857086847">
      <w:bodyDiv w:val="1"/>
      <w:marLeft w:val="0"/>
      <w:marRight w:val="0"/>
      <w:marTop w:val="0"/>
      <w:marBottom w:val="0"/>
      <w:divBdr>
        <w:top w:val="none" w:sz="0" w:space="0" w:color="auto"/>
        <w:left w:val="none" w:sz="0" w:space="0" w:color="auto"/>
        <w:bottom w:val="none" w:sz="0" w:space="0" w:color="auto"/>
        <w:right w:val="none" w:sz="0" w:space="0" w:color="auto"/>
      </w:divBdr>
    </w:div>
    <w:div w:id="857155721">
      <w:bodyDiv w:val="1"/>
      <w:marLeft w:val="0"/>
      <w:marRight w:val="0"/>
      <w:marTop w:val="0"/>
      <w:marBottom w:val="0"/>
      <w:divBdr>
        <w:top w:val="none" w:sz="0" w:space="0" w:color="auto"/>
        <w:left w:val="none" w:sz="0" w:space="0" w:color="auto"/>
        <w:bottom w:val="none" w:sz="0" w:space="0" w:color="auto"/>
        <w:right w:val="none" w:sz="0" w:space="0" w:color="auto"/>
      </w:divBdr>
    </w:div>
    <w:div w:id="857158495">
      <w:bodyDiv w:val="1"/>
      <w:marLeft w:val="0"/>
      <w:marRight w:val="0"/>
      <w:marTop w:val="0"/>
      <w:marBottom w:val="0"/>
      <w:divBdr>
        <w:top w:val="none" w:sz="0" w:space="0" w:color="auto"/>
        <w:left w:val="none" w:sz="0" w:space="0" w:color="auto"/>
        <w:bottom w:val="none" w:sz="0" w:space="0" w:color="auto"/>
        <w:right w:val="none" w:sz="0" w:space="0" w:color="auto"/>
      </w:divBdr>
    </w:div>
    <w:div w:id="858153958">
      <w:bodyDiv w:val="1"/>
      <w:marLeft w:val="0"/>
      <w:marRight w:val="0"/>
      <w:marTop w:val="0"/>
      <w:marBottom w:val="0"/>
      <w:divBdr>
        <w:top w:val="none" w:sz="0" w:space="0" w:color="auto"/>
        <w:left w:val="none" w:sz="0" w:space="0" w:color="auto"/>
        <w:bottom w:val="none" w:sz="0" w:space="0" w:color="auto"/>
        <w:right w:val="none" w:sz="0" w:space="0" w:color="auto"/>
      </w:divBdr>
    </w:div>
    <w:div w:id="859858065">
      <w:bodyDiv w:val="1"/>
      <w:marLeft w:val="0"/>
      <w:marRight w:val="0"/>
      <w:marTop w:val="0"/>
      <w:marBottom w:val="0"/>
      <w:divBdr>
        <w:top w:val="none" w:sz="0" w:space="0" w:color="auto"/>
        <w:left w:val="none" w:sz="0" w:space="0" w:color="auto"/>
        <w:bottom w:val="none" w:sz="0" w:space="0" w:color="auto"/>
        <w:right w:val="none" w:sz="0" w:space="0" w:color="auto"/>
      </w:divBdr>
    </w:div>
    <w:div w:id="860242879">
      <w:bodyDiv w:val="1"/>
      <w:marLeft w:val="0"/>
      <w:marRight w:val="0"/>
      <w:marTop w:val="0"/>
      <w:marBottom w:val="0"/>
      <w:divBdr>
        <w:top w:val="none" w:sz="0" w:space="0" w:color="auto"/>
        <w:left w:val="none" w:sz="0" w:space="0" w:color="auto"/>
        <w:bottom w:val="none" w:sz="0" w:space="0" w:color="auto"/>
        <w:right w:val="none" w:sz="0" w:space="0" w:color="auto"/>
      </w:divBdr>
    </w:div>
    <w:div w:id="860356704">
      <w:bodyDiv w:val="1"/>
      <w:marLeft w:val="0"/>
      <w:marRight w:val="0"/>
      <w:marTop w:val="0"/>
      <w:marBottom w:val="0"/>
      <w:divBdr>
        <w:top w:val="none" w:sz="0" w:space="0" w:color="auto"/>
        <w:left w:val="none" w:sz="0" w:space="0" w:color="auto"/>
        <w:bottom w:val="none" w:sz="0" w:space="0" w:color="auto"/>
        <w:right w:val="none" w:sz="0" w:space="0" w:color="auto"/>
      </w:divBdr>
    </w:div>
    <w:div w:id="861746813">
      <w:bodyDiv w:val="1"/>
      <w:marLeft w:val="0"/>
      <w:marRight w:val="0"/>
      <w:marTop w:val="0"/>
      <w:marBottom w:val="0"/>
      <w:divBdr>
        <w:top w:val="none" w:sz="0" w:space="0" w:color="auto"/>
        <w:left w:val="none" w:sz="0" w:space="0" w:color="auto"/>
        <w:bottom w:val="none" w:sz="0" w:space="0" w:color="auto"/>
        <w:right w:val="none" w:sz="0" w:space="0" w:color="auto"/>
      </w:divBdr>
    </w:div>
    <w:div w:id="862550227">
      <w:bodyDiv w:val="1"/>
      <w:marLeft w:val="0"/>
      <w:marRight w:val="0"/>
      <w:marTop w:val="0"/>
      <w:marBottom w:val="0"/>
      <w:divBdr>
        <w:top w:val="none" w:sz="0" w:space="0" w:color="auto"/>
        <w:left w:val="none" w:sz="0" w:space="0" w:color="auto"/>
        <w:bottom w:val="none" w:sz="0" w:space="0" w:color="auto"/>
        <w:right w:val="none" w:sz="0" w:space="0" w:color="auto"/>
      </w:divBdr>
    </w:div>
    <w:div w:id="862591190">
      <w:bodyDiv w:val="1"/>
      <w:marLeft w:val="0"/>
      <w:marRight w:val="0"/>
      <w:marTop w:val="0"/>
      <w:marBottom w:val="0"/>
      <w:divBdr>
        <w:top w:val="none" w:sz="0" w:space="0" w:color="auto"/>
        <w:left w:val="none" w:sz="0" w:space="0" w:color="auto"/>
        <w:bottom w:val="none" w:sz="0" w:space="0" w:color="auto"/>
        <w:right w:val="none" w:sz="0" w:space="0" w:color="auto"/>
      </w:divBdr>
    </w:div>
    <w:div w:id="863324374">
      <w:bodyDiv w:val="1"/>
      <w:marLeft w:val="0"/>
      <w:marRight w:val="0"/>
      <w:marTop w:val="0"/>
      <w:marBottom w:val="0"/>
      <w:divBdr>
        <w:top w:val="none" w:sz="0" w:space="0" w:color="auto"/>
        <w:left w:val="none" w:sz="0" w:space="0" w:color="auto"/>
        <w:bottom w:val="none" w:sz="0" w:space="0" w:color="auto"/>
        <w:right w:val="none" w:sz="0" w:space="0" w:color="auto"/>
      </w:divBdr>
    </w:div>
    <w:div w:id="863518919">
      <w:bodyDiv w:val="1"/>
      <w:marLeft w:val="0"/>
      <w:marRight w:val="0"/>
      <w:marTop w:val="0"/>
      <w:marBottom w:val="0"/>
      <w:divBdr>
        <w:top w:val="none" w:sz="0" w:space="0" w:color="auto"/>
        <w:left w:val="none" w:sz="0" w:space="0" w:color="auto"/>
        <w:bottom w:val="none" w:sz="0" w:space="0" w:color="auto"/>
        <w:right w:val="none" w:sz="0" w:space="0" w:color="auto"/>
      </w:divBdr>
    </w:div>
    <w:div w:id="864172251">
      <w:bodyDiv w:val="1"/>
      <w:marLeft w:val="0"/>
      <w:marRight w:val="0"/>
      <w:marTop w:val="0"/>
      <w:marBottom w:val="0"/>
      <w:divBdr>
        <w:top w:val="none" w:sz="0" w:space="0" w:color="auto"/>
        <w:left w:val="none" w:sz="0" w:space="0" w:color="auto"/>
        <w:bottom w:val="none" w:sz="0" w:space="0" w:color="auto"/>
        <w:right w:val="none" w:sz="0" w:space="0" w:color="auto"/>
      </w:divBdr>
    </w:div>
    <w:div w:id="864252957">
      <w:bodyDiv w:val="1"/>
      <w:marLeft w:val="0"/>
      <w:marRight w:val="0"/>
      <w:marTop w:val="0"/>
      <w:marBottom w:val="0"/>
      <w:divBdr>
        <w:top w:val="none" w:sz="0" w:space="0" w:color="auto"/>
        <w:left w:val="none" w:sz="0" w:space="0" w:color="auto"/>
        <w:bottom w:val="none" w:sz="0" w:space="0" w:color="auto"/>
        <w:right w:val="none" w:sz="0" w:space="0" w:color="auto"/>
      </w:divBdr>
    </w:div>
    <w:div w:id="864369514">
      <w:bodyDiv w:val="1"/>
      <w:marLeft w:val="0"/>
      <w:marRight w:val="0"/>
      <w:marTop w:val="0"/>
      <w:marBottom w:val="0"/>
      <w:divBdr>
        <w:top w:val="none" w:sz="0" w:space="0" w:color="auto"/>
        <w:left w:val="none" w:sz="0" w:space="0" w:color="auto"/>
        <w:bottom w:val="none" w:sz="0" w:space="0" w:color="auto"/>
        <w:right w:val="none" w:sz="0" w:space="0" w:color="auto"/>
      </w:divBdr>
    </w:div>
    <w:div w:id="865101899">
      <w:bodyDiv w:val="1"/>
      <w:marLeft w:val="0"/>
      <w:marRight w:val="0"/>
      <w:marTop w:val="0"/>
      <w:marBottom w:val="0"/>
      <w:divBdr>
        <w:top w:val="none" w:sz="0" w:space="0" w:color="auto"/>
        <w:left w:val="none" w:sz="0" w:space="0" w:color="auto"/>
        <w:bottom w:val="none" w:sz="0" w:space="0" w:color="auto"/>
        <w:right w:val="none" w:sz="0" w:space="0" w:color="auto"/>
      </w:divBdr>
    </w:div>
    <w:div w:id="865286796">
      <w:bodyDiv w:val="1"/>
      <w:marLeft w:val="0"/>
      <w:marRight w:val="0"/>
      <w:marTop w:val="0"/>
      <w:marBottom w:val="0"/>
      <w:divBdr>
        <w:top w:val="none" w:sz="0" w:space="0" w:color="auto"/>
        <w:left w:val="none" w:sz="0" w:space="0" w:color="auto"/>
        <w:bottom w:val="none" w:sz="0" w:space="0" w:color="auto"/>
        <w:right w:val="none" w:sz="0" w:space="0" w:color="auto"/>
      </w:divBdr>
    </w:div>
    <w:div w:id="865488151">
      <w:bodyDiv w:val="1"/>
      <w:marLeft w:val="0"/>
      <w:marRight w:val="0"/>
      <w:marTop w:val="0"/>
      <w:marBottom w:val="0"/>
      <w:divBdr>
        <w:top w:val="none" w:sz="0" w:space="0" w:color="auto"/>
        <w:left w:val="none" w:sz="0" w:space="0" w:color="auto"/>
        <w:bottom w:val="none" w:sz="0" w:space="0" w:color="auto"/>
        <w:right w:val="none" w:sz="0" w:space="0" w:color="auto"/>
      </w:divBdr>
    </w:div>
    <w:div w:id="866067473">
      <w:bodyDiv w:val="1"/>
      <w:marLeft w:val="0"/>
      <w:marRight w:val="0"/>
      <w:marTop w:val="0"/>
      <w:marBottom w:val="0"/>
      <w:divBdr>
        <w:top w:val="none" w:sz="0" w:space="0" w:color="auto"/>
        <w:left w:val="none" w:sz="0" w:space="0" w:color="auto"/>
        <w:bottom w:val="none" w:sz="0" w:space="0" w:color="auto"/>
        <w:right w:val="none" w:sz="0" w:space="0" w:color="auto"/>
      </w:divBdr>
    </w:div>
    <w:div w:id="866218598">
      <w:bodyDiv w:val="1"/>
      <w:marLeft w:val="0"/>
      <w:marRight w:val="0"/>
      <w:marTop w:val="0"/>
      <w:marBottom w:val="0"/>
      <w:divBdr>
        <w:top w:val="none" w:sz="0" w:space="0" w:color="auto"/>
        <w:left w:val="none" w:sz="0" w:space="0" w:color="auto"/>
        <w:bottom w:val="none" w:sz="0" w:space="0" w:color="auto"/>
        <w:right w:val="none" w:sz="0" w:space="0" w:color="auto"/>
      </w:divBdr>
    </w:div>
    <w:div w:id="866868853">
      <w:bodyDiv w:val="1"/>
      <w:marLeft w:val="0"/>
      <w:marRight w:val="0"/>
      <w:marTop w:val="0"/>
      <w:marBottom w:val="0"/>
      <w:divBdr>
        <w:top w:val="none" w:sz="0" w:space="0" w:color="auto"/>
        <w:left w:val="none" w:sz="0" w:space="0" w:color="auto"/>
        <w:bottom w:val="none" w:sz="0" w:space="0" w:color="auto"/>
        <w:right w:val="none" w:sz="0" w:space="0" w:color="auto"/>
      </w:divBdr>
    </w:div>
    <w:div w:id="867183863">
      <w:bodyDiv w:val="1"/>
      <w:marLeft w:val="0"/>
      <w:marRight w:val="0"/>
      <w:marTop w:val="0"/>
      <w:marBottom w:val="0"/>
      <w:divBdr>
        <w:top w:val="none" w:sz="0" w:space="0" w:color="auto"/>
        <w:left w:val="none" w:sz="0" w:space="0" w:color="auto"/>
        <w:bottom w:val="none" w:sz="0" w:space="0" w:color="auto"/>
        <w:right w:val="none" w:sz="0" w:space="0" w:color="auto"/>
      </w:divBdr>
    </w:div>
    <w:div w:id="867648572">
      <w:bodyDiv w:val="1"/>
      <w:marLeft w:val="0"/>
      <w:marRight w:val="0"/>
      <w:marTop w:val="0"/>
      <w:marBottom w:val="0"/>
      <w:divBdr>
        <w:top w:val="none" w:sz="0" w:space="0" w:color="auto"/>
        <w:left w:val="none" w:sz="0" w:space="0" w:color="auto"/>
        <w:bottom w:val="none" w:sz="0" w:space="0" w:color="auto"/>
        <w:right w:val="none" w:sz="0" w:space="0" w:color="auto"/>
      </w:divBdr>
    </w:div>
    <w:div w:id="868448033">
      <w:bodyDiv w:val="1"/>
      <w:marLeft w:val="0"/>
      <w:marRight w:val="0"/>
      <w:marTop w:val="0"/>
      <w:marBottom w:val="0"/>
      <w:divBdr>
        <w:top w:val="none" w:sz="0" w:space="0" w:color="auto"/>
        <w:left w:val="none" w:sz="0" w:space="0" w:color="auto"/>
        <w:bottom w:val="none" w:sz="0" w:space="0" w:color="auto"/>
        <w:right w:val="none" w:sz="0" w:space="0" w:color="auto"/>
      </w:divBdr>
    </w:div>
    <w:div w:id="868950168">
      <w:bodyDiv w:val="1"/>
      <w:marLeft w:val="0"/>
      <w:marRight w:val="0"/>
      <w:marTop w:val="0"/>
      <w:marBottom w:val="0"/>
      <w:divBdr>
        <w:top w:val="none" w:sz="0" w:space="0" w:color="auto"/>
        <w:left w:val="none" w:sz="0" w:space="0" w:color="auto"/>
        <w:bottom w:val="none" w:sz="0" w:space="0" w:color="auto"/>
        <w:right w:val="none" w:sz="0" w:space="0" w:color="auto"/>
      </w:divBdr>
    </w:div>
    <w:div w:id="869609835">
      <w:bodyDiv w:val="1"/>
      <w:marLeft w:val="0"/>
      <w:marRight w:val="0"/>
      <w:marTop w:val="0"/>
      <w:marBottom w:val="0"/>
      <w:divBdr>
        <w:top w:val="none" w:sz="0" w:space="0" w:color="auto"/>
        <w:left w:val="none" w:sz="0" w:space="0" w:color="auto"/>
        <w:bottom w:val="none" w:sz="0" w:space="0" w:color="auto"/>
        <w:right w:val="none" w:sz="0" w:space="0" w:color="auto"/>
      </w:divBdr>
    </w:div>
    <w:div w:id="870068134">
      <w:bodyDiv w:val="1"/>
      <w:marLeft w:val="0"/>
      <w:marRight w:val="0"/>
      <w:marTop w:val="0"/>
      <w:marBottom w:val="0"/>
      <w:divBdr>
        <w:top w:val="none" w:sz="0" w:space="0" w:color="auto"/>
        <w:left w:val="none" w:sz="0" w:space="0" w:color="auto"/>
        <w:bottom w:val="none" w:sz="0" w:space="0" w:color="auto"/>
        <w:right w:val="none" w:sz="0" w:space="0" w:color="auto"/>
      </w:divBdr>
    </w:div>
    <w:div w:id="870922852">
      <w:bodyDiv w:val="1"/>
      <w:marLeft w:val="0"/>
      <w:marRight w:val="0"/>
      <w:marTop w:val="0"/>
      <w:marBottom w:val="0"/>
      <w:divBdr>
        <w:top w:val="none" w:sz="0" w:space="0" w:color="auto"/>
        <w:left w:val="none" w:sz="0" w:space="0" w:color="auto"/>
        <w:bottom w:val="none" w:sz="0" w:space="0" w:color="auto"/>
        <w:right w:val="none" w:sz="0" w:space="0" w:color="auto"/>
      </w:divBdr>
    </w:div>
    <w:div w:id="870991864">
      <w:bodyDiv w:val="1"/>
      <w:marLeft w:val="0"/>
      <w:marRight w:val="0"/>
      <w:marTop w:val="0"/>
      <w:marBottom w:val="0"/>
      <w:divBdr>
        <w:top w:val="none" w:sz="0" w:space="0" w:color="auto"/>
        <w:left w:val="none" w:sz="0" w:space="0" w:color="auto"/>
        <w:bottom w:val="none" w:sz="0" w:space="0" w:color="auto"/>
        <w:right w:val="none" w:sz="0" w:space="0" w:color="auto"/>
      </w:divBdr>
    </w:div>
    <w:div w:id="872960386">
      <w:bodyDiv w:val="1"/>
      <w:marLeft w:val="0"/>
      <w:marRight w:val="0"/>
      <w:marTop w:val="0"/>
      <w:marBottom w:val="0"/>
      <w:divBdr>
        <w:top w:val="none" w:sz="0" w:space="0" w:color="auto"/>
        <w:left w:val="none" w:sz="0" w:space="0" w:color="auto"/>
        <w:bottom w:val="none" w:sz="0" w:space="0" w:color="auto"/>
        <w:right w:val="none" w:sz="0" w:space="0" w:color="auto"/>
      </w:divBdr>
    </w:div>
    <w:div w:id="873272939">
      <w:bodyDiv w:val="1"/>
      <w:marLeft w:val="0"/>
      <w:marRight w:val="0"/>
      <w:marTop w:val="0"/>
      <w:marBottom w:val="0"/>
      <w:divBdr>
        <w:top w:val="none" w:sz="0" w:space="0" w:color="auto"/>
        <w:left w:val="none" w:sz="0" w:space="0" w:color="auto"/>
        <w:bottom w:val="none" w:sz="0" w:space="0" w:color="auto"/>
        <w:right w:val="none" w:sz="0" w:space="0" w:color="auto"/>
      </w:divBdr>
    </w:div>
    <w:div w:id="873733157">
      <w:bodyDiv w:val="1"/>
      <w:marLeft w:val="0"/>
      <w:marRight w:val="0"/>
      <w:marTop w:val="0"/>
      <w:marBottom w:val="0"/>
      <w:divBdr>
        <w:top w:val="none" w:sz="0" w:space="0" w:color="auto"/>
        <w:left w:val="none" w:sz="0" w:space="0" w:color="auto"/>
        <w:bottom w:val="none" w:sz="0" w:space="0" w:color="auto"/>
        <w:right w:val="none" w:sz="0" w:space="0" w:color="auto"/>
      </w:divBdr>
    </w:div>
    <w:div w:id="873735675">
      <w:bodyDiv w:val="1"/>
      <w:marLeft w:val="0"/>
      <w:marRight w:val="0"/>
      <w:marTop w:val="0"/>
      <w:marBottom w:val="0"/>
      <w:divBdr>
        <w:top w:val="none" w:sz="0" w:space="0" w:color="auto"/>
        <w:left w:val="none" w:sz="0" w:space="0" w:color="auto"/>
        <w:bottom w:val="none" w:sz="0" w:space="0" w:color="auto"/>
        <w:right w:val="none" w:sz="0" w:space="0" w:color="auto"/>
      </w:divBdr>
    </w:div>
    <w:div w:id="873809299">
      <w:bodyDiv w:val="1"/>
      <w:marLeft w:val="0"/>
      <w:marRight w:val="0"/>
      <w:marTop w:val="0"/>
      <w:marBottom w:val="0"/>
      <w:divBdr>
        <w:top w:val="none" w:sz="0" w:space="0" w:color="auto"/>
        <w:left w:val="none" w:sz="0" w:space="0" w:color="auto"/>
        <w:bottom w:val="none" w:sz="0" w:space="0" w:color="auto"/>
        <w:right w:val="none" w:sz="0" w:space="0" w:color="auto"/>
      </w:divBdr>
    </w:div>
    <w:div w:id="874274456">
      <w:bodyDiv w:val="1"/>
      <w:marLeft w:val="0"/>
      <w:marRight w:val="0"/>
      <w:marTop w:val="0"/>
      <w:marBottom w:val="0"/>
      <w:divBdr>
        <w:top w:val="none" w:sz="0" w:space="0" w:color="auto"/>
        <w:left w:val="none" w:sz="0" w:space="0" w:color="auto"/>
        <w:bottom w:val="none" w:sz="0" w:space="0" w:color="auto"/>
        <w:right w:val="none" w:sz="0" w:space="0" w:color="auto"/>
      </w:divBdr>
    </w:div>
    <w:div w:id="878011759">
      <w:bodyDiv w:val="1"/>
      <w:marLeft w:val="0"/>
      <w:marRight w:val="0"/>
      <w:marTop w:val="0"/>
      <w:marBottom w:val="0"/>
      <w:divBdr>
        <w:top w:val="none" w:sz="0" w:space="0" w:color="auto"/>
        <w:left w:val="none" w:sz="0" w:space="0" w:color="auto"/>
        <w:bottom w:val="none" w:sz="0" w:space="0" w:color="auto"/>
        <w:right w:val="none" w:sz="0" w:space="0" w:color="auto"/>
      </w:divBdr>
    </w:div>
    <w:div w:id="878316909">
      <w:bodyDiv w:val="1"/>
      <w:marLeft w:val="0"/>
      <w:marRight w:val="0"/>
      <w:marTop w:val="0"/>
      <w:marBottom w:val="0"/>
      <w:divBdr>
        <w:top w:val="none" w:sz="0" w:space="0" w:color="auto"/>
        <w:left w:val="none" w:sz="0" w:space="0" w:color="auto"/>
        <w:bottom w:val="none" w:sz="0" w:space="0" w:color="auto"/>
        <w:right w:val="none" w:sz="0" w:space="0" w:color="auto"/>
      </w:divBdr>
    </w:div>
    <w:div w:id="878785128">
      <w:bodyDiv w:val="1"/>
      <w:marLeft w:val="0"/>
      <w:marRight w:val="0"/>
      <w:marTop w:val="0"/>
      <w:marBottom w:val="0"/>
      <w:divBdr>
        <w:top w:val="none" w:sz="0" w:space="0" w:color="auto"/>
        <w:left w:val="none" w:sz="0" w:space="0" w:color="auto"/>
        <w:bottom w:val="none" w:sz="0" w:space="0" w:color="auto"/>
        <w:right w:val="none" w:sz="0" w:space="0" w:color="auto"/>
      </w:divBdr>
    </w:div>
    <w:div w:id="879829424">
      <w:bodyDiv w:val="1"/>
      <w:marLeft w:val="0"/>
      <w:marRight w:val="0"/>
      <w:marTop w:val="0"/>
      <w:marBottom w:val="0"/>
      <w:divBdr>
        <w:top w:val="none" w:sz="0" w:space="0" w:color="auto"/>
        <w:left w:val="none" w:sz="0" w:space="0" w:color="auto"/>
        <w:bottom w:val="none" w:sz="0" w:space="0" w:color="auto"/>
        <w:right w:val="none" w:sz="0" w:space="0" w:color="auto"/>
      </w:divBdr>
    </w:div>
    <w:div w:id="880018503">
      <w:bodyDiv w:val="1"/>
      <w:marLeft w:val="0"/>
      <w:marRight w:val="0"/>
      <w:marTop w:val="0"/>
      <w:marBottom w:val="0"/>
      <w:divBdr>
        <w:top w:val="none" w:sz="0" w:space="0" w:color="auto"/>
        <w:left w:val="none" w:sz="0" w:space="0" w:color="auto"/>
        <w:bottom w:val="none" w:sz="0" w:space="0" w:color="auto"/>
        <w:right w:val="none" w:sz="0" w:space="0" w:color="auto"/>
      </w:divBdr>
    </w:div>
    <w:div w:id="880477067">
      <w:bodyDiv w:val="1"/>
      <w:marLeft w:val="0"/>
      <w:marRight w:val="0"/>
      <w:marTop w:val="0"/>
      <w:marBottom w:val="0"/>
      <w:divBdr>
        <w:top w:val="none" w:sz="0" w:space="0" w:color="auto"/>
        <w:left w:val="none" w:sz="0" w:space="0" w:color="auto"/>
        <w:bottom w:val="none" w:sz="0" w:space="0" w:color="auto"/>
        <w:right w:val="none" w:sz="0" w:space="0" w:color="auto"/>
      </w:divBdr>
    </w:div>
    <w:div w:id="881555371">
      <w:bodyDiv w:val="1"/>
      <w:marLeft w:val="0"/>
      <w:marRight w:val="0"/>
      <w:marTop w:val="0"/>
      <w:marBottom w:val="0"/>
      <w:divBdr>
        <w:top w:val="none" w:sz="0" w:space="0" w:color="auto"/>
        <w:left w:val="none" w:sz="0" w:space="0" w:color="auto"/>
        <w:bottom w:val="none" w:sz="0" w:space="0" w:color="auto"/>
        <w:right w:val="none" w:sz="0" w:space="0" w:color="auto"/>
      </w:divBdr>
    </w:div>
    <w:div w:id="883173214">
      <w:bodyDiv w:val="1"/>
      <w:marLeft w:val="0"/>
      <w:marRight w:val="0"/>
      <w:marTop w:val="0"/>
      <w:marBottom w:val="0"/>
      <w:divBdr>
        <w:top w:val="none" w:sz="0" w:space="0" w:color="auto"/>
        <w:left w:val="none" w:sz="0" w:space="0" w:color="auto"/>
        <w:bottom w:val="none" w:sz="0" w:space="0" w:color="auto"/>
        <w:right w:val="none" w:sz="0" w:space="0" w:color="auto"/>
      </w:divBdr>
    </w:div>
    <w:div w:id="884221198">
      <w:bodyDiv w:val="1"/>
      <w:marLeft w:val="0"/>
      <w:marRight w:val="0"/>
      <w:marTop w:val="0"/>
      <w:marBottom w:val="0"/>
      <w:divBdr>
        <w:top w:val="none" w:sz="0" w:space="0" w:color="auto"/>
        <w:left w:val="none" w:sz="0" w:space="0" w:color="auto"/>
        <w:bottom w:val="none" w:sz="0" w:space="0" w:color="auto"/>
        <w:right w:val="none" w:sz="0" w:space="0" w:color="auto"/>
      </w:divBdr>
    </w:div>
    <w:div w:id="884221613">
      <w:bodyDiv w:val="1"/>
      <w:marLeft w:val="0"/>
      <w:marRight w:val="0"/>
      <w:marTop w:val="0"/>
      <w:marBottom w:val="0"/>
      <w:divBdr>
        <w:top w:val="none" w:sz="0" w:space="0" w:color="auto"/>
        <w:left w:val="none" w:sz="0" w:space="0" w:color="auto"/>
        <w:bottom w:val="none" w:sz="0" w:space="0" w:color="auto"/>
        <w:right w:val="none" w:sz="0" w:space="0" w:color="auto"/>
      </w:divBdr>
    </w:div>
    <w:div w:id="885069518">
      <w:bodyDiv w:val="1"/>
      <w:marLeft w:val="0"/>
      <w:marRight w:val="0"/>
      <w:marTop w:val="0"/>
      <w:marBottom w:val="0"/>
      <w:divBdr>
        <w:top w:val="none" w:sz="0" w:space="0" w:color="auto"/>
        <w:left w:val="none" w:sz="0" w:space="0" w:color="auto"/>
        <w:bottom w:val="none" w:sz="0" w:space="0" w:color="auto"/>
        <w:right w:val="none" w:sz="0" w:space="0" w:color="auto"/>
      </w:divBdr>
    </w:div>
    <w:div w:id="885141111">
      <w:bodyDiv w:val="1"/>
      <w:marLeft w:val="0"/>
      <w:marRight w:val="0"/>
      <w:marTop w:val="0"/>
      <w:marBottom w:val="0"/>
      <w:divBdr>
        <w:top w:val="none" w:sz="0" w:space="0" w:color="auto"/>
        <w:left w:val="none" w:sz="0" w:space="0" w:color="auto"/>
        <w:bottom w:val="none" w:sz="0" w:space="0" w:color="auto"/>
        <w:right w:val="none" w:sz="0" w:space="0" w:color="auto"/>
      </w:divBdr>
    </w:div>
    <w:div w:id="886644082">
      <w:bodyDiv w:val="1"/>
      <w:marLeft w:val="0"/>
      <w:marRight w:val="0"/>
      <w:marTop w:val="0"/>
      <w:marBottom w:val="0"/>
      <w:divBdr>
        <w:top w:val="none" w:sz="0" w:space="0" w:color="auto"/>
        <w:left w:val="none" w:sz="0" w:space="0" w:color="auto"/>
        <w:bottom w:val="none" w:sz="0" w:space="0" w:color="auto"/>
        <w:right w:val="none" w:sz="0" w:space="0" w:color="auto"/>
      </w:divBdr>
    </w:div>
    <w:div w:id="886914548">
      <w:bodyDiv w:val="1"/>
      <w:marLeft w:val="0"/>
      <w:marRight w:val="0"/>
      <w:marTop w:val="0"/>
      <w:marBottom w:val="0"/>
      <w:divBdr>
        <w:top w:val="none" w:sz="0" w:space="0" w:color="auto"/>
        <w:left w:val="none" w:sz="0" w:space="0" w:color="auto"/>
        <w:bottom w:val="none" w:sz="0" w:space="0" w:color="auto"/>
        <w:right w:val="none" w:sz="0" w:space="0" w:color="auto"/>
      </w:divBdr>
    </w:div>
    <w:div w:id="887957301">
      <w:bodyDiv w:val="1"/>
      <w:marLeft w:val="0"/>
      <w:marRight w:val="0"/>
      <w:marTop w:val="0"/>
      <w:marBottom w:val="0"/>
      <w:divBdr>
        <w:top w:val="none" w:sz="0" w:space="0" w:color="auto"/>
        <w:left w:val="none" w:sz="0" w:space="0" w:color="auto"/>
        <w:bottom w:val="none" w:sz="0" w:space="0" w:color="auto"/>
        <w:right w:val="none" w:sz="0" w:space="0" w:color="auto"/>
      </w:divBdr>
    </w:div>
    <w:div w:id="888608061">
      <w:bodyDiv w:val="1"/>
      <w:marLeft w:val="0"/>
      <w:marRight w:val="0"/>
      <w:marTop w:val="0"/>
      <w:marBottom w:val="0"/>
      <w:divBdr>
        <w:top w:val="none" w:sz="0" w:space="0" w:color="auto"/>
        <w:left w:val="none" w:sz="0" w:space="0" w:color="auto"/>
        <w:bottom w:val="none" w:sz="0" w:space="0" w:color="auto"/>
        <w:right w:val="none" w:sz="0" w:space="0" w:color="auto"/>
      </w:divBdr>
    </w:div>
    <w:div w:id="889073432">
      <w:bodyDiv w:val="1"/>
      <w:marLeft w:val="0"/>
      <w:marRight w:val="0"/>
      <w:marTop w:val="0"/>
      <w:marBottom w:val="0"/>
      <w:divBdr>
        <w:top w:val="none" w:sz="0" w:space="0" w:color="auto"/>
        <w:left w:val="none" w:sz="0" w:space="0" w:color="auto"/>
        <w:bottom w:val="none" w:sz="0" w:space="0" w:color="auto"/>
        <w:right w:val="none" w:sz="0" w:space="0" w:color="auto"/>
      </w:divBdr>
    </w:div>
    <w:div w:id="889420479">
      <w:bodyDiv w:val="1"/>
      <w:marLeft w:val="0"/>
      <w:marRight w:val="0"/>
      <w:marTop w:val="0"/>
      <w:marBottom w:val="0"/>
      <w:divBdr>
        <w:top w:val="none" w:sz="0" w:space="0" w:color="auto"/>
        <w:left w:val="none" w:sz="0" w:space="0" w:color="auto"/>
        <w:bottom w:val="none" w:sz="0" w:space="0" w:color="auto"/>
        <w:right w:val="none" w:sz="0" w:space="0" w:color="auto"/>
      </w:divBdr>
    </w:div>
    <w:div w:id="890504345">
      <w:bodyDiv w:val="1"/>
      <w:marLeft w:val="0"/>
      <w:marRight w:val="0"/>
      <w:marTop w:val="0"/>
      <w:marBottom w:val="0"/>
      <w:divBdr>
        <w:top w:val="none" w:sz="0" w:space="0" w:color="auto"/>
        <w:left w:val="none" w:sz="0" w:space="0" w:color="auto"/>
        <w:bottom w:val="none" w:sz="0" w:space="0" w:color="auto"/>
        <w:right w:val="none" w:sz="0" w:space="0" w:color="auto"/>
      </w:divBdr>
    </w:div>
    <w:div w:id="891498266">
      <w:bodyDiv w:val="1"/>
      <w:marLeft w:val="0"/>
      <w:marRight w:val="0"/>
      <w:marTop w:val="0"/>
      <w:marBottom w:val="0"/>
      <w:divBdr>
        <w:top w:val="none" w:sz="0" w:space="0" w:color="auto"/>
        <w:left w:val="none" w:sz="0" w:space="0" w:color="auto"/>
        <w:bottom w:val="none" w:sz="0" w:space="0" w:color="auto"/>
        <w:right w:val="none" w:sz="0" w:space="0" w:color="auto"/>
      </w:divBdr>
    </w:div>
    <w:div w:id="891769225">
      <w:bodyDiv w:val="1"/>
      <w:marLeft w:val="0"/>
      <w:marRight w:val="0"/>
      <w:marTop w:val="0"/>
      <w:marBottom w:val="0"/>
      <w:divBdr>
        <w:top w:val="none" w:sz="0" w:space="0" w:color="auto"/>
        <w:left w:val="none" w:sz="0" w:space="0" w:color="auto"/>
        <w:bottom w:val="none" w:sz="0" w:space="0" w:color="auto"/>
        <w:right w:val="none" w:sz="0" w:space="0" w:color="auto"/>
      </w:divBdr>
    </w:div>
    <w:div w:id="891963118">
      <w:bodyDiv w:val="1"/>
      <w:marLeft w:val="0"/>
      <w:marRight w:val="0"/>
      <w:marTop w:val="0"/>
      <w:marBottom w:val="0"/>
      <w:divBdr>
        <w:top w:val="none" w:sz="0" w:space="0" w:color="auto"/>
        <w:left w:val="none" w:sz="0" w:space="0" w:color="auto"/>
        <w:bottom w:val="none" w:sz="0" w:space="0" w:color="auto"/>
        <w:right w:val="none" w:sz="0" w:space="0" w:color="auto"/>
      </w:divBdr>
    </w:div>
    <w:div w:id="893463392">
      <w:bodyDiv w:val="1"/>
      <w:marLeft w:val="0"/>
      <w:marRight w:val="0"/>
      <w:marTop w:val="0"/>
      <w:marBottom w:val="0"/>
      <w:divBdr>
        <w:top w:val="none" w:sz="0" w:space="0" w:color="auto"/>
        <w:left w:val="none" w:sz="0" w:space="0" w:color="auto"/>
        <w:bottom w:val="none" w:sz="0" w:space="0" w:color="auto"/>
        <w:right w:val="none" w:sz="0" w:space="0" w:color="auto"/>
      </w:divBdr>
    </w:div>
    <w:div w:id="893472195">
      <w:bodyDiv w:val="1"/>
      <w:marLeft w:val="0"/>
      <w:marRight w:val="0"/>
      <w:marTop w:val="0"/>
      <w:marBottom w:val="0"/>
      <w:divBdr>
        <w:top w:val="none" w:sz="0" w:space="0" w:color="auto"/>
        <w:left w:val="none" w:sz="0" w:space="0" w:color="auto"/>
        <w:bottom w:val="none" w:sz="0" w:space="0" w:color="auto"/>
        <w:right w:val="none" w:sz="0" w:space="0" w:color="auto"/>
      </w:divBdr>
    </w:div>
    <w:div w:id="893733638">
      <w:bodyDiv w:val="1"/>
      <w:marLeft w:val="0"/>
      <w:marRight w:val="0"/>
      <w:marTop w:val="0"/>
      <w:marBottom w:val="0"/>
      <w:divBdr>
        <w:top w:val="none" w:sz="0" w:space="0" w:color="auto"/>
        <w:left w:val="none" w:sz="0" w:space="0" w:color="auto"/>
        <w:bottom w:val="none" w:sz="0" w:space="0" w:color="auto"/>
        <w:right w:val="none" w:sz="0" w:space="0" w:color="auto"/>
      </w:divBdr>
    </w:div>
    <w:div w:id="893855558">
      <w:bodyDiv w:val="1"/>
      <w:marLeft w:val="0"/>
      <w:marRight w:val="0"/>
      <w:marTop w:val="0"/>
      <w:marBottom w:val="0"/>
      <w:divBdr>
        <w:top w:val="none" w:sz="0" w:space="0" w:color="auto"/>
        <w:left w:val="none" w:sz="0" w:space="0" w:color="auto"/>
        <w:bottom w:val="none" w:sz="0" w:space="0" w:color="auto"/>
        <w:right w:val="none" w:sz="0" w:space="0" w:color="auto"/>
      </w:divBdr>
    </w:div>
    <w:div w:id="894780598">
      <w:bodyDiv w:val="1"/>
      <w:marLeft w:val="0"/>
      <w:marRight w:val="0"/>
      <w:marTop w:val="0"/>
      <w:marBottom w:val="0"/>
      <w:divBdr>
        <w:top w:val="none" w:sz="0" w:space="0" w:color="auto"/>
        <w:left w:val="none" w:sz="0" w:space="0" w:color="auto"/>
        <w:bottom w:val="none" w:sz="0" w:space="0" w:color="auto"/>
        <w:right w:val="none" w:sz="0" w:space="0" w:color="auto"/>
      </w:divBdr>
    </w:div>
    <w:div w:id="895510784">
      <w:bodyDiv w:val="1"/>
      <w:marLeft w:val="0"/>
      <w:marRight w:val="0"/>
      <w:marTop w:val="0"/>
      <w:marBottom w:val="0"/>
      <w:divBdr>
        <w:top w:val="none" w:sz="0" w:space="0" w:color="auto"/>
        <w:left w:val="none" w:sz="0" w:space="0" w:color="auto"/>
        <w:bottom w:val="none" w:sz="0" w:space="0" w:color="auto"/>
        <w:right w:val="none" w:sz="0" w:space="0" w:color="auto"/>
      </w:divBdr>
    </w:div>
    <w:div w:id="895774358">
      <w:bodyDiv w:val="1"/>
      <w:marLeft w:val="0"/>
      <w:marRight w:val="0"/>
      <w:marTop w:val="0"/>
      <w:marBottom w:val="0"/>
      <w:divBdr>
        <w:top w:val="none" w:sz="0" w:space="0" w:color="auto"/>
        <w:left w:val="none" w:sz="0" w:space="0" w:color="auto"/>
        <w:bottom w:val="none" w:sz="0" w:space="0" w:color="auto"/>
        <w:right w:val="none" w:sz="0" w:space="0" w:color="auto"/>
      </w:divBdr>
    </w:div>
    <w:div w:id="896547488">
      <w:bodyDiv w:val="1"/>
      <w:marLeft w:val="0"/>
      <w:marRight w:val="0"/>
      <w:marTop w:val="0"/>
      <w:marBottom w:val="0"/>
      <w:divBdr>
        <w:top w:val="none" w:sz="0" w:space="0" w:color="auto"/>
        <w:left w:val="none" w:sz="0" w:space="0" w:color="auto"/>
        <w:bottom w:val="none" w:sz="0" w:space="0" w:color="auto"/>
        <w:right w:val="none" w:sz="0" w:space="0" w:color="auto"/>
      </w:divBdr>
    </w:div>
    <w:div w:id="896555190">
      <w:bodyDiv w:val="1"/>
      <w:marLeft w:val="0"/>
      <w:marRight w:val="0"/>
      <w:marTop w:val="0"/>
      <w:marBottom w:val="0"/>
      <w:divBdr>
        <w:top w:val="none" w:sz="0" w:space="0" w:color="auto"/>
        <w:left w:val="none" w:sz="0" w:space="0" w:color="auto"/>
        <w:bottom w:val="none" w:sz="0" w:space="0" w:color="auto"/>
        <w:right w:val="none" w:sz="0" w:space="0" w:color="auto"/>
      </w:divBdr>
    </w:div>
    <w:div w:id="897282449">
      <w:bodyDiv w:val="1"/>
      <w:marLeft w:val="0"/>
      <w:marRight w:val="0"/>
      <w:marTop w:val="0"/>
      <w:marBottom w:val="0"/>
      <w:divBdr>
        <w:top w:val="none" w:sz="0" w:space="0" w:color="auto"/>
        <w:left w:val="none" w:sz="0" w:space="0" w:color="auto"/>
        <w:bottom w:val="none" w:sz="0" w:space="0" w:color="auto"/>
        <w:right w:val="none" w:sz="0" w:space="0" w:color="auto"/>
      </w:divBdr>
    </w:div>
    <w:div w:id="898516517">
      <w:bodyDiv w:val="1"/>
      <w:marLeft w:val="0"/>
      <w:marRight w:val="0"/>
      <w:marTop w:val="0"/>
      <w:marBottom w:val="0"/>
      <w:divBdr>
        <w:top w:val="none" w:sz="0" w:space="0" w:color="auto"/>
        <w:left w:val="none" w:sz="0" w:space="0" w:color="auto"/>
        <w:bottom w:val="none" w:sz="0" w:space="0" w:color="auto"/>
        <w:right w:val="none" w:sz="0" w:space="0" w:color="auto"/>
      </w:divBdr>
    </w:div>
    <w:div w:id="898785034">
      <w:bodyDiv w:val="1"/>
      <w:marLeft w:val="0"/>
      <w:marRight w:val="0"/>
      <w:marTop w:val="0"/>
      <w:marBottom w:val="0"/>
      <w:divBdr>
        <w:top w:val="none" w:sz="0" w:space="0" w:color="auto"/>
        <w:left w:val="none" w:sz="0" w:space="0" w:color="auto"/>
        <w:bottom w:val="none" w:sz="0" w:space="0" w:color="auto"/>
        <w:right w:val="none" w:sz="0" w:space="0" w:color="auto"/>
      </w:divBdr>
    </w:div>
    <w:div w:id="898981114">
      <w:bodyDiv w:val="1"/>
      <w:marLeft w:val="0"/>
      <w:marRight w:val="0"/>
      <w:marTop w:val="0"/>
      <w:marBottom w:val="0"/>
      <w:divBdr>
        <w:top w:val="none" w:sz="0" w:space="0" w:color="auto"/>
        <w:left w:val="none" w:sz="0" w:space="0" w:color="auto"/>
        <w:bottom w:val="none" w:sz="0" w:space="0" w:color="auto"/>
        <w:right w:val="none" w:sz="0" w:space="0" w:color="auto"/>
      </w:divBdr>
    </w:div>
    <w:div w:id="899438382">
      <w:bodyDiv w:val="1"/>
      <w:marLeft w:val="0"/>
      <w:marRight w:val="0"/>
      <w:marTop w:val="0"/>
      <w:marBottom w:val="0"/>
      <w:divBdr>
        <w:top w:val="none" w:sz="0" w:space="0" w:color="auto"/>
        <w:left w:val="none" w:sz="0" w:space="0" w:color="auto"/>
        <w:bottom w:val="none" w:sz="0" w:space="0" w:color="auto"/>
        <w:right w:val="none" w:sz="0" w:space="0" w:color="auto"/>
      </w:divBdr>
    </w:div>
    <w:div w:id="899828908">
      <w:bodyDiv w:val="1"/>
      <w:marLeft w:val="0"/>
      <w:marRight w:val="0"/>
      <w:marTop w:val="0"/>
      <w:marBottom w:val="0"/>
      <w:divBdr>
        <w:top w:val="none" w:sz="0" w:space="0" w:color="auto"/>
        <w:left w:val="none" w:sz="0" w:space="0" w:color="auto"/>
        <w:bottom w:val="none" w:sz="0" w:space="0" w:color="auto"/>
        <w:right w:val="none" w:sz="0" w:space="0" w:color="auto"/>
      </w:divBdr>
    </w:div>
    <w:div w:id="900480354">
      <w:bodyDiv w:val="1"/>
      <w:marLeft w:val="0"/>
      <w:marRight w:val="0"/>
      <w:marTop w:val="0"/>
      <w:marBottom w:val="0"/>
      <w:divBdr>
        <w:top w:val="none" w:sz="0" w:space="0" w:color="auto"/>
        <w:left w:val="none" w:sz="0" w:space="0" w:color="auto"/>
        <w:bottom w:val="none" w:sz="0" w:space="0" w:color="auto"/>
        <w:right w:val="none" w:sz="0" w:space="0" w:color="auto"/>
      </w:divBdr>
    </w:div>
    <w:div w:id="900596658">
      <w:bodyDiv w:val="1"/>
      <w:marLeft w:val="0"/>
      <w:marRight w:val="0"/>
      <w:marTop w:val="0"/>
      <w:marBottom w:val="0"/>
      <w:divBdr>
        <w:top w:val="none" w:sz="0" w:space="0" w:color="auto"/>
        <w:left w:val="none" w:sz="0" w:space="0" w:color="auto"/>
        <w:bottom w:val="none" w:sz="0" w:space="0" w:color="auto"/>
        <w:right w:val="none" w:sz="0" w:space="0" w:color="auto"/>
      </w:divBdr>
    </w:div>
    <w:div w:id="901132881">
      <w:bodyDiv w:val="1"/>
      <w:marLeft w:val="0"/>
      <w:marRight w:val="0"/>
      <w:marTop w:val="0"/>
      <w:marBottom w:val="0"/>
      <w:divBdr>
        <w:top w:val="none" w:sz="0" w:space="0" w:color="auto"/>
        <w:left w:val="none" w:sz="0" w:space="0" w:color="auto"/>
        <w:bottom w:val="none" w:sz="0" w:space="0" w:color="auto"/>
        <w:right w:val="none" w:sz="0" w:space="0" w:color="auto"/>
      </w:divBdr>
    </w:div>
    <w:div w:id="901912019">
      <w:bodyDiv w:val="1"/>
      <w:marLeft w:val="0"/>
      <w:marRight w:val="0"/>
      <w:marTop w:val="0"/>
      <w:marBottom w:val="0"/>
      <w:divBdr>
        <w:top w:val="none" w:sz="0" w:space="0" w:color="auto"/>
        <w:left w:val="none" w:sz="0" w:space="0" w:color="auto"/>
        <w:bottom w:val="none" w:sz="0" w:space="0" w:color="auto"/>
        <w:right w:val="none" w:sz="0" w:space="0" w:color="auto"/>
      </w:divBdr>
    </w:div>
    <w:div w:id="901990575">
      <w:bodyDiv w:val="1"/>
      <w:marLeft w:val="0"/>
      <w:marRight w:val="0"/>
      <w:marTop w:val="0"/>
      <w:marBottom w:val="0"/>
      <w:divBdr>
        <w:top w:val="none" w:sz="0" w:space="0" w:color="auto"/>
        <w:left w:val="none" w:sz="0" w:space="0" w:color="auto"/>
        <w:bottom w:val="none" w:sz="0" w:space="0" w:color="auto"/>
        <w:right w:val="none" w:sz="0" w:space="0" w:color="auto"/>
      </w:divBdr>
    </w:div>
    <w:div w:id="904022961">
      <w:bodyDiv w:val="1"/>
      <w:marLeft w:val="0"/>
      <w:marRight w:val="0"/>
      <w:marTop w:val="0"/>
      <w:marBottom w:val="0"/>
      <w:divBdr>
        <w:top w:val="none" w:sz="0" w:space="0" w:color="auto"/>
        <w:left w:val="none" w:sz="0" w:space="0" w:color="auto"/>
        <w:bottom w:val="none" w:sz="0" w:space="0" w:color="auto"/>
        <w:right w:val="none" w:sz="0" w:space="0" w:color="auto"/>
      </w:divBdr>
    </w:div>
    <w:div w:id="904685567">
      <w:bodyDiv w:val="1"/>
      <w:marLeft w:val="0"/>
      <w:marRight w:val="0"/>
      <w:marTop w:val="0"/>
      <w:marBottom w:val="0"/>
      <w:divBdr>
        <w:top w:val="none" w:sz="0" w:space="0" w:color="auto"/>
        <w:left w:val="none" w:sz="0" w:space="0" w:color="auto"/>
        <w:bottom w:val="none" w:sz="0" w:space="0" w:color="auto"/>
        <w:right w:val="none" w:sz="0" w:space="0" w:color="auto"/>
      </w:divBdr>
    </w:div>
    <w:div w:id="904953298">
      <w:bodyDiv w:val="1"/>
      <w:marLeft w:val="0"/>
      <w:marRight w:val="0"/>
      <w:marTop w:val="0"/>
      <w:marBottom w:val="0"/>
      <w:divBdr>
        <w:top w:val="none" w:sz="0" w:space="0" w:color="auto"/>
        <w:left w:val="none" w:sz="0" w:space="0" w:color="auto"/>
        <w:bottom w:val="none" w:sz="0" w:space="0" w:color="auto"/>
        <w:right w:val="none" w:sz="0" w:space="0" w:color="auto"/>
      </w:divBdr>
    </w:div>
    <w:div w:id="905578717">
      <w:bodyDiv w:val="1"/>
      <w:marLeft w:val="0"/>
      <w:marRight w:val="0"/>
      <w:marTop w:val="0"/>
      <w:marBottom w:val="0"/>
      <w:divBdr>
        <w:top w:val="none" w:sz="0" w:space="0" w:color="auto"/>
        <w:left w:val="none" w:sz="0" w:space="0" w:color="auto"/>
        <w:bottom w:val="none" w:sz="0" w:space="0" w:color="auto"/>
        <w:right w:val="none" w:sz="0" w:space="0" w:color="auto"/>
      </w:divBdr>
    </w:div>
    <w:div w:id="906186849">
      <w:bodyDiv w:val="1"/>
      <w:marLeft w:val="0"/>
      <w:marRight w:val="0"/>
      <w:marTop w:val="0"/>
      <w:marBottom w:val="0"/>
      <w:divBdr>
        <w:top w:val="none" w:sz="0" w:space="0" w:color="auto"/>
        <w:left w:val="none" w:sz="0" w:space="0" w:color="auto"/>
        <w:bottom w:val="none" w:sz="0" w:space="0" w:color="auto"/>
        <w:right w:val="none" w:sz="0" w:space="0" w:color="auto"/>
      </w:divBdr>
    </w:div>
    <w:div w:id="906570593">
      <w:bodyDiv w:val="1"/>
      <w:marLeft w:val="0"/>
      <w:marRight w:val="0"/>
      <w:marTop w:val="0"/>
      <w:marBottom w:val="0"/>
      <w:divBdr>
        <w:top w:val="none" w:sz="0" w:space="0" w:color="auto"/>
        <w:left w:val="none" w:sz="0" w:space="0" w:color="auto"/>
        <w:bottom w:val="none" w:sz="0" w:space="0" w:color="auto"/>
        <w:right w:val="none" w:sz="0" w:space="0" w:color="auto"/>
      </w:divBdr>
    </w:div>
    <w:div w:id="907156062">
      <w:bodyDiv w:val="1"/>
      <w:marLeft w:val="0"/>
      <w:marRight w:val="0"/>
      <w:marTop w:val="0"/>
      <w:marBottom w:val="0"/>
      <w:divBdr>
        <w:top w:val="none" w:sz="0" w:space="0" w:color="auto"/>
        <w:left w:val="none" w:sz="0" w:space="0" w:color="auto"/>
        <w:bottom w:val="none" w:sz="0" w:space="0" w:color="auto"/>
        <w:right w:val="none" w:sz="0" w:space="0" w:color="auto"/>
      </w:divBdr>
    </w:div>
    <w:div w:id="907349080">
      <w:bodyDiv w:val="1"/>
      <w:marLeft w:val="0"/>
      <w:marRight w:val="0"/>
      <w:marTop w:val="0"/>
      <w:marBottom w:val="0"/>
      <w:divBdr>
        <w:top w:val="none" w:sz="0" w:space="0" w:color="auto"/>
        <w:left w:val="none" w:sz="0" w:space="0" w:color="auto"/>
        <w:bottom w:val="none" w:sz="0" w:space="0" w:color="auto"/>
        <w:right w:val="none" w:sz="0" w:space="0" w:color="auto"/>
      </w:divBdr>
    </w:div>
    <w:div w:id="908854994">
      <w:bodyDiv w:val="1"/>
      <w:marLeft w:val="0"/>
      <w:marRight w:val="0"/>
      <w:marTop w:val="0"/>
      <w:marBottom w:val="0"/>
      <w:divBdr>
        <w:top w:val="none" w:sz="0" w:space="0" w:color="auto"/>
        <w:left w:val="none" w:sz="0" w:space="0" w:color="auto"/>
        <w:bottom w:val="none" w:sz="0" w:space="0" w:color="auto"/>
        <w:right w:val="none" w:sz="0" w:space="0" w:color="auto"/>
      </w:divBdr>
    </w:div>
    <w:div w:id="909197177">
      <w:bodyDiv w:val="1"/>
      <w:marLeft w:val="0"/>
      <w:marRight w:val="0"/>
      <w:marTop w:val="0"/>
      <w:marBottom w:val="0"/>
      <w:divBdr>
        <w:top w:val="none" w:sz="0" w:space="0" w:color="auto"/>
        <w:left w:val="none" w:sz="0" w:space="0" w:color="auto"/>
        <w:bottom w:val="none" w:sz="0" w:space="0" w:color="auto"/>
        <w:right w:val="none" w:sz="0" w:space="0" w:color="auto"/>
      </w:divBdr>
    </w:div>
    <w:div w:id="910695329">
      <w:bodyDiv w:val="1"/>
      <w:marLeft w:val="0"/>
      <w:marRight w:val="0"/>
      <w:marTop w:val="0"/>
      <w:marBottom w:val="0"/>
      <w:divBdr>
        <w:top w:val="none" w:sz="0" w:space="0" w:color="auto"/>
        <w:left w:val="none" w:sz="0" w:space="0" w:color="auto"/>
        <w:bottom w:val="none" w:sz="0" w:space="0" w:color="auto"/>
        <w:right w:val="none" w:sz="0" w:space="0" w:color="auto"/>
      </w:divBdr>
    </w:div>
    <w:div w:id="911351414">
      <w:bodyDiv w:val="1"/>
      <w:marLeft w:val="0"/>
      <w:marRight w:val="0"/>
      <w:marTop w:val="0"/>
      <w:marBottom w:val="0"/>
      <w:divBdr>
        <w:top w:val="none" w:sz="0" w:space="0" w:color="auto"/>
        <w:left w:val="none" w:sz="0" w:space="0" w:color="auto"/>
        <w:bottom w:val="none" w:sz="0" w:space="0" w:color="auto"/>
        <w:right w:val="none" w:sz="0" w:space="0" w:color="auto"/>
      </w:divBdr>
    </w:div>
    <w:div w:id="911699108">
      <w:bodyDiv w:val="1"/>
      <w:marLeft w:val="0"/>
      <w:marRight w:val="0"/>
      <w:marTop w:val="0"/>
      <w:marBottom w:val="0"/>
      <w:divBdr>
        <w:top w:val="none" w:sz="0" w:space="0" w:color="auto"/>
        <w:left w:val="none" w:sz="0" w:space="0" w:color="auto"/>
        <w:bottom w:val="none" w:sz="0" w:space="0" w:color="auto"/>
        <w:right w:val="none" w:sz="0" w:space="0" w:color="auto"/>
      </w:divBdr>
    </w:div>
    <w:div w:id="912281230">
      <w:bodyDiv w:val="1"/>
      <w:marLeft w:val="0"/>
      <w:marRight w:val="0"/>
      <w:marTop w:val="0"/>
      <w:marBottom w:val="0"/>
      <w:divBdr>
        <w:top w:val="none" w:sz="0" w:space="0" w:color="auto"/>
        <w:left w:val="none" w:sz="0" w:space="0" w:color="auto"/>
        <w:bottom w:val="none" w:sz="0" w:space="0" w:color="auto"/>
        <w:right w:val="none" w:sz="0" w:space="0" w:color="auto"/>
      </w:divBdr>
    </w:div>
    <w:div w:id="912355208">
      <w:bodyDiv w:val="1"/>
      <w:marLeft w:val="0"/>
      <w:marRight w:val="0"/>
      <w:marTop w:val="0"/>
      <w:marBottom w:val="0"/>
      <w:divBdr>
        <w:top w:val="none" w:sz="0" w:space="0" w:color="auto"/>
        <w:left w:val="none" w:sz="0" w:space="0" w:color="auto"/>
        <w:bottom w:val="none" w:sz="0" w:space="0" w:color="auto"/>
        <w:right w:val="none" w:sz="0" w:space="0" w:color="auto"/>
      </w:divBdr>
    </w:div>
    <w:div w:id="912660331">
      <w:bodyDiv w:val="1"/>
      <w:marLeft w:val="0"/>
      <w:marRight w:val="0"/>
      <w:marTop w:val="0"/>
      <w:marBottom w:val="0"/>
      <w:divBdr>
        <w:top w:val="none" w:sz="0" w:space="0" w:color="auto"/>
        <w:left w:val="none" w:sz="0" w:space="0" w:color="auto"/>
        <w:bottom w:val="none" w:sz="0" w:space="0" w:color="auto"/>
        <w:right w:val="none" w:sz="0" w:space="0" w:color="auto"/>
      </w:divBdr>
    </w:div>
    <w:div w:id="913974743">
      <w:bodyDiv w:val="1"/>
      <w:marLeft w:val="0"/>
      <w:marRight w:val="0"/>
      <w:marTop w:val="0"/>
      <w:marBottom w:val="0"/>
      <w:divBdr>
        <w:top w:val="none" w:sz="0" w:space="0" w:color="auto"/>
        <w:left w:val="none" w:sz="0" w:space="0" w:color="auto"/>
        <w:bottom w:val="none" w:sz="0" w:space="0" w:color="auto"/>
        <w:right w:val="none" w:sz="0" w:space="0" w:color="auto"/>
      </w:divBdr>
    </w:div>
    <w:div w:id="914780150">
      <w:bodyDiv w:val="1"/>
      <w:marLeft w:val="0"/>
      <w:marRight w:val="0"/>
      <w:marTop w:val="0"/>
      <w:marBottom w:val="0"/>
      <w:divBdr>
        <w:top w:val="none" w:sz="0" w:space="0" w:color="auto"/>
        <w:left w:val="none" w:sz="0" w:space="0" w:color="auto"/>
        <w:bottom w:val="none" w:sz="0" w:space="0" w:color="auto"/>
        <w:right w:val="none" w:sz="0" w:space="0" w:color="auto"/>
      </w:divBdr>
    </w:div>
    <w:div w:id="914784024">
      <w:bodyDiv w:val="1"/>
      <w:marLeft w:val="0"/>
      <w:marRight w:val="0"/>
      <w:marTop w:val="0"/>
      <w:marBottom w:val="0"/>
      <w:divBdr>
        <w:top w:val="none" w:sz="0" w:space="0" w:color="auto"/>
        <w:left w:val="none" w:sz="0" w:space="0" w:color="auto"/>
        <w:bottom w:val="none" w:sz="0" w:space="0" w:color="auto"/>
        <w:right w:val="none" w:sz="0" w:space="0" w:color="auto"/>
      </w:divBdr>
    </w:div>
    <w:div w:id="914784080">
      <w:bodyDiv w:val="1"/>
      <w:marLeft w:val="0"/>
      <w:marRight w:val="0"/>
      <w:marTop w:val="0"/>
      <w:marBottom w:val="0"/>
      <w:divBdr>
        <w:top w:val="none" w:sz="0" w:space="0" w:color="auto"/>
        <w:left w:val="none" w:sz="0" w:space="0" w:color="auto"/>
        <w:bottom w:val="none" w:sz="0" w:space="0" w:color="auto"/>
        <w:right w:val="none" w:sz="0" w:space="0" w:color="auto"/>
      </w:divBdr>
    </w:div>
    <w:div w:id="917132150">
      <w:bodyDiv w:val="1"/>
      <w:marLeft w:val="0"/>
      <w:marRight w:val="0"/>
      <w:marTop w:val="0"/>
      <w:marBottom w:val="0"/>
      <w:divBdr>
        <w:top w:val="none" w:sz="0" w:space="0" w:color="auto"/>
        <w:left w:val="none" w:sz="0" w:space="0" w:color="auto"/>
        <w:bottom w:val="none" w:sz="0" w:space="0" w:color="auto"/>
        <w:right w:val="none" w:sz="0" w:space="0" w:color="auto"/>
      </w:divBdr>
    </w:div>
    <w:div w:id="918058069">
      <w:bodyDiv w:val="1"/>
      <w:marLeft w:val="0"/>
      <w:marRight w:val="0"/>
      <w:marTop w:val="0"/>
      <w:marBottom w:val="0"/>
      <w:divBdr>
        <w:top w:val="none" w:sz="0" w:space="0" w:color="auto"/>
        <w:left w:val="none" w:sz="0" w:space="0" w:color="auto"/>
        <w:bottom w:val="none" w:sz="0" w:space="0" w:color="auto"/>
        <w:right w:val="none" w:sz="0" w:space="0" w:color="auto"/>
      </w:divBdr>
    </w:div>
    <w:div w:id="919407010">
      <w:bodyDiv w:val="1"/>
      <w:marLeft w:val="0"/>
      <w:marRight w:val="0"/>
      <w:marTop w:val="0"/>
      <w:marBottom w:val="0"/>
      <w:divBdr>
        <w:top w:val="none" w:sz="0" w:space="0" w:color="auto"/>
        <w:left w:val="none" w:sz="0" w:space="0" w:color="auto"/>
        <w:bottom w:val="none" w:sz="0" w:space="0" w:color="auto"/>
        <w:right w:val="none" w:sz="0" w:space="0" w:color="auto"/>
      </w:divBdr>
    </w:div>
    <w:div w:id="920068895">
      <w:bodyDiv w:val="1"/>
      <w:marLeft w:val="0"/>
      <w:marRight w:val="0"/>
      <w:marTop w:val="0"/>
      <w:marBottom w:val="0"/>
      <w:divBdr>
        <w:top w:val="none" w:sz="0" w:space="0" w:color="auto"/>
        <w:left w:val="none" w:sz="0" w:space="0" w:color="auto"/>
        <w:bottom w:val="none" w:sz="0" w:space="0" w:color="auto"/>
        <w:right w:val="none" w:sz="0" w:space="0" w:color="auto"/>
      </w:divBdr>
    </w:div>
    <w:div w:id="920522787">
      <w:bodyDiv w:val="1"/>
      <w:marLeft w:val="0"/>
      <w:marRight w:val="0"/>
      <w:marTop w:val="0"/>
      <w:marBottom w:val="0"/>
      <w:divBdr>
        <w:top w:val="none" w:sz="0" w:space="0" w:color="auto"/>
        <w:left w:val="none" w:sz="0" w:space="0" w:color="auto"/>
        <w:bottom w:val="none" w:sz="0" w:space="0" w:color="auto"/>
        <w:right w:val="none" w:sz="0" w:space="0" w:color="auto"/>
      </w:divBdr>
    </w:div>
    <w:div w:id="920992506">
      <w:bodyDiv w:val="1"/>
      <w:marLeft w:val="0"/>
      <w:marRight w:val="0"/>
      <w:marTop w:val="0"/>
      <w:marBottom w:val="0"/>
      <w:divBdr>
        <w:top w:val="none" w:sz="0" w:space="0" w:color="auto"/>
        <w:left w:val="none" w:sz="0" w:space="0" w:color="auto"/>
        <w:bottom w:val="none" w:sz="0" w:space="0" w:color="auto"/>
        <w:right w:val="none" w:sz="0" w:space="0" w:color="auto"/>
      </w:divBdr>
    </w:div>
    <w:div w:id="921333717">
      <w:bodyDiv w:val="1"/>
      <w:marLeft w:val="0"/>
      <w:marRight w:val="0"/>
      <w:marTop w:val="0"/>
      <w:marBottom w:val="0"/>
      <w:divBdr>
        <w:top w:val="none" w:sz="0" w:space="0" w:color="auto"/>
        <w:left w:val="none" w:sz="0" w:space="0" w:color="auto"/>
        <w:bottom w:val="none" w:sz="0" w:space="0" w:color="auto"/>
        <w:right w:val="none" w:sz="0" w:space="0" w:color="auto"/>
      </w:divBdr>
    </w:div>
    <w:div w:id="921449700">
      <w:bodyDiv w:val="1"/>
      <w:marLeft w:val="0"/>
      <w:marRight w:val="0"/>
      <w:marTop w:val="0"/>
      <w:marBottom w:val="0"/>
      <w:divBdr>
        <w:top w:val="none" w:sz="0" w:space="0" w:color="auto"/>
        <w:left w:val="none" w:sz="0" w:space="0" w:color="auto"/>
        <w:bottom w:val="none" w:sz="0" w:space="0" w:color="auto"/>
        <w:right w:val="none" w:sz="0" w:space="0" w:color="auto"/>
      </w:divBdr>
    </w:div>
    <w:div w:id="921985285">
      <w:bodyDiv w:val="1"/>
      <w:marLeft w:val="0"/>
      <w:marRight w:val="0"/>
      <w:marTop w:val="0"/>
      <w:marBottom w:val="0"/>
      <w:divBdr>
        <w:top w:val="none" w:sz="0" w:space="0" w:color="auto"/>
        <w:left w:val="none" w:sz="0" w:space="0" w:color="auto"/>
        <w:bottom w:val="none" w:sz="0" w:space="0" w:color="auto"/>
        <w:right w:val="none" w:sz="0" w:space="0" w:color="auto"/>
      </w:divBdr>
    </w:div>
    <w:div w:id="922572912">
      <w:bodyDiv w:val="1"/>
      <w:marLeft w:val="0"/>
      <w:marRight w:val="0"/>
      <w:marTop w:val="0"/>
      <w:marBottom w:val="0"/>
      <w:divBdr>
        <w:top w:val="none" w:sz="0" w:space="0" w:color="auto"/>
        <w:left w:val="none" w:sz="0" w:space="0" w:color="auto"/>
        <w:bottom w:val="none" w:sz="0" w:space="0" w:color="auto"/>
        <w:right w:val="none" w:sz="0" w:space="0" w:color="auto"/>
      </w:divBdr>
    </w:div>
    <w:div w:id="922953323">
      <w:bodyDiv w:val="1"/>
      <w:marLeft w:val="0"/>
      <w:marRight w:val="0"/>
      <w:marTop w:val="0"/>
      <w:marBottom w:val="0"/>
      <w:divBdr>
        <w:top w:val="none" w:sz="0" w:space="0" w:color="auto"/>
        <w:left w:val="none" w:sz="0" w:space="0" w:color="auto"/>
        <w:bottom w:val="none" w:sz="0" w:space="0" w:color="auto"/>
        <w:right w:val="none" w:sz="0" w:space="0" w:color="auto"/>
      </w:divBdr>
    </w:div>
    <w:div w:id="923608991">
      <w:bodyDiv w:val="1"/>
      <w:marLeft w:val="0"/>
      <w:marRight w:val="0"/>
      <w:marTop w:val="0"/>
      <w:marBottom w:val="0"/>
      <w:divBdr>
        <w:top w:val="none" w:sz="0" w:space="0" w:color="auto"/>
        <w:left w:val="none" w:sz="0" w:space="0" w:color="auto"/>
        <w:bottom w:val="none" w:sz="0" w:space="0" w:color="auto"/>
        <w:right w:val="none" w:sz="0" w:space="0" w:color="auto"/>
      </w:divBdr>
    </w:div>
    <w:div w:id="923803556">
      <w:bodyDiv w:val="1"/>
      <w:marLeft w:val="0"/>
      <w:marRight w:val="0"/>
      <w:marTop w:val="0"/>
      <w:marBottom w:val="0"/>
      <w:divBdr>
        <w:top w:val="none" w:sz="0" w:space="0" w:color="auto"/>
        <w:left w:val="none" w:sz="0" w:space="0" w:color="auto"/>
        <w:bottom w:val="none" w:sz="0" w:space="0" w:color="auto"/>
        <w:right w:val="none" w:sz="0" w:space="0" w:color="auto"/>
      </w:divBdr>
    </w:div>
    <w:div w:id="924608810">
      <w:bodyDiv w:val="1"/>
      <w:marLeft w:val="0"/>
      <w:marRight w:val="0"/>
      <w:marTop w:val="0"/>
      <w:marBottom w:val="0"/>
      <w:divBdr>
        <w:top w:val="none" w:sz="0" w:space="0" w:color="auto"/>
        <w:left w:val="none" w:sz="0" w:space="0" w:color="auto"/>
        <w:bottom w:val="none" w:sz="0" w:space="0" w:color="auto"/>
        <w:right w:val="none" w:sz="0" w:space="0" w:color="auto"/>
      </w:divBdr>
    </w:div>
    <w:div w:id="925264603">
      <w:bodyDiv w:val="1"/>
      <w:marLeft w:val="0"/>
      <w:marRight w:val="0"/>
      <w:marTop w:val="0"/>
      <w:marBottom w:val="0"/>
      <w:divBdr>
        <w:top w:val="none" w:sz="0" w:space="0" w:color="auto"/>
        <w:left w:val="none" w:sz="0" w:space="0" w:color="auto"/>
        <w:bottom w:val="none" w:sz="0" w:space="0" w:color="auto"/>
        <w:right w:val="none" w:sz="0" w:space="0" w:color="auto"/>
      </w:divBdr>
    </w:div>
    <w:div w:id="926572402">
      <w:bodyDiv w:val="1"/>
      <w:marLeft w:val="0"/>
      <w:marRight w:val="0"/>
      <w:marTop w:val="0"/>
      <w:marBottom w:val="0"/>
      <w:divBdr>
        <w:top w:val="none" w:sz="0" w:space="0" w:color="auto"/>
        <w:left w:val="none" w:sz="0" w:space="0" w:color="auto"/>
        <w:bottom w:val="none" w:sz="0" w:space="0" w:color="auto"/>
        <w:right w:val="none" w:sz="0" w:space="0" w:color="auto"/>
      </w:divBdr>
    </w:div>
    <w:div w:id="926769462">
      <w:bodyDiv w:val="1"/>
      <w:marLeft w:val="0"/>
      <w:marRight w:val="0"/>
      <w:marTop w:val="0"/>
      <w:marBottom w:val="0"/>
      <w:divBdr>
        <w:top w:val="none" w:sz="0" w:space="0" w:color="auto"/>
        <w:left w:val="none" w:sz="0" w:space="0" w:color="auto"/>
        <w:bottom w:val="none" w:sz="0" w:space="0" w:color="auto"/>
        <w:right w:val="none" w:sz="0" w:space="0" w:color="auto"/>
      </w:divBdr>
    </w:div>
    <w:div w:id="927343694">
      <w:bodyDiv w:val="1"/>
      <w:marLeft w:val="0"/>
      <w:marRight w:val="0"/>
      <w:marTop w:val="0"/>
      <w:marBottom w:val="0"/>
      <w:divBdr>
        <w:top w:val="none" w:sz="0" w:space="0" w:color="auto"/>
        <w:left w:val="none" w:sz="0" w:space="0" w:color="auto"/>
        <w:bottom w:val="none" w:sz="0" w:space="0" w:color="auto"/>
        <w:right w:val="none" w:sz="0" w:space="0" w:color="auto"/>
      </w:divBdr>
    </w:div>
    <w:div w:id="927881906">
      <w:bodyDiv w:val="1"/>
      <w:marLeft w:val="0"/>
      <w:marRight w:val="0"/>
      <w:marTop w:val="0"/>
      <w:marBottom w:val="0"/>
      <w:divBdr>
        <w:top w:val="none" w:sz="0" w:space="0" w:color="auto"/>
        <w:left w:val="none" w:sz="0" w:space="0" w:color="auto"/>
        <w:bottom w:val="none" w:sz="0" w:space="0" w:color="auto"/>
        <w:right w:val="none" w:sz="0" w:space="0" w:color="auto"/>
      </w:divBdr>
    </w:div>
    <w:div w:id="928542650">
      <w:bodyDiv w:val="1"/>
      <w:marLeft w:val="0"/>
      <w:marRight w:val="0"/>
      <w:marTop w:val="0"/>
      <w:marBottom w:val="0"/>
      <w:divBdr>
        <w:top w:val="none" w:sz="0" w:space="0" w:color="auto"/>
        <w:left w:val="none" w:sz="0" w:space="0" w:color="auto"/>
        <w:bottom w:val="none" w:sz="0" w:space="0" w:color="auto"/>
        <w:right w:val="none" w:sz="0" w:space="0" w:color="auto"/>
      </w:divBdr>
    </w:div>
    <w:div w:id="930315853">
      <w:bodyDiv w:val="1"/>
      <w:marLeft w:val="0"/>
      <w:marRight w:val="0"/>
      <w:marTop w:val="0"/>
      <w:marBottom w:val="0"/>
      <w:divBdr>
        <w:top w:val="none" w:sz="0" w:space="0" w:color="auto"/>
        <w:left w:val="none" w:sz="0" w:space="0" w:color="auto"/>
        <w:bottom w:val="none" w:sz="0" w:space="0" w:color="auto"/>
        <w:right w:val="none" w:sz="0" w:space="0" w:color="auto"/>
      </w:divBdr>
    </w:div>
    <w:div w:id="930971022">
      <w:bodyDiv w:val="1"/>
      <w:marLeft w:val="0"/>
      <w:marRight w:val="0"/>
      <w:marTop w:val="0"/>
      <w:marBottom w:val="0"/>
      <w:divBdr>
        <w:top w:val="none" w:sz="0" w:space="0" w:color="auto"/>
        <w:left w:val="none" w:sz="0" w:space="0" w:color="auto"/>
        <w:bottom w:val="none" w:sz="0" w:space="0" w:color="auto"/>
        <w:right w:val="none" w:sz="0" w:space="0" w:color="auto"/>
      </w:divBdr>
    </w:div>
    <w:div w:id="931427191">
      <w:bodyDiv w:val="1"/>
      <w:marLeft w:val="0"/>
      <w:marRight w:val="0"/>
      <w:marTop w:val="0"/>
      <w:marBottom w:val="0"/>
      <w:divBdr>
        <w:top w:val="none" w:sz="0" w:space="0" w:color="auto"/>
        <w:left w:val="none" w:sz="0" w:space="0" w:color="auto"/>
        <w:bottom w:val="none" w:sz="0" w:space="0" w:color="auto"/>
        <w:right w:val="none" w:sz="0" w:space="0" w:color="auto"/>
      </w:divBdr>
    </w:div>
    <w:div w:id="931545197">
      <w:bodyDiv w:val="1"/>
      <w:marLeft w:val="0"/>
      <w:marRight w:val="0"/>
      <w:marTop w:val="0"/>
      <w:marBottom w:val="0"/>
      <w:divBdr>
        <w:top w:val="none" w:sz="0" w:space="0" w:color="auto"/>
        <w:left w:val="none" w:sz="0" w:space="0" w:color="auto"/>
        <w:bottom w:val="none" w:sz="0" w:space="0" w:color="auto"/>
        <w:right w:val="none" w:sz="0" w:space="0" w:color="auto"/>
      </w:divBdr>
      <w:divsChild>
        <w:div w:id="175272821">
          <w:marLeft w:val="0"/>
          <w:marRight w:val="0"/>
          <w:marTop w:val="0"/>
          <w:marBottom w:val="0"/>
          <w:divBdr>
            <w:top w:val="none" w:sz="0" w:space="0" w:color="auto"/>
            <w:left w:val="none" w:sz="0" w:space="0" w:color="auto"/>
            <w:bottom w:val="none" w:sz="0" w:space="0" w:color="auto"/>
            <w:right w:val="none" w:sz="0" w:space="0" w:color="auto"/>
          </w:divBdr>
        </w:div>
        <w:div w:id="2121098535">
          <w:marLeft w:val="0"/>
          <w:marRight w:val="0"/>
          <w:marTop w:val="0"/>
          <w:marBottom w:val="0"/>
          <w:divBdr>
            <w:top w:val="none" w:sz="0" w:space="0" w:color="auto"/>
            <w:left w:val="none" w:sz="0" w:space="0" w:color="auto"/>
            <w:bottom w:val="none" w:sz="0" w:space="0" w:color="auto"/>
            <w:right w:val="none" w:sz="0" w:space="0" w:color="auto"/>
          </w:divBdr>
        </w:div>
        <w:div w:id="773288252">
          <w:marLeft w:val="0"/>
          <w:marRight w:val="0"/>
          <w:marTop w:val="0"/>
          <w:marBottom w:val="0"/>
          <w:divBdr>
            <w:top w:val="none" w:sz="0" w:space="0" w:color="auto"/>
            <w:left w:val="none" w:sz="0" w:space="0" w:color="auto"/>
            <w:bottom w:val="none" w:sz="0" w:space="0" w:color="auto"/>
            <w:right w:val="none" w:sz="0" w:space="0" w:color="auto"/>
          </w:divBdr>
        </w:div>
      </w:divsChild>
    </w:div>
    <w:div w:id="932664210">
      <w:bodyDiv w:val="1"/>
      <w:marLeft w:val="0"/>
      <w:marRight w:val="0"/>
      <w:marTop w:val="0"/>
      <w:marBottom w:val="0"/>
      <w:divBdr>
        <w:top w:val="none" w:sz="0" w:space="0" w:color="auto"/>
        <w:left w:val="none" w:sz="0" w:space="0" w:color="auto"/>
        <w:bottom w:val="none" w:sz="0" w:space="0" w:color="auto"/>
        <w:right w:val="none" w:sz="0" w:space="0" w:color="auto"/>
      </w:divBdr>
    </w:div>
    <w:div w:id="934556874">
      <w:bodyDiv w:val="1"/>
      <w:marLeft w:val="0"/>
      <w:marRight w:val="0"/>
      <w:marTop w:val="0"/>
      <w:marBottom w:val="0"/>
      <w:divBdr>
        <w:top w:val="none" w:sz="0" w:space="0" w:color="auto"/>
        <w:left w:val="none" w:sz="0" w:space="0" w:color="auto"/>
        <w:bottom w:val="none" w:sz="0" w:space="0" w:color="auto"/>
        <w:right w:val="none" w:sz="0" w:space="0" w:color="auto"/>
      </w:divBdr>
    </w:div>
    <w:div w:id="935669012">
      <w:bodyDiv w:val="1"/>
      <w:marLeft w:val="0"/>
      <w:marRight w:val="0"/>
      <w:marTop w:val="0"/>
      <w:marBottom w:val="0"/>
      <w:divBdr>
        <w:top w:val="none" w:sz="0" w:space="0" w:color="auto"/>
        <w:left w:val="none" w:sz="0" w:space="0" w:color="auto"/>
        <w:bottom w:val="none" w:sz="0" w:space="0" w:color="auto"/>
        <w:right w:val="none" w:sz="0" w:space="0" w:color="auto"/>
      </w:divBdr>
    </w:div>
    <w:div w:id="935670244">
      <w:bodyDiv w:val="1"/>
      <w:marLeft w:val="0"/>
      <w:marRight w:val="0"/>
      <w:marTop w:val="0"/>
      <w:marBottom w:val="0"/>
      <w:divBdr>
        <w:top w:val="none" w:sz="0" w:space="0" w:color="auto"/>
        <w:left w:val="none" w:sz="0" w:space="0" w:color="auto"/>
        <w:bottom w:val="none" w:sz="0" w:space="0" w:color="auto"/>
        <w:right w:val="none" w:sz="0" w:space="0" w:color="auto"/>
      </w:divBdr>
    </w:div>
    <w:div w:id="935751232">
      <w:bodyDiv w:val="1"/>
      <w:marLeft w:val="0"/>
      <w:marRight w:val="0"/>
      <w:marTop w:val="0"/>
      <w:marBottom w:val="0"/>
      <w:divBdr>
        <w:top w:val="none" w:sz="0" w:space="0" w:color="auto"/>
        <w:left w:val="none" w:sz="0" w:space="0" w:color="auto"/>
        <w:bottom w:val="none" w:sz="0" w:space="0" w:color="auto"/>
        <w:right w:val="none" w:sz="0" w:space="0" w:color="auto"/>
      </w:divBdr>
    </w:div>
    <w:div w:id="936014510">
      <w:bodyDiv w:val="1"/>
      <w:marLeft w:val="0"/>
      <w:marRight w:val="0"/>
      <w:marTop w:val="0"/>
      <w:marBottom w:val="0"/>
      <w:divBdr>
        <w:top w:val="none" w:sz="0" w:space="0" w:color="auto"/>
        <w:left w:val="none" w:sz="0" w:space="0" w:color="auto"/>
        <w:bottom w:val="none" w:sz="0" w:space="0" w:color="auto"/>
        <w:right w:val="none" w:sz="0" w:space="0" w:color="auto"/>
      </w:divBdr>
    </w:div>
    <w:div w:id="936787324">
      <w:bodyDiv w:val="1"/>
      <w:marLeft w:val="0"/>
      <w:marRight w:val="0"/>
      <w:marTop w:val="0"/>
      <w:marBottom w:val="0"/>
      <w:divBdr>
        <w:top w:val="none" w:sz="0" w:space="0" w:color="auto"/>
        <w:left w:val="none" w:sz="0" w:space="0" w:color="auto"/>
        <w:bottom w:val="none" w:sz="0" w:space="0" w:color="auto"/>
        <w:right w:val="none" w:sz="0" w:space="0" w:color="auto"/>
      </w:divBdr>
    </w:div>
    <w:div w:id="936793879">
      <w:bodyDiv w:val="1"/>
      <w:marLeft w:val="0"/>
      <w:marRight w:val="0"/>
      <w:marTop w:val="0"/>
      <w:marBottom w:val="0"/>
      <w:divBdr>
        <w:top w:val="none" w:sz="0" w:space="0" w:color="auto"/>
        <w:left w:val="none" w:sz="0" w:space="0" w:color="auto"/>
        <w:bottom w:val="none" w:sz="0" w:space="0" w:color="auto"/>
        <w:right w:val="none" w:sz="0" w:space="0" w:color="auto"/>
      </w:divBdr>
    </w:div>
    <w:div w:id="936868584">
      <w:bodyDiv w:val="1"/>
      <w:marLeft w:val="0"/>
      <w:marRight w:val="0"/>
      <w:marTop w:val="0"/>
      <w:marBottom w:val="0"/>
      <w:divBdr>
        <w:top w:val="none" w:sz="0" w:space="0" w:color="auto"/>
        <w:left w:val="none" w:sz="0" w:space="0" w:color="auto"/>
        <w:bottom w:val="none" w:sz="0" w:space="0" w:color="auto"/>
        <w:right w:val="none" w:sz="0" w:space="0" w:color="auto"/>
      </w:divBdr>
    </w:div>
    <w:div w:id="937521417">
      <w:bodyDiv w:val="1"/>
      <w:marLeft w:val="0"/>
      <w:marRight w:val="0"/>
      <w:marTop w:val="0"/>
      <w:marBottom w:val="0"/>
      <w:divBdr>
        <w:top w:val="none" w:sz="0" w:space="0" w:color="auto"/>
        <w:left w:val="none" w:sz="0" w:space="0" w:color="auto"/>
        <w:bottom w:val="none" w:sz="0" w:space="0" w:color="auto"/>
        <w:right w:val="none" w:sz="0" w:space="0" w:color="auto"/>
      </w:divBdr>
    </w:div>
    <w:div w:id="937952829">
      <w:bodyDiv w:val="1"/>
      <w:marLeft w:val="0"/>
      <w:marRight w:val="0"/>
      <w:marTop w:val="0"/>
      <w:marBottom w:val="0"/>
      <w:divBdr>
        <w:top w:val="none" w:sz="0" w:space="0" w:color="auto"/>
        <w:left w:val="none" w:sz="0" w:space="0" w:color="auto"/>
        <w:bottom w:val="none" w:sz="0" w:space="0" w:color="auto"/>
        <w:right w:val="none" w:sz="0" w:space="0" w:color="auto"/>
      </w:divBdr>
    </w:div>
    <w:div w:id="938487777">
      <w:bodyDiv w:val="1"/>
      <w:marLeft w:val="0"/>
      <w:marRight w:val="0"/>
      <w:marTop w:val="0"/>
      <w:marBottom w:val="0"/>
      <w:divBdr>
        <w:top w:val="none" w:sz="0" w:space="0" w:color="auto"/>
        <w:left w:val="none" w:sz="0" w:space="0" w:color="auto"/>
        <w:bottom w:val="none" w:sz="0" w:space="0" w:color="auto"/>
        <w:right w:val="none" w:sz="0" w:space="0" w:color="auto"/>
      </w:divBdr>
    </w:div>
    <w:div w:id="938756552">
      <w:bodyDiv w:val="1"/>
      <w:marLeft w:val="0"/>
      <w:marRight w:val="0"/>
      <w:marTop w:val="0"/>
      <w:marBottom w:val="0"/>
      <w:divBdr>
        <w:top w:val="none" w:sz="0" w:space="0" w:color="auto"/>
        <w:left w:val="none" w:sz="0" w:space="0" w:color="auto"/>
        <w:bottom w:val="none" w:sz="0" w:space="0" w:color="auto"/>
        <w:right w:val="none" w:sz="0" w:space="0" w:color="auto"/>
      </w:divBdr>
    </w:div>
    <w:div w:id="940450926">
      <w:bodyDiv w:val="1"/>
      <w:marLeft w:val="0"/>
      <w:marRight w:val="0"/>
      <w:marTop w:val="0"/>
      <w:marBottom w:val="0"/>
      <w:divBdr>
        <w:top w:val="none" w:sz="0" w:space="0" w:color="auto"/>
        <w:left w:val="none" w:sz="0" w:space="0" w:color="auto"/>
        <w:bottom w:val="none" w:sz="0" w:space="0" w:color="auto"/>
        <w:right w:val="none" w:sz="0" w:space="0" w:color="auto"/>
      </w:divBdr>
    </w:div>
    <w:div w:id="940601243">
      <w:bodyDiv w:val="1"/>
      <w:marLeft w:val="0"/>
      <w:marRight w:val="0"/>
      <w:marTop w:val="0"/>
      <w:marBottom w:val="0"/>
      <w:divBdr>
        <w:top w:val="none" w:sz="0" w:space="0" w:color="auto"/>
        <w:left w:val="none" w:sz="0" w:space="0" w:color="auto"/>
        <w:bottom w:val="none" w:sz="0" w:space="0" w:color="auto"/>
        <w:right w:val="none" w:sz="0" w:space="0" w:color="auto"/>
      </w:divBdr>
    </w:div>
    <w:div w:id="940718759">
      <w:bodyDiv w:val="1"/>
      <w:marLeft w:val="0"/>
      <w:marRight w:val="0"/>
      <w:marTop w:val="0"/>
      <w:marBottom w:val="0"/>
      <w:divBdr>
        <w:top w:val="none" w:sz="0" w:space="0" w:color="auto"/>
        <w:left w:val="none" w:sz="0" w:space="0" w:color="auto"/>
        <w:bottom w:val="none" w:sz="0" w:space="0" w:color="auto"/>
        <w:right w:val="none" w:sz="0" w:space="0" w:color="auto"/>
      </w:divBdr>
    </w:div>
    <w:div w:id="940912086">
      <w:bodyDiv w:val="1"/>
      <w:marLeft w:val="0"/>
      <w:marRight w:val="0"/>
      <w:marTop w:val="0"/>
      <w:marBottom w:val="0"/>
      <w:divBdr>
        <w:top w:val="none" w:sz="0" w:space="0" w:color="auto"/>
        <w:left w:val="none" w:sz="0" w:space="0" w:color="auto"/>
        <w:bottom w:val="none" w:sz="0" w:space="0" w:color="auto"/>
        <w:right w:val="none" w:sz="0" w:space="0" w:color="auto"/>
      </w:divBdr>
    </w:div>
    <w:div w:id="941257720">
      <w:bodyDiv w:val="1"/>
      <w:marLeft w:val="0"/>
      <w:marRight w:val="0"/>
      <w:marTop w:val="0"/>
      <w:marBottom w:val="0"/>
      <w:divBdr>
        <w:top w:val="none" w:sz="0" w:space="0" w:color="auto"/>
        <w:left w:val="none" w:sz="0" w:space="0" w:color="auto"/>
        <w:bottom w:val="none" w:sz="0" w:space="0" w:color="auto"/>
        <w:right w:val="none" w:sz="0" w:space="0" w:color="auto"/>
      </w:divBdr>
    </w:div>
    <w:div w:id="941499212">
      <w:bodyDiv w:val="1"/>
      <w:marLeft w:val="0"/>
      <w:marRight w:val="0"/>
      <w:marTop w:val="0"/>
      <w:marBottom w:val="0"/>
      <w:divBdr>
        <w:top w:val="none" w:sz="0" w:space="0" w:color="auto"/>
        <w:left w:val="none" w:sz="0" w:space="0" w:color="auto"/>
        <w:bottom w:val="none" w:sz="0" w:space="0" w:color="auto"/>
        <w:right w:val="none" w:sz="0" w:space="0" w:color="auto"/>
      </w:divBdr>
    </w:div>
    <w:div w:id="941500627">
      <w:bodyDiv w:val="1"/>
      <w:marLeft w:val="0"/>
      <w:marRight w:val="0"/>
      <w:marTop w:val="0"/>
      <w:marBottom w:val="0"/>
      <w:divBdr>
        <w:top w:val="none" w:sz="0" w:space="0" w:color="auto"/>
        <w:left w:val="none" w:sz="0" w:space="0" w:color="auto"/>
        <w:bottom w:val="none" w:sz="0" w:space="0" w:color="auto"/>
        <w:right w:val="none" w:sz="0" w:space="0" w:color="auto"/>
      </w:divBdr>
    </w:div>
    <w:div w:id="941884481">
      <w:bodyDiv w:val="1"/>
      <w:marLeft w:val="0"/>
      <w:marRight w:val="0"/>
      <w:marTop w:val="0"/>
      <w:marBottom w:val="0"/>
      <w:divBdr>
        <w:top w:val="none" w:sz="0" w:space="0" w:color="auto"/>
        <w:left w:val="none" w:sz="0" w:space="0" w:color="auto"/>
        <w:bottom w:val="none" w:sz="0" w:space="0" w:color="auto"/>
        <w:right w:val="none" w:sz="0" w:space="0" w:color="auto"/>
      </w:divBdr>
    </w:div>
    <w:div w:id="942303218">
      <w:bodyDiv w:val="1"/>
      <w:marLeft w:val="0"/>
      <w:marRight w:val="0"/>
      <w:marTop w:val="0"/>
      <w:marBottom w:val="0"/>
      <w:divBdr>
        <w:top w:val="none" w:sz="0" w:space="0" w:color="auto"/>
        <w:left w:val="none" w:sz="0" w:space="0" w:color="auto"/>
        <w:bottom w:val="none" w:sz="0" w:space="0" w:color="auto"/>
        <w:right w:val="none" w:sz="0" w:space="0" w:color="auto"/>
      </w:divBdr>
    </w:div>
    <w:div w:id="943027814">
      <w:bodyDiv w:val="1"/>
      <w:marLeft w:val="0"/>
      <w:marRight w:val="0"/>
      <w:marTop w:val="0"/>
      <w:marBottom w:val="0"/>
      <w:divBdr>
        <w:top w:val="none" w:sz="0" w:space="0" w:color="auto"/>
        <w:left w:val="none" w:sz="0" w:space="0" w:color="auto"/>
        <w:bottom w:val="none" w:sz="0" w:space="0" w:color="auto"/>
        <w:right w:val="none" w:sz="0" w:space="0" w:color="auto"/>
      </w:divBdr>
    </w:div>
    <w:div w:id="943536583">
      <w:bodyDiv w:val="1"/>
      <w:marLeft w:val="0"/>
      <w:marRight w:val="0"/>
      <w:marTop w:val="0"/>
      <w:marBottom w:val="0"/>
      <w:divBdr>
        <w:top w:val="none" w:sz="0" w:space="0" w:color="auto"/>
        <w:left w:val="none" w:sz="0" w:space="0" w:color="auto"/>
        <w:bottom w:val="none" w:sz="0" w:space="0" w:color="auto"/>
        <w:right w:val="none" w:sz="0" w:space="0" w:color="auto"/>
      </w:divBdr>
    </w:div>
    <w:div w:id="944117789">
      <w:bodyDiv w:val="1"/>
      <w:marLeft w:val="0"/>
      <w:marRight w:val="0"/>
      <w:marTop w:val="0"/>
      <w:marBottom w:val="0"/>
      <w:divBdr>
        <w:top w:val="none" w:sz="0" w:space="0" w:color="auto"/>
        <w:left w:val="none" w:sz="0" w:space="0" w:color="auto"/>
        <w:bottom w:val="none" w:sz="0" w:space="0" w:color="auto"/>
        <w:right w:val="none" w:sz="0" w:space="0" w:color="auto"/>
      </w:divBdr>
    </w:div>
    <w:div w:id="944461404">
      <w:bodyDiv w:val="1"/>
      <w:marLeft w:val="0"/>
      <w:marRight w:val="0"/>
      <w:marTop w:val="0"/>
      <w:marBottom w:val="0"/>
      <w:divBdr>
        <w:top w:val="none" w:sz="0" w:space="0" w:color="auto"/>
        <w:left w:val="none" w:sz="0" w:space="0" w:color="auto"/>
        <w:bottom w:val="none" w:sz="0" w:space="0" w:color="auto"/>
        <w:right w:val="none" w:sz="0" w:space="0" w:color="auto"/>
      </w:divBdr>
    </w:div>
    <w:div w:id="945119330">
      <w:bodyDiv w:val="1"/>
      <w:marLeft w:val="0"/>
      <w:marRight w:val="0"/>
      <w:marTop w:val="0"/>
      <w:marBottom w:val="0"/>
      <w:divBdr>
        <w:top w:val="none" w:sz="0" w:space="0" w:color="auto"/>
        <w:left w:val="none" w:sz="0" w:space="0" w:color="auto"/>
        <w:bottom w:val="none" w:sz="0" w:space="0" w:color="auto"/>
        <w:right w:val="none" w:sz="0" w:space="0" w:color="auto"/>
      </w:divBdr>
    </w:div>
    <w:div w:id="945504880">
      <w:bodyDiv w:val="1"/>
      <w:marLeft w:val="0"/>
      <w:marRight w:val="0"/>
      <w:marTop w:val="0"/>
      <w:marBottom w:val="0"/>
      <w:divBdr>
        <w:top w:val="none" w:sz="0" w:space="0" w:color="auto"/>
        <w:left w:val="none" w:sz="0" w:space="0" w:color="auto"/>
        <w:bottom w:val="none" w:sz="0" w:space="0" w:color="auto"/>
        <w:right w:val="none" w:sz="0" w:space="0" w:color="auto"/>
      </w:divBdr>
    </w:div>
    <w:div w:id="945692488">
      <w:bodyDiv w:val="1"/>
      <w:marLeft w:val="0"/>
      <w:marRight w:val="0"/>
      <w:marTop w:val="0"/>
      <w:marBottom w:val="0"/>
      <w:divBdr>
        <w:top w:val="none" w:sz="0" w:space="0" w:color="auto"/>
        <w:left w:val="none" w:sz="0" w:space="0" w:color="auto"/>
        <w:bottom w:val="none" w:sz="0" w:space="0" w:color="auto"/>
        <w:right w:val="none" w:sz="0" w:space="0" w:color="auto"/>
      </w:divBdr>
    </w:div>
    <w:div w:id="946306573">
      <w:bodyDiv w:val="1"/>
      <w:marLeft w:val="0"/>
      <w:marRight w:val="0"/>
      <w:marTop w:val="0"/>
      <w:marBottom w:val="0"/>
      <w:divBdr>
        <w:top w:val="none" w:sz="0" w:space="0" w:color="auto"/>
        <w:left w:val="none" w:sz="0" w:space="0" w:color="auto"/>
        <w:bottom w:val="none" w:sz="0" w:space="0" w:color="auto"/>
        <w:right w:val="none" w:sz="0" w:space="0" w:color="auto"/>
      </w:divBdr>
    </w:div>
    <w:div w:id="946691825">
      <w:bodyDiv w:val="1"/>
      <w:marLeft w:val="0"/>
      <w:marRight w:val="0"/>
      <w:marTop w:val="0"/>
      <w:marBottom w:val="0"/>
      <w:divBdr>
        <w:top w:val="none" w:sz="0" w:space="0" w:color="auto"/>
        <w:left w:val="none" w:sz="0" w:space="0" w:color="auto"/>
        <w:bottom w:val="none" w:sz="0" w:space="0" w:color="auto"/>
        <w:right w:val="none" w:sz="0" w:space="0" w:color="auto"/>
      </w:divBdr>
    </w:div>
    <w:div w:id="946698142">
      <w:bodyDiv w:val="1"/>
      <w:marLeft w:val="0"/>
      <w:marRight w:val="0"/>
      <w:marTop w:val="0"/>
      <w:marBottom w:val="0"/>
      <w:divBdr>
        <w:top w:val="none" w:sz="0" w:space="0" w:color="auto"/>
        <w:left w:val="none" w:sz="0" w:space="0" w:color="auto"/>
        <w:bottom w:val="none" w:sz="0" w:space="0" w:color="auto"/>
        <w:right w:val="none" w:sz="0" w:space="0" w:color="auto"/>
      </w:divBdr>
    </w:div>
    <w:div w:id="946739539">
      <w:bodyDiv w:val="1"/>
      <w:marLeft w:val="0"/>
      <w:marRight w:val="0"/>
      <w:marTop w:val="0"/>
      <w:marBottom w:val="0"/>
      <w:divBdr>
        <w:top w:val="none" w:sz="0" w:space="0" w:color="auto"/>
        <w:left w:val="none" w:sz="0" w:space="0" w:color="auto"/>
        <w:bottom w:val="none" w:sz="0" w:space="0" w:color="auto"/>
        <w:right w:val="none" w:sz="0" w:space="0" w:color="auto"/>
      </w:divBdr>
    </w:div>
    <w:div w:id="947008625">
      <w:bodyDiv w:val="1"/>
      <w:marLeft w:val="0"/>
      <w:marRight w:val="0"/>
      <w:marTop w:val="0"/>
      <w:marBottom w:val="0"/>
      <w:divBdr>
        <w:top w:val="none" w:sz="0" w:space="0" w:color="auto"/>
        <w:left w:val="none" w:sz="0" w:space="0" w:color="auto"/>
        <w:bottom w:val="none" w:sz="0" w:space="0" w:color="auto"/>
        <w:right w:val="none" w:sz="0" w:space="0" w:color="auto"/>
      </w:divBdr>
    </w:div>
    <w:div w:id="947928260">
      <w:bodyDiv w:val="1"/>
      <w:marLeft w:val="0"/>
      <w:marRight w:val="0"/>
      <w:marTop w:val="0"/>
      <w:marBottom w:val="0"/>
      <w:divBdr>
        <w:top w:val="none" w:sz="0" w:space="0" w:color="auto"/>
        <w:left w:val="none" w:sz="0" w:space="0" w:color="auto"/>
        <w:bottom w:val="none" w:sz="0" w:space="0" w:color="auto"/>
        <w:right w:val="none" w:sz="0" w:space="0" w:color="auto"/>
      </w:divBdr>
    </w:div>
    <w:div w:id="948005605">
      <w:bodyDiv w:val="1"/>
      <w:marLeft w:val="0"/>
      <w:marRight w:val="0"/>
      <w:marTop w:val="0"/>
      <w:marBottom w:val="0"/>
      <w:divBdr>
        <w:top w:val="none" w:sz="0" w:space="0" w:color="auto"/>
        <w:left w:val="none" w:sz="0" w:space="0" w:color="auto"/>
        <w:bottom w:val="none" w:sz="0" w:space="0" w:color="auto"/>
        <w:right w:val="none" w:sz="0" w:space="0" w:color="auto"/>
      </w:divBdr>
    </w:div>
    <w:div w:id="948390615">
      <w:bodyDiv w:val="1"/>
      <w:marLeft w:val="0"/>
      <w:marRight w:val="0"/>
      <w:marTop w:val="0"/>
      <w:marBottom w:val="0"/>
      <w:divBdr>
        <w:top w:val="none" w:sz="0" w:space="0" w:color="auto"/>
        <w:left w:val="none" w:sz="0" w:space="0" w:color="auto"/>
        <w:bottom w:val="none" w:sz="0" w:space="0" w:color="auto"/>
        <w:right w:val="none" w:sz="0" w:space="0" w:color="auto"/>
      </w:divBdr>
    </w:div>
    <w:div w:id="948853639">
      <w:bodyDiv w:val="1"/>
      <w:marLeft w:val="0"/>
      <w:marRight w:val="0"/>
      <w:marTop w:val="0"/>
      <w:marBottom w:val="0"/>
      <w:divBdr>
        <w:top w:val="none" w:sz="0" w:space="0" w:color="auto"/>
        <w:left w:val="none" w:sz="0" w:space="0" w:color="auto"/>
        <w:bottom w:val="none" w:sz="0" w:space="0" w:color="auto"/>
        <w:right w:val="none" w:sz="0" w:space="0" w:color="auto"/>
      </w:divBdr>
    </w:div>
    <w:div w:id="949046108">
      <w:bodyDiv w:val="1"/>
      <w:marLeft w:val="0"/>
      <w:marRight w:val="0"/>
      <w:marTop w:val="0"/>
      <w:marBottom w:val="0"/>
      <w:divBdr>
        <w:top w:val="none" w:sz="0" w:space="0" w:color="auto"/>
        <w:left w:val="none" w:sz="0" w:space="0" w:color="auto"/>
        <w:bottom w:val="none" w:sz="0" w:space="0" w:color="auto"/>
        <w:right w:val="none" w:sz="0" w:space="0" w:color="auto"/>
      </w:divBdr>
    </w:div>
    <w:div w:id="951936547">
      <w:bodyDiv w:val="1"/>
      <w:marLeft w:val="0"/>
      <w:marRight w:val="0"/>
      <w:marTop w:val="0"/>
      <w:marBottom w:val="0"/>
      <w:divBdr>
        <w:top w:val="none" w:sz="0" w:space="0" w:color="auto"/>
        <w:left w:val="none" w:sz="0" w:space="0" w:color="auto"/>
        <w:bottom w:val="none" w:sz="0" w:space="0" w:color="auto"/>
        <w:right w:val="none" w:sz="0" w:space="0" w:color="auto"/>
      </w:divBdr>
    </w:div>
    <w:div w:id="952328372">
      <w:bodyDiv w:val="1"/>
      <w:marLeft w:val="0"/>
      <w:marRight w:val="0"/>
      <w:marTop w:val="0"/>
      <w:marBottom w:val="0"/>
      <w:divBdr>
        <w:top w:val="none" w:sz="0" w:space="0" w:color="auto"/>
        <w:left w:val="none" w:sz="0" w:space="0" w:color="auto"/>
        <w:bottom w:val="none" w:sz="0" w:space="0" w:color="auto"/>
        <w:right w:val="none" w:sz="0" w:space="0" w:color="auto"/>
      </w:divBdr>
    </w:div>
    <w:div w:id="952444063">
      <w:bodyDiv w:val="1"/>
      <w:marLeft w:val="0"/>
      <w:marRight w:val="0"/>
      <w:marTop w:val="0"/>
      <w:marBottom w:val="0"/>
      <w:divBdr>
        <w:top w:val="none" w:sz="0" w:space="0" w:color="auto"/>
        <w:left w:val="none" w:sz="0" w:space="0" w:color="auto"/>
        <w:bottom w:val="none" w:sz="0" w:space="0" w:color="auto"/>
        <w:right w:val="none" w:sz="0" w:space="0" w:color="auto"/>
      </w:divBdr>
    </w:div>
    <w:div w:id="953171025">
      <w:bodyDiv w:val="1"/>
      <w:marLeft w:val="0"/>
      <w:marRight w:val="0"/>
      <w:marTop w:val="0"/>
      <w:marBottom w:val="0"/>
      <w:divBdr>
        <w:top w:val="none" w:sz="0" w:space="0" w:color="auto"/>
        <w:left w:val="none" w:sz="0" w:space="0" w:color="auto"/>
        <w:bottom w:val="none" w:sz="0" w:space="0" w:color="auto"/>
        <w:right w:val="none" w:sz="0" w:space="0" w:color="auto"/>
      </w:divBdr>
    </w:div>
    <w:div w:id="953562994">
      <w:bodyDiv w:val="1"/>
      <w:marLeft w:val="0"/>
      <w:marRight w:val="0"/>
      <w:marTop w:val="0"/>
      <w:marBottom w:val="0"/>
      <w:divBdr>
        <w:top w:val="none" w:sz="0" w:space="0" w:color="auto"/>
        <w:left w:val="none" w:sz="0" w:space="0" w:color="auto"/>
        <w:bottom w:val="none" w:sz="0" w:space="0" w:color="auto"/>
        <w:right w:val="none" w:sz="0" w:space="0" w:color="auto"/>
      </w:divBdr>
    </w:div>
    <w:div w:id="953832764">
      <w:bodyDiv w:val="1"/>
      <w:marLeft w:val="0"/>
      <w:marRight w:val="0"/>
      <w:marTop w:val="0"/>
      <w:marBottom w:val="0"/>
      <w:divBdr>
        <w:top w:val="none" w:sz="0" w:space="0" w:color="auto"/>
        <w:left w:val="none" w:sz="0" w:space="0" w:color="auto"/>
        <w:bottom w:val="none" w:sz="0" w:space="0" w:color="auto"/>
        <w:right w:val="none" w:sz="0" w:space="0" w:color="auto"/>
      </w:divBdr>
    </w:div>
    <w:div w:id="954603712">
      <w:bodyDiv w:val="1"/>
      <w:marLeft w:val="0"/>
      <w:marRight w:val="0"/>
      <w:marTop w:val="0"/>
      <w:marBottom w:val="0"/>
      <w:divBdr>
        <w:top w:val="none" w:sz="0" w:space="0" w:color="auto"/>
        <w:left w:val="none" w:sz="0" w:space="0" w:color="auto"/>
        <w:bottom w:val="none" w:sz="0" w:space="0" w:color="auto"/>
        <w:right w:val="none" w:sz="0" w:space="0" w:color="auto"/>
      </w:divBdr>
    </w:div>
    <w:div w:id="954676763">
      <w:bodyDiv w:val="1"/>
      <w:marLeft w:val="0"/>
      <w:marRight w:val="0"/>
      <w:marTop w:val="0"/>
      <w:marBottom w:val="0"/>
      <w:divBdr>
        <w:top w:val="none" w:sz="0" w:space="0" w:color="auto"/>
        <w:left w:val="none" w:sz="0" w:space="0" w:color="auto"/>
        <w:bottom w:val="none" w:sz="0" w:space="0" w:color="auto"/>
        <w:right w:val="none" w:sz="0" w:space="0" w:color="auto"/>
      </w:divBdr>
    </w:div>
    <w:div w:id="955403909">
      <w:bodyDiv w:val="1"/>
      <w:marLeft w:val="0"/>
      <w:marRight w:val="0"/>
      <w:marTop w:val="0"/>
      <w:marBottom w:val="0"/>
      <w:divBdr>
        <w:top w:val="none" w:sz="0" w:space="0" w:color="auto"/>
        <w:left w:val="none" w:sz="0" w:space="0" w:color="auto"/>
        <w:bottom w:val="none" w:sz="0" w:space="0" w:color="auto"/>
        <w:right w:val="none" w:sz="0" w:space="0" w:color="auto"/>
      </w:divBdr>
    </w:div>
    <w:div w:id="955404904">
      <w:bodyDiv w:val="1"/>
      <w:marLeft w:val="0"/>
      <w:marRight w:val="0"/>
      <w:marTop w:val="0"/>
      <w:marBottom w:val="0"/>
      <w:divBdr>
        <w:top w:val="none" w:sz="0" w:space="0" w:color="auto"/>
        <w:left w:val="none" w:sz="0" w:space="0" w:color="auto"/>
        <w:bottom w:val="none" w:sz="0" w:space="0" w:color="auto"/>
        <w:right w:val="none" w:sz="0" w:space="0" w:color="auto"/>
      </w:divBdr>
    </w:div>
    <w:div w:id="956527893">
      <w:bodyDiv w:val="1"/>
      <w:marLeft w:val="0"/>
      <w:marRight w:val="0"/>
      <w:marTop w:val="0"/>
      <w:marBottom w:val="0"/>
      <w:divBdr>
        <w:top w:val="none" w:sz="0" w:space="0" w:color="auto"/>
        <w:left w:val="none" w:sz="0" w:space="0" w:color="auto"/>
        <w:bottom w:val="none" w:sz="0" w:space="0" w:color="auto"/>
        <w:right w:val="none" w:sz="0" w:space="0" w:color="auto"/>
      </w:divBdr>
    </w:div>
    <w:div w:id="957368292">
      <w:bodyDiv w:val="1"/>
      <w:marLeft w:val="0"/>
      <w:marRight w:val="0"/>
      <w:marTop w:val="0"/>
      <w:marBottom w:val="0"/>
      <w:divBdr>
        <w:top w:val="none" w:sz="0" w:space="0" w:color="auto"/>
        <w:left w:val="none" w:sz="0" w:space="0" w:color="auto"/>
        <w:bottom w:val="none" w:sz="0" w:space="0" w:color="auto"/>
        <w:right w:val="none" w:sz="0" w:space="0" w:color="auto"/>
      </w:divBdr>
    </w:div>
    <w:div w:id="959384905">
      <w:bodyDiv w:val="1"/>
      <w:marLeft w:val="0"/>
      <w:marRight w:val="0"/>
      <w:marTop w:val="0"/>
      <w:marBottom w:val="0"/>
      <w:divBdr>
        <w:top w:val="none" w:sz="0" w:space="0" w:color="auto"/>
        <w:left w:val="none" w:sz="0" w:space="0" w:color="auto"/>
        <w:bottom w:val="none" w:sz="0" w:space="0" w:color="auto"/>
        <w:right w:val="none" w:sz="0" w:space="0" w:color="auto"/>
      </w:divBdr>
    </w:div>
    <w:div w:id="960040185">
      <w:bodyDiv w:val="1"/>
      <w:marLeft w:val="0"/>
      <w:marRight w:val="0"/>
      <w:marTop w:val="0"/>
      <w:marBottom w:val="0"/>
      <w:divBdr>
        <w:top w:val="none" w:sz="0" w:space="0" w:color="auto"/>
        <w:left w:val="none" w:sz="0" w:space="0" w:color="auto"/>
        <w:bottom w:val="none" w:sz="0" w:space="0" w:color="auto"/>
        <w:right w:val="none" w:sz="0" w:space="0" w:color="auto"/>
      </w:divBdr>
    </w:div>
    <w:div w:id="960183101">
      <w:bodyDiv w:val="1"/>
      <w:marLeft w:val="0"/>
      <w:marRight w:val="0"/>
      <w:marTop w:val="0"/>
      <w:marBottom w:val="0"/>
      <w:divBdr>
        <w:top w:val="none" w:sz="0" w:space="0" w:color="auto"/>
        <w:left w:val="none" w:sz="0" w:space="0" w:color="auto"/>
        <w:bottom w:val="none" w:sz="0" w:space="0" w:color="auto"/>
        <w:right w:val="none" w:sz="0" w:space="0" w:color="auto"/>
      </w:divBdr>
    </w:div>
    <w:div w:id="961766796">
      <w:bodyDiv w:val="1"/>
      <w:marLeft w:val="0"/>
      <w:marRight w:val="0"/>
      <w:marTop w:val="0"/>
      <w:marBottom w:val="0"/>
      <w:divBdr>
        <w:top w:val="none" w:sz="0" w:space="0" w:color="auto"/>
        <w:left w:val="none" w:sz="0" w:space="0" w:color="auto"/>
        <w:bottom w:val="none" w:sz="0" w:space="0" w:color="auto"/>
        <w:right w:val="none" w:sz="0" w:space="0" w:color="auto"/>
      </w:divBdr>
    </w:div>
    <w:div w:id="962463165">
      <w:bodyDiv w:val="1"/>
      <w:marLeft w:val="0"/>
      <w:marRight w:val="0"/>
      <w:marTop w:val="0"/>
      <w:marBottom w:val="0"/>
      <w:divBdr>
        <w:top w:val="none" w:sz="0" w:space="0" w:color="auto"/>
        <w:left w:val="none" w:sz="0" w:space="0" w:color="auto"/>
        <w:bottom w:val="none" w:sz="0" w:space="0" w:color="auto"/>
        <w:right w:val="none" w:sz="0" w:space="0" w:color="auto"/>
      </w:divBdr>
    </w:div>
    <w:div w:id="963274342">
      <w:bodyDiv w:val="1"/>
      <w:marLeft w:val="0"/>
      <w:marRight w:val="0"/>
      <w:marTop w:val="0"/>
      <w:marBottom w:val="0"/>
      <w:divBdr>
        <w:top w:val="none" w:sz="0" w:space="0" w:color="auto"/>
        <w:left w:val="none" w:sz="0" w:space="0" w:color="auto"/>
        <w:bottom w:val="none" w:sz="0" w:space="0" w:color="auto"/>
        <w:right w:val="none" w:sz="0" w:space="0" w:color="auto"/>
      </w:divBdr>
    </w:div>
    <w:div w:id="963458845">
      <w:bodyDiv w:val="1"/>
      <w:marLeft w:val="0"/>
      <w:marRight w:val="0"/>
      <w:marTop w:val="0"/>
      <w:marBottom w:val="0"/>
      <w:divBdr>
        <w:top w:val="none" w:sz="0" w:space="0" w:color="auto"/>
        <w:left w:val="none" w:sz="0" w:space="0" w:color="auto"/>
        <w:bottom w:val="none" w:sz="0" w:space="0" w:color="auto"/>
        <w:right w:val="none" w:sz="0" w:space="0" w:color="auto"/>
      </w:divBdr>
    </w:div>
    <w:div w:id="963577949">
      <w:bodyDiv w:val="1"/>
      <w:marLeft w:val="0"/>
      <w:marRight w:val="0"/>
      <w:marTop w:val="0"/>
      <w:marBottom w:val="0"/>
      <w:divBdr>
        <w:top w:val="none" w:sz="0" w:space="0" w:color="auto"/>
        <w:left w:val="none" w:sz="0" w:space="0" w:color="auto"/>
        <w:bottom w:val="none" w:sz="0" w:space="0" w:color="auto"/>
        <w:right w:val="none" w:sz="0" w:space="0" w:color="auto"/>
      </w:divBdr>
    </w:div>
    <w:div w:id="963778893">
      <w:bodyDiv w:val="1"/>
      <w:marLeft w:val="0"/>
      <w:marRight w:val="0"/>
      <w:marTop w:val="0"/>
      <w:marBottom w:val="0"/>
      <w:divBdr>
        <w:top w:val="none" w:sz="0" w:space="0" w:color="auto"/>
        <w:left w:val="none" w:sz="0" w:space="0" w:color="auto"/>
        <w:bottom w:val="none" w:sz="0" w:space="0" w:color="auto"/>
        <w:right w:val="none" w:sz="0" w:space="0" w:color="auto"/>
      </w:divBdr>
    </w:div>
    <w:div w:id="964166445">
      <w:bodyDiv w:val="1"/>
      <w:marLeft w:val="0"/>
      <w:marRight w:val="0"/>
      <w:marTop w:val="0"/>
      <w:marBottom w:val="0"/>
      <w:divBdr>
        <w:top w:val="none" w:sz="0" w:space="0" w:color="auto"/>
        <w:left w:val="none" w:sz="0" w:space="0" w:color="auto"/>
        <w:bottom w:val="none" w:sz="0" w:space="0" w:color="auto"/>
        <w:right w:val="none" w:sz="0" w:space="0" w:color="auto"/>
      </w:divBdr>
    </w:div>
    <w:div w:id="965040889">
      <w:bodyDiv w:val="1"/>
      <w:marLeft w:val="0"/>
      <w:marRight w:val="0"/>
      <w:marTop w:val="0"/>
      <w:marBottom w:val="0"/>
      <w:divBdr>
        <w:top w:val="none" w:sz="0" w:space="0" w:color="auto"/>
        <w:left w:val="none" w:sz="0" w:space="0" w:color="auto"/>
        <w:bottom w:val="none" w:sz="0" w:space="0" w:color="auto"/>
        <w:right w:val="none" w:sz="0" w:space="0" w:color="auto"/>
      </w:divBdr>
    </w:div>
    <w:div w:id="965088722">
      <w:bodyDiv w:val="1"/>
      <w:marLeft w:val="0"/>
      <w:marRight w:val="0"/>
      <w:marTop w:val="0"/>
      <w:marBottom w:val="0"/>
      <w:divBdr>
        <w:top w:val="none" w:sz="0" w:space="0" w:color="auto"/>
        <w:left w:val="none" w:sz="0" w:space="0" w:color="auto"/>
        <w:bottom w:val="none" w:sz="0" w:space="0" w:color="auto"/>
        <w:right w:val="none" w:sz="0" w:space="0" w:color="auto"/>
      </w:divBdr>
    </w:div>
    <w:div w:id="965234462">
      <w:bodyDiv w:val="1"/>
      <w:marLeft w:val="0"/>
      <w:marRight w:val="0"/>
      <w:marTop w:val="0"/>
      <w:marBottom w:val="0"/>
      <w:divBdr>
        <w:top w:val="none" w:sz="0" w:space="0" w:color="auto"/>
        <w:left w:val="none" w:sz="0" w:space="0" w:color="auto"/>
        <w:bottom w:val="none" w:sz="0" w:space="0" w:color="auto"/>
        <w:right w:val="none" w:sz="0" w:space="0" w:color="auto"/>
      </w:divBdr>
    </w:div>
    <w:div w:id="965700445">
      <w:bodyDiv w:val="1"/>
      <w:marLeft w:val="0"/>
      <w:marRight w:val="0"/>
      <w:marTop w:val="0"/>
      <w:marBottom w:val="0"/>
      <w:divBdr>
        <w:top w:val="none" w:sz="0" w:space="0" w:color="auto"/>
        <w:left w:val="none" w:sz="0" w:space="0" w:color="auto"/>
        <w:bottom w:val="none" w:sz="0" w:space="0" w:color="auto"/>
        <w:right w:val="none" w:sz="0" w:space="0" w:color="auto"/>
      </w:divBdr>
    </w:div>
    <w:div w:id="966198209">
      <w:bodyDiv w:val="1"/>
      <w:marLeft w:val="0"/>
      <w:marRight w:val="0"/>
      <w:marTop w:val="0"/>
      <w:marBottom w:val="0"/>
      <w:divBdr>
        <w:top w:val="none" w:sz="0" w:space="0" w:color="auto"/>
        <w:left w:val="none" w:sz="0" w:space="0" w:color="auto"/>
        <w:bottom w:val="none" w:sz="0" w:space="0" w:color="auto"/>
        <w:right w:val="none" w:sz="0" w:space="0" w:color="auto"/>
      </w:divBdr>
    </w:div>
    <w:div w:id="966862294">
      <w:bodyDiv w:val="1"/>
      <w:marLeft w:val="0"/>
      <w:marRight w:val="0"/>
      <w:marTop w:val="0"/>
      <w:marBottom w:val="0"/>
      <w:divBdr>
        <w:top w:val="none" w:sz="0" w:space="0" w:color="auto"/>
        <w:left w:val="none" w:sz="0" w:space="0" w:color="auto"/>
        <w:bottom w:val="none" w:sz="0" w:space="0" w:color="auto"/>
        <w:right w:val="none" w:sz="0" w:space="0" w:color="auto"/>
      </w:divBdr>
    </w:div>
    <w:div w:id="966937936">
      <w:bodyDiv w:val="1"/>
      <w:marLeft w:val="0"/>
      <w:marRight w:val="0"/>
      <w:marTop w:val="0"/>
      <w:marBottom w:val="0"/>
      <w:divBdr>
        <w:top w:val="none" w:sz="0" w:space="0" w:color="auto"/>
        <w:left w:val="none" w:sz="0" w:space="0" w:color="auto"/>
        <w:bottom w:val="none" w:sz="0" w:space="0" w:color="auto"/>
        <w:right w:val="none" w:sz="0" w:space="0" w:color="auto"/>
      </w:divBdr>
    </w:div>
    <w:div w:id="967128878">
      <w:bodyDiv w:val="1"/>
      <w:marLeft w:val="0"/>
      <w:marRight w:val="0"/>
      <w:marTop w:val="0"/>
      <w:marBottom w:val="0"/>
      <w:divBdr>
        <w:top w:val="none" w:sz="0" w:space="0" w:color="auto"/>
        <w:left w:val="none" w:sz="0" w:space="0" w:color="auto"/>
        <w:bottom w:val="none" w:sz="0" w:space="0" w:color="auto"/>
        <w:right w:val="none" w:sz="0" w:space="0" w:color="auto"/>
      </w:divBdr>
    </w:div>
    <w:div w:id="967130907">
      <w:bodyDiv w:val="1"/>
      <w:marLeft w:val="0"/>
      <w:marRight w:val="0"/>
      <w:marTop w:val="0"/>
      <w:marBottom w:val="0"/>
      <w:divBdr>
        <w:top w:val="none" w:sz="0" w:space="0" w:color="auto"/>
        <w:left w:val="none" w:sz="0" w:space="0" w:color="auto"/>
        <w:bottom w:val="none" w:sz="0" w:space="0" w:color="auto"/>
        <w:right w:val="none" w:sz="0" w:space="0" w:color="auto"/>
      </w:divBdr>
    </w:div>
    <w:div w:id="967901920">
      <w:bodyDiv w:val="1"/>
      <w:marLeft w:val="0"/>
      <w:marRight w:val="0"/>
      <w:marTop w:val="0"/>
      <w:marBottom w:val="0"/>
      <w:divBdr>
        <w:top w:val="none" w:sz="0" w:space="0" w:color="auto"/>
        <w:left w:val="none" w:sz="0" w:space="0" w:color="auto"/>
        <w:bottom w:val="none" w:sz="0" w:space="0" w:color="auto"/>
        <w:right w:val="none" w:sz="0" w:space="0" w:color="auto"/>
      </w:divBdr>
    </w:div>
    <w:div w:id="968053301">
      <w:bodyDiv w:val="1"/>
      <w:marLeft w:val="0"/>
      <w:marRight w:val="0"/>
      <w:marTop w:val="0"/>
      <w:marBottom w:val="0"/>
      <w:divBdr>
        <w:top w:val="none" w:sz="0" w:space="0" w:color="auto"/>
        <w:left w:val="none" w:sz="0" w:space="0" w:color="auto"/>
        <w:bottom w:val="none" w:sz="0" w:space="0" w:color="auto"/>
        <w:right w:val="none" w:sz="0" w:space="0" w:color="auto"/>
      </w:divBdr>
    </w:div>
    <w:div w:id="968361109">
      <w:bodyDiv w:val="1"/>
      <w:marLeft w:val="0"/>
      <w:marRight w:val="0"/>
      <w:marTop w:val="0"/>
      <w:marBottom w:val="0"/>
      <w:divBdr>
        <w:top w:val="none" w:sz="0" w:space="0" w:color="auto"/>
        <w:left w:val="none" w:sz="0" w:space="0" w:color="auto"/>
        <w:bottom w:val="none" w:sz="0" w:space="0" w:color="auto"/>
        <w:right w:val="none" w:sz="0" w:space="0" w:color="auto"/>
      </w:divBdr>
    </w:div>
    <w:div w:id="970401423">
      <w:bodyDiv w:val="1"/>
      <w:marLeft w:val="0"/>
      <w:marRight w:val="0"/>
      <w:marTop w:val="0"/>
      <w:marBottom w:val="0"/>
      <w:divBdr>
        <w:top w:val="none" w:sz="0" w:space="0" w:color="auto"/>
        <w:left w:val="none" w:sz="0" w:space="0" w:color="auto"/>
        <w:bottom w:val="none" w:sz="0" w:space="0" w:color="auto"/>
        <w:right w:val="none" w:sz="0" w:space="0" w:color="auto"/>
      </w:divBdr>
    </w:div>
    <w:div w:id="971710042">
      <w:bodyDiv w:val="1"/>
      <w:marLeft w:val="0"/>
      <w:marRight w:val="0"/>
      <w:marTop w:val="0"/>
      <w:marBottom w:val="0"/>
      <w:divBdr>
        <w:top w:val="none" w:sz="0" w:space="0" w:color="auto"/>
        <w:left w:val="none" w:sz="0" w:space="0" w:color="auto"/>
        <w:bottom w:val="none" w:sz="0" w:space="0" w:color="auto"/>
        <w:right w:val="none" w:sz="0" w:space="0" w:color="auto"/>
      </w:divBdr>
    </w:div>
    <w:div w:id="973556947">
      <w:bodyDiv w:val="1"/>
      <w:marLeft w:val="0"/>
      <w:marRight w:val="0"/>
      <w:marTop w:val="0"/>
      <w:marBottom w:val="0"/>
      <w:divBdr>
        <w:top w:val="none" w:sz="0" w:space="0" w:color="auto"/>
        <w:left w:val="none" w:sz="0" w:space="0" w:color="auto"/>
        <w:bottom w:val="none" w:sz="0" w:space="0" w:color="auto"/>
        <w:right w:val="none" w:sz="0" w:space="0" w:color="auto"/>
      </w:divBdr>
    </w:div>
    <w:div w:id="975724071">
      <w:bodyDiv w:val="1"/>
      <w:marLeft w:val="0"/>
      <w:marRight w:val="0"/>
      <w:marTop w:val="0"/>
      <w:marBottom w:val="0"/>
      <w:divBdr>
        <w:top w:val="none" w:sz="0" w:space="0" w:color="auto"/>
        <w:left w:val="none" w:sz="0" w:space="0" w:color="auto"/>
        <w:bottom w:val="none" w:sz="0" w:space="0" w:color="auto"/>
        <w:right w:val="none" w:sz="0" w:space="0" w:color="auto"/>
      </w:divBdr>
    </w:div>
    <w:div w:id="975913426">
      <w:bodyDiv w:val="1"/>
      <w:marLeft w:val="0"/>
      <w:marRight w:val="0"/>
      <w:marTop w:val="0"/>
      <w:marBottom w:val="0"/>
      <w:divBdr>
        <w:top w:val="none" w:sz="0" w:space="0" w:color="auto"/>
        <w:left w:val="none" w:sz="0" w:space="0" w:color="auto"/>
        <w:bottom w:val="none" w:sz="0" w:space="0" w:color="auto"/>
        <w:right w:val="none" w:sz="0" w:space="0" w:color="auto"/>
      </w:divBdr>
    </w:div>
    <w:div w:id="976421413">
      <w:bodyDiv w:val="1"/>
      <w:marLeft w:val="0"/>
      <w:marRight w:val="0"/>
      <w:marTop w:val="0"/>
      <w:marBottom w:val="0"/>
      <w:divBdr>
        <w:top w:val="none" w:sz="0" w:space="0" w:color="auto"/>
        <w:left w:val="none" w:sz="0" w:space="0" w:color="auto"/>
        <w:bottom w:val="none" w:sz="0" w:space="0" w:color="auto"/>
        <w:right w:val="none" w:sz="0" w:space="0" w:color="auto"/>
      </w:divBdr>
    </w:div>
    <w:div w:id="977879015">
      <w:bodyDiv w:val="1"/>
      <w:marLeft w:val="0"/>
      <w:marRight w:val="0"/>
      <w:marTop w:val="0"/>
      <w:marBottom w:val="0"/>
      <w:divBdr>
        <w:top w:val="none" w:sz="0" w:space="0" w:color="auto"/>
        <w:left w:val="none" w:sz="0" w:space="0" w:color="auto"/>
        <w:bottom w:val="none" w:sz="0" w:space="0" w:color="auto"/>
        <w:right w:val="none" w:sz="0" w:space="0" w:color="auto"/>
      </w:divBdr>
    </w:div>
    <w:div w:id="978845926">
      <w:bodyDiv w:val="1"/>
      <w:marLeft w:val="0"/>
      <w:marRight w:val="0"/>
      <w:marTop w:val="0"/>
      <w:marBottom w:val="0"/>
      <w:divBdr>
        <w:top w:val="none" w:sz="0" w:space="0" w:color="auto"/>
        <w:left w:val="none" w:sz="0" w:space="0" w:color="auto"/>
        <w:bottom w:val="none" w:sz="0" w:space="0" w:color="auto"/>
        <w:right w:val="none" w:sz="0" w:space="0" w:color="auto"/>
      </w:divBdr>
    </w:div>
    <w:div w:id="979116645">
      <w:bodyDiv w:val="1"/>
      <w:marLeft w:val="0"/>
      <w:marRight w:val="0"/>
      <w:marTop w:val="0"/>
      <w:marBottom w:val="0"/>
      <w:divBdr>
        <w:top w:val="none" w:sz="0" w:space="0" w:color="auto"/>
        <w:left w:val="none" w:sz="0" w:space="0" w:color="auto"/>
        <w:bottom w:val="none" w:sz="0" w:space="0" w:color="auto"/>
        <w:right w:val="none" w:sz="0" w:space="0" w:color="auto"/>
      </w:divBdr>
    </w:div>
    <w:div w:id="979723189">
      <w:bodyDiv w:val="1"/>
      <w:marLeft w:val="0"/>
      <w:marRight w:val="0"/>
      <w:marTop w:val="0"/>
      <w:marBottom w:val="0"/>
      <w:divBdr>
        <w:top w:val="none" w:sz="0" w:space="0" w:color="auto"/>
        <w:left w:val="none" w:sz="0" w:space="0" w:color="auto"/>
        <w:bottom w:val="none" w:sz="0" w:space="0" w:color="auto"/>
        <w:right w:val="none" w:sz="0" w:space="0" w:color="auto"/>
      </w:divBdr>
    </w:div>
    <w:div w:id="980571531">
      <w:bodyDiv w:val="1"/>
      <w:marLeft w:val="0"/>
      <w:marRight w:val="0"/>
      <w:marTop w:val="0"/>
      <w:marBottom w:val="0"/>
      <w:divBdr>
        <w:top w:val="none" w:sz="0" w:space="0" w:color="auto"/>
        <w:left w:val="none" w:sz="0" w:space="0" w:color="auto"/>
        <w:bottom w:val="none" w:sz="0" w:space="0" w:color="auto"/>
        <w:right w:val="none" w:sz="0" w:space="0" w:color="auto"/>
      </w:divBdr>
    </w:div>
    <w:div w:id="980768421">
      <w:bodyDiv w:val="1"/>
      <w:marLeft w:val="0"/>
      <w:marRight w:val="0"/>
      <w:marTop w:val="0"/>
      <w:marBottom w:val="0"/>
      <w:divBdr>
        <w:top w:val="none" w:sz="0" w:space="0" w:color="auto"/>
        <w:left w:val="none" w:sz="0" w:space="0" w:color="auto"/>
        <w:bottom w:val="none" w:sz="0" w:space="0" w:color="auto"/>
        <w:right w:val="none" w:sz="0" w:space="0" w:color="auto"/>
      </w:divBdr>
    </w:div>
    <w:div w:id="981083010">
      <w:bodyDiv w:val="1"/>
      <w:marLeft w:val="0"/>
      <w:marRight w:val="0"/>
      <w:marTop w:val="0"/>
      <w:marBottom w:val="0"/>
      <w:divBdr>
        <w:top w:val="none" w:sz="0" w:space="0" w:color="auto"/>
        <w:left w:val="none" w:sz="0" w:space="0" w:color="auto"/>
        <w:bottom w:val="none" w:sz="0" w:space="0" w:color="auto"/>
        <w:right w:val="none" w:sz="0" w:space="0" w:color="auto"/>
      </w:divBdr>
    </w:div>
    <w:div w:id="981159568">
      <w:bodyDiv w:val="1"/>
      <w:marLeft w:val="0"/>
      <w:marRight w:val="0"/>
      <w:marTop w:val="0"/>
      <w:marBottom w:val="0"/>
      <w:divBdr>
        <w:top w:val="none" w:sz="0" w:space="0" w:color="auto"/>
        <w:left w:val="none" w:sz="0" w:space="0" w:color="auto"/>
        <w:bottom w:val="none" w:sz="0" w:space="0" w:color="auto"/>
        <w:right w:val="none" w:sz="0" w:space="0" w:color="auto"/>
      </w:divBdr>
    </w:div>
    <w:div w:id="981815061">
      <w:bodyDiv w:val="1"/>
      <w:marLeft w:val="0"/>
      <w:marRight w:val="0"/>
      <w:marTop w:val="0"/>
      <w:marBottom w:val="0"/>
      <w:divBdr>
        <w:top w:val="none" w:sz="0" w:space="0" w:color="auto"/>
        <w:left w:val="none" w:sz="0" w:space="0" w:color="auto"/>
        <w:bottom w:val="none" w:sz="0" w:space="0" w:color="auto"/>
        <w:right w:val="none" w:sz="0" w:space="0" w:color="auto"/>
      </w:divBdr>
    </w:div>
    <w:div w:id="982461692">
      <w:bodyDiv w:val="1"/>
      <w:marLeft w:val="0"/>
      <w:marRight w:val="0"/>
      <w:marTop w:val="0"/>
      <w:marBottom w:val="0"/>
      <w:divBdr>
        <w:top w:val="none" w:sz="0" w:space="0" w:color="auto"/>
        <w:left w:val="none" w:sz="0" w:space="0" w:color="auto"/>
        <w:bottom w:val="none" w:sz="0" w:space="0" w:color="auto"/>
        <w:right w:val="none" w:sz="0" w:space="0" w:color="auto"/>
      </w:divBdr>
    </w:div>
    <w:div w:id="982582851">
      <w:bodyDiv w:val="1"/>
      <w:marLeft w:val="0"/>
      <w:marRight w:val="0"/>
      <w:marTop w:val="0"/>
      <w:marBottom w:val="0"/>
      <w:divBdr>
        <w:top w:val="none" w:sz="0" w:space="0" w:color="auto"/>
        <w:left w:val="none" w:sz="0" w:space="0" w:color="auto"/>
        <w:bottom w:val="none" w:sz="0" w:space="0" w:color="auto"/>
        <w:right w:val="none" w:sz="0" w:space="0" w:color="auto"/>
      </w:divBdr>
    </w:div>
    <w:div w:id="982851967">
      <w:bodyDiv w:val="1"/>
      <w:marLeft w:val="0"/>
      <w:marRight w:val="0"/>
      <w:marTop w:val="0"/>
      <w:marBottom w:val="0"/>
      <w:divBdr>
        <w:top w:val="none" w:sz="0" w:space="0" w:color="auto"/>
        <w:left w:val="none" w:sz="0" w:space="0" w:color="auto"/>
        <w:bottom w:val="none" w:sz="0" w:space="0" w:color="auto"/>
        <w:right w:val="none" w:sz="0" w:space="0" w:color="auto"/>
      </w:divBdr>
    </w:div>
    <w:div w:id="982975272">
      <w:bodyDiv w:val="1"/>
      <w:marLeft w:val="0"/>
      <w:marRight w:val="0"/>
      <w:marTop w:val="0"/>
      <w:marBottom w:val="0"/>
      <w:divBdr>
        <w:top w:val="none" w:sz="0" w:space="0" w:color="auto"/>
        <w:left w:val="none" w:sz="0" w:space="0" w:color="auto"/>
        <w:bottom w:val="none" w:sz="0" w:space="0" w:color="auto"/>
        <w:right w:val="none" w:sz="0" w:space="0" w:color="auto"/>
      </w:divBdr>
    </w:div>
    <w:div w:id="983050603">
      <w:bodyDiv w:val="1"/>
      <w:marLeft w:val="0"/>
      <w:marRight w:val="0"/>
      <w:marTop w:val="0"/>
      <w:marBottom w:val="0"/>
      <w:divBdr>
        <w:top w:val="none" w:sz="0" w:space="0" w:color="auto"/>
        <w:left w:val="none" w:sz="0" w:space="0" w:color="auto"/>
        <w:bottom w:val="none" w:sz="0" w:space="0" w:color="auto"/>
        <w:right w:val="none" w:sz="0" w:space="0" w:color="auto"/>
      </w:divBdr>
    </w:div>
    <w:div w:id="983465534">
      <w:bodyDiv w:val="1"/>
      <w:marLeft w:val="0"/>
      <w:marRight w:val="0"/>
      <w:marTop w:val="0"/>
      <w:marBottom w:val="0"/>
      <w:divBdr>
        <w:top w:val="none" w:sz="0" w:space="0" w:color="auto"/>
        <w:left w:val="none" w:sz="0" w:space="0" w:color="auto"/>
        <w:bottom w:val="none" w:sz="0" w:space="0" w:color="auto"/>
        <w:right w:val="none" w:sz="0" w:space="0" w:color="auto"/>
      </w:divBdr>
    </w:div>
    <w:div w:id="983505732">
      <w:bodyDiv w:val="1"/>
      <w:marLeft w:val="0"/>
      <w:marRight w:val="0"/>
      <w:marTop w:val="0"/>
      <w:marBottom w:val="0"/>
      <w:divBdr>
        <w:top w:val="none" w:sz="0" w:space="0" w:color="auto"/>
        <w:left w:val="none" w:sz="0" w:space="0" w:color="auto"/>
        <w:bottom w:val="none" w:sz="0" w:space="0" w:color="auto"/>
        <w:right w:val="none" w:sz="0" w:space="0" w:color="auto"/>
      </w:divBdr>
    </w:div>
    <w:div w:id="983507360">
      <w:bodyDiv w:val="1"/>
      <w:marLeft w:val="0"/>
      <w:marRight w:val="0"/>
      <w:marTop w:val="0"/>
      <w:marBottom w:val="0"/>
      <w:divBdr>
        <w:top w:val="none" w:sz="0" w:space="0" w:color="auto"/>
        <w:left w:val="none" w:sz="0" w:space="0" w:color="auto"/>
        <w:bottom w:val="none" w:sz="0" w:space="0" w:color="auto"/>
        <w:right w:val="none" w:sz="0" w:space="0" w:color="auto"/>
      </w:divBdr>
    </w:div>
    <w:div w:id="984236185">
      <w:bodyDiv w:val="1"/>
      <w:marLeft w:val="0"/>
      <w:marRight w:val="0"/>
      <w:marTop w:val="0"/>
      <w:marBottom w:val="0"/>
      <w:divBdr>
        <w:top w:val="none" w:sz="0" w:space="0" w:color="auto"/>
        <w:left w:val="none" w:sz="0" w:space="0" w:color="auto"/>
        <w:bottom w:val="none" w:sz="0" w:space="0" w:color="auto"/>
        <w:right w:val="none" w:sz="0" w:space="0" w:color="auto"/>
      </w:divBdr>
    </w:div>
    <w:div w:id="985206393">
      <w:bodyDiv w:val="1"/>
      <w:marLeft w:val="0"/>
      <w:marRight w:val="0"/>
      <w:marTop w:val="0"/>
      <w:marBottom w:val="0"/>
      <w:divBdr>
        <w:top w:val="none" w:sz="0" w:space="0" w:color="auto"/>
        <w:left w:val="none" w:sz="0" w:space="0" w:color="auto"/>
        <w:bottom w:val="none" w:sz="0" w:space="0" w:color="auto"/>
        <w:right w:val="none" w:sz="0" w:space="0" w:color="auto"/>
      </w:divBdr>
    </w:div>
    <w:div w:id="986008525">
      <w:bodyDiv w:val="1"/>
      <w:marLeft w:val="0"/>
      <w:marRight w:val="0"/>
      <w:marTop w:val="0"/>
      <w:marBottom w:val="0"/>
      <w:divBdr>
        <w:top w:val="none" w:sz="0" w:space="0" w:color="auto"/>
        <w:left w:val="none" w:sz="0" w:space="0" w:color="auto"/>
        <w:bottom w:val="none" w:sz="0" w:space="0" w:color="auto"/>
        <w:right w:val="none" w:sz="0" w:space="0" w:color="auto"/>
      </w:divBdr>
    </w:div>
    <w:div w:id="986127269">
      <w:bodyDiv w:val="1"/>
      <w:marLeft w:val="0"/>
      <w:marRight w:val="0"/>
      <w:marTop w:val="0"/>
      <w:marBottom w:val="0"/>
      <w:divBdr>
        <w:top w:val="none" w:sz="0" w:space="0" w:color="auto"/>
        <w:left w:val="none" w:sz="0" w:space="0" w:color="auto"/>
        <w:bottom w:val="none" w:sz="0" w:space="0" w:color="auto"/>
        <w:right w:val="none" w:sz="0" w:space="0" w:color="auto"/>
      </w:divBdr>
    </w:div>
    <w:div w:id="986324210">
      <w:bodyDiv w:val="1"/>
      <w:marLeft w:val="0"/>
      <w:marRight w:val="0"/>
      <w:marTop w:val="0"/>
      <w:marBottom w:val="0"/>
      <w:divBdr>
        <w:top w:val="none" w:sz="0" w:space="0" w:color="auto"/>
        <w:left w:val="none" w:sz="0" w:space="0" w:color="auto"/>
        <w:bottom w:val="none" w:sz="0" w:space="0" w:color="auto"/>
        <w:right w:val="none" w:sz="0" w:space="0" w:color="auto"/>
      </w:divBdr>
    </w:div>
    <w:div w:id="986591071">
      <w:bodyDiv w:val="1"/>
      <w:marLeft w:val="0"/>
      <w:marRight w:val="0"/>
      <w:marTop w:val="0"/>
      <w:marBottom w:val="0"/>
      <w:divBdr>
        <w:top w:val="none" w:sz="0" w:space="0" w:color="auto"/>
        <w:left w:val="none" w:sz="0" w:space="0" w:color="auto"/>
        <w:bottom w:val="none" w:sz="0" w:space="0" w:color="auto"/>
        <w:right w:val="none" w:sz="0" w:space="0" w:color="auto"/>
      </w:divBdr>
    </w:div>
    <w:div w:id="986864116">
      <w:bodyDiv w:val="1"/>
      <w:marLeft w:val="0"/>
      <w:marRight w:val="0"/>
      <w:marTop w:val="0"/>
      <w:marBottom w:val="0"/>
      <w:divBdr>
        <w:top w:val="none" w:sz="0" w:space="0" w:color="auto"/>
        <w:left w:val="none" w:sz="0" w:space="0" w:color="auto"/>
        <w:bottom w:val="none" w:sz="0" w:space="0" w:color="auto"/>
        <w:right w:val="none" w:sz="0" w:space="0" w:color="auto"/>
      </w:divBdr>
    </w:div>
    <w:div w:id="988285781">
      <w:bodyDiv w:val="1"/>
      <w:marLeft w:val="0"/>
      <w:marRight w:val="0"/>
      <w:marTop w:val="0"/>
      <w:marBottom w:val="0"/>
      <w:divBdr>
        <w:top w:val="none" w:sz="0" w:space="0" w:color="auto"/>
        <w:left w:val="none" w:sz="0" w:space="0" w:color="auto"/>
        <w:bottom w:val="none" w:sz="0" w:space="0" w:color="auto"/>
        <w:right w:val="none" w:sz="0" w:space="0" w:color="auto"/>
      </w:divBdr>
    </w:div>
    <w:div w:id="988552796">
      <w:bodyDiv w:val="1"/>
      <w:marLeft w:val="0"/>
      <w:marRight w:val="0"/>
      <w:marTop w:val="0"/>
      <w:marBottom w:val="0"/>
      <w:divBdr>
        <w:top w:val="none" w:sz="0" w:space="0" w:color="auto"/>
        <w:left w:val="none" w:sz="0" w:space="0" w:color="auto"/>
        <w:bottom w:val="none" w:sz="0" w:space="0" w:color="auto"/>
        <w:right w:val="none" w:sz="0" w:space="0" w:color="auto"/>
      </w:divBdr>
    </w:div>
    <w:div w:id="989019495">
      <w:bodyDiv w:val="1"/>
      <w:marLeft w:val="0"/>
      <w:marRight w:val="0"/>
      <w:marTop w:val="0"/>
      <w:marBottom w:val="0"/>
      <w:divBdr>
        <w:top w:val="none" w:sz="0" w:space="0" w:color="auto"/>
        <w:left w:val="none" w:sz="0" w:space="0" w:color="auto"/>
        <w:bottom w:val="none" w:sz="0" w:space="0" w:color="auto"/>
        <w:right w:val="none" w:sz="0" w:space="0" w:color="auto"/>
      </w:divBdr>
    </w:div>
    <w:div w:id="990795764">
      <w:bodyDiv w:val="1"/>
      <w:marLeft w:val="0"/>
      <w:marRight w:val="0"/>
      <w:marTop w:val="0"/>
      <w:marBottom w:val="0"/>
      <w:divBdr>
        <w:top w:val="none" w:sz="0" w:space="0" w:color="auto"/>
        <w:left w:val="none" w:sz="0" w:space="0" w:color="auto"/>
        <w:bottom w:val="none" w:sz="0" w:space="0" w:color="auto"/>
        <w:right w:val="none" w:sz="0" w:space="0" w:color="auto"/>
      </w:divBdr>
    </w:div>
    <w:div w:id="990911477">
      <w:bodyDiv w:val="1"/>
      <w:marLeft w:val="0"/>
      <w:marRight w:val="0"/>
      <w:marTop w:val="0"/>
      <w:marBottom w:val="0"/>
      <w:divBdr>
        <w:top w:val="none" w:sz="0" w:space="0" w:color="auto"/>
        <w:left w:val="none" w:sz="0" w:space="0" w:color="auto"/>
        <w:bottom w:val="none" w:sz="0" w:space="0" w:color="auto"/>
        <w:right w:val="none" w:sz="0" w:space="0" w:color="auto"/>
      </w:divBdr>
    </w:div>
    <w:div w:id="991374697">
      <w:bodyDiv w:val="1"/>
      <w:marLeft w:val="0"/>
      <w:marRight w:val="0"/>
      <w:marTop w:val="0"/>
      <w:marBottom w:val="0"/>
      <w:divBdr>
        <w:top w:val="none" w:sz="0" w:space="0" w:color="auto"/>
        <w:left w:val="none" w:sz="0" w:space="0" w:color="auto"/>
        <w:bottom w:val="none" w:sz="0" w:space="0" w:color="auto"/>
        <w:right w:val="none" w:sz="0" w:space="0" w:color="auto"/>
      </w:divBdr>
    </w:div>
    <w:div w:id="991956396">
      <w:bodyDiv w:val="1"/>
      <w:marLeft w:val="0"/>
      <w:marRight w:val="0"/>
      <w:marTop w:val="0"/>
      <w:marBottom w:val="0"/>
      <w:divBdr>
        <w:top w:val="none" w:sz="0" w:space="0" w:color="auto"/>
        <w:left w:val="none" w:sz="0" w:space="0" w:color="auto"/>
        <w:bottom w:val="none" w:sz="0" w:space="0" w:color="auto"/>
        <w:right w:val="none" w:sz="0" w:space="0" w:color="auto"/>
      </w:divBdr>
    </w:div>
    <w:div w:id="993724463">
      <w:bodyDiv w:val="1"/>
      <w:marLeft w:val="0"/>
      <w:marRight w:val="0"/>
      <w:marTop w:val="0"/>
      <w:marBottom w:val="0"/>
      <w:divBdr>
        <w:top w:val="none" w:sz="0" w:space="0" w:color="auto"/>
        <w:left w:val="none" w:sz="0" w:space="0" w:color="auto"/>
        <w:bottom w:val="none" w:sz="0" w:space="0" w:color="auto"/>
        <w:right w:val="none" w:sz="0" w:space="0" w:color="auto"/>
      </w:divBdr>
    </w:div>
    <w:div w:id="993948136">
      <w:bodyDiv w:val="1"/>
      <w:marLeft w:val="0"/>
      <w:marRight w:val="0"/>
      <w:marTop w:val="0"/>
      <w:marBottom w:val="0"/>
      <w:divBdr>
        <w:top w:val="none" w:sz="0" w:space="0" w:color="auto"/>
        <w:left w:val="none" w:sz="0" w:space="0" w:color="auto"/>
        <w:bottom w:val="none" w:sz="0" w:space="0" w:color="auto"/>
        <w:right w:val="none" w:sz="0" w:space="0" w:color="auto"/>
      </w:divBdr>
    </w:div>
    <w:div w:id="995184066">
      <w:bodyDiv w:val="1"/>
      <w:marLeft w:val="0"/>
      <w:marRight w:val="0"/>
      <w:marTop w:val="0"/>
      <w:marBottom w:val="0"/>
      <w:divBdr>
        <w:top w:val="none" w:sz="0" w:space="0" w:color="auto"/>
        <w:left w:val="none" w:sz="0" w:space="0" w:color="auto"/>
        <w:bottom w:val="none" w:sz="0" w:space="0" w:color="auto"/>
        <w:right w:val="none" w:sz="0" w:space="0" w:color="auto"/>
      </w:divBdr>
    </w:div>
    <w:div w:id="996034196">
      <w:bodyDiv w:val="1"/>
      <w:marLeft w:val="0"/>
      <w:marRight w:val="0"/>
      <w:marTop w:val="0"/>
      <w:marBottom w:val="0"/>
      <w:divBdr>
        <w:top w:val="none" w:sz="0" w:space="0" w:color="auto"/>
        <w:left w:val="none" w:sz="0" w:space="0" w:color="auto"/>
        <w:bottom w:val="none" w:sz="0" w:space="0" w:color="auto"/>
        <w:right w:val="none" w:sz="0" w:space="0" w:color="auto"/>
      </w:divBdr>
    </w:div>
    <w:div w:id="997146250">
      <w:bodyDiv w:val="1"/>
      <w:marLeft w:val="0"/>
      <w:marRight w:val="0"/>
      <w:marTop w:val="0"/>
      <w:marBottom w:val="0"/>
      <w:divBdr>
        <w:top w:val="none" w:sz="0" w:space="0" w:color="auto"/>
        <w:left w:val="none" w:sz="0" w:space="0" w:color="auto"/>
        <w:bottom w:val="none" w:sz="0" w:space="0" w:color="auto"/>
        <w:right w:val="none" w:sz="0" w:space="0" w:color="auto"/>
      </w:divBdr>
    </w:div>
    <w:div w:id="998459410">
      <w:bodyDiv w:val="1"/>
      <w:marLeft w:val="0"/>
      <w:marRight w:val="0"/>
      <w:marTop w:val="0"/>
      <w:marBottom w:val="0"/>
      <w:divBdr>
        <w:top w:val="none" w:sz="0" w:space="0" w:color="auto"/>
        <w:left w:val="none" w:sz="0" w:space="0" w:color="auto"/>
        <w:bottom w:val="none" w:sz="0" w:space="0" w:color="auto"/>
        <w:right w:val="none" w:sz="0" w:space="0" w:color="auto"/>
      </w:divBdr>
    </w:div>
    <w:div w:id="999697311">
      <w:bodyDiv w:val="1"/>
      <w:marLeft w:val="0"/>
      <w:marRight w:val="0"/>
      <w:marTop w:val="0"/>
      <w:marBottom w:val="0"/>
      <w:divBdr>
        <w:top w:val="none" w:sz="0" w:space="0" w:color="auto"/>
        <w:left w:val="none" w:sz="0" w:space="0" w:color="auto"/>
        <w:bottom w:val="none" w:sz="0" w:space="0" w:color="auto"/>
        <w:right w:val="none" w:sz="0" w:space="0" w:color="auto"/>
      </w:divBdr>
    </w:div>
    <w:div w:id="1000540683">
      <w:bodyDiv w:val="1"/>
      <w:marLeft w:val="0"/>
      <w:marRight w:val="0"/>
      <w:marTop w:val="0"/>
      <w:marBottom w:val="0"/>
      <w:divBdr>
        <w:top w:val="none" w:sz="0" w:space="0" w:color="auto"/>
        <w:left w:val="none" w:sz="0" w:space="0" w:color="auto"/>
        <w:bottom w:val="none" w:sz="0" w:space="0" w:color="auto"/>
        <w:right w:val="none" w:sz="0" w:space="0" w:color="auto"/>
      </w:divBdr>
    </w:div>
    <w:div w:id="1000815168">
      <w:bodyDiv w:val="1"/>
      <w:marLeft w:val="0"/>
      <w:marRight w:val="0"/>
      <w:marTop w:val="0"/>
      <w:marBottom w:val="0"/>
      <w:divBdr>
        <w:top w:val="none" w:sz="0" w:space="0" w:color="auto"/>
        <w:left w:val="none" w:sz="0" w:space="0" w:color="auto"/>
        <w:bottom w:val="none" w:sz="0" w:space="0" w:color="auto"/>
        <w:right w:val="none" w:sz="0" w:space="0" w:color="auto"/>
      </w:divBdr>
    </w:div>
    <w:div w:id="1000932822">
      <w:bodyDiv w:val="1"/>
      <w:marLeft w:val="0"/>
      <w:marRight w:val="0"/>
      <w:marTop w:val="0"/>
      <w:marBottom w:val="0"/>
      <w:divBdr>
        <w:top w:val="none" w:sz="0" w:space="0" w:color="auto"/>
        <w:left w:val="none" w:sz="0" w:space="0" w:color="auto"/>
        <w:bottom w:val="none" w:sz="0" w:space="0" w:color="auto"/>
        <w:right w:val="none" w:sz="0" w:space="0" w:color="auto"/>
      </w:divBdr>
    </w:div>
    <w:div w:id="1001930109">
      <w:bodyDiv w:val="1"/>
      <w:marLeft w:val="0"/>
      <w:marRight w:val="0"/>
      <w:marTop w:val="0"/>
      <w:marBottom w:val="0"/>
      <w:divBdr>
        <w:top w:val="none" w:sz="0" w:space="0" w:color="auto"/>
        <w:left w:val="none" w:sz="0" w:space="0" w:color="auto"/>
        <w:bottom w:val="none" w:sz="0" w:space="0" w:color="auto"/>
        <w:right w:val="none" w:sz="0" w:space="0" w:color="auto"/>
      </w:divBdr>
    </w:div>
    <w:div w:id="1003120000">
      <w:bodyDiv w:val="1"/>
      <w:marLeft w:val="0"/>
      <w:marRight w:val="0"/>
      <w:marTop w:val="0"/>
      <w:marBottom w:val="0"/>
      <w:divBdr>
        <w:top w:val="none" w:sz="0" w:space="0" w:color="auto"/>
        <w:left w:val="none" w:sz="0" w:space="0" w:color="auto"/>
        <w:bottom w:val="none" w:sz="0" w:space="0" w:color="auto"/>
        <w:right w:val="none" w:sz="0" w:space="0" w:color="auto"/>
      </w:divBdr>
    </w:div>
    <w:div w:id="1003244911">
      <w:bodyDiv w:val="1"/>
      <w:marLeft w:val="0"/>
      <w:marRight w:val="0"/>
      <w:marTop w:val="0"/>
      <w:marBottom w:val="0"/>
      <w:divBdr>
        <w:top w:val="none" w:sz="0" w:space="0" w:color="auto"/>
        <w:left w:val="none" w:sz="0" w:space="0" w:color="auto"/>
        <w:bottom w:val="none" w:sz="0" w:space="0" w:color="auto"/>
        <w:right w:val="none" w:sz="0" w:space="0" w:color="auto"/>
      </w:divBdr>
    </w:div>
    <w:div w:id="1003320883">
      <w:bodyDiv w:val="1"/>
      <w:marLeft w:val="0"/>
      <w:marRight w:val="0"/>
      <w:marTop w:val="0"/>
      <w:marBottom w:val="0"/>
      <w:divBdr>
        <w:top w:val="none" w:sz="0" w:space="0" w:color="auto"/>
        <w:left w:val="none" w:sz="0" w:space="0" w:color="auto"/>
        <w:bottom w:val="none" w:sz="0" w:space="0" w:color="auto"/>
        <w:right w:val="none" w:sz="0" w:space="0" w:color="auto"/>
      </w:divBdr>
    </w:div>
    <w:div w:id="1004240223">
      <w:bodyDiv w:val="1"/>
      <w:marLeft w:val="0"/>
      <w:marRight w:val="0"/>
      <w:marTop w:val="0"/>
      <w:marBottom w:val="0"/>
      <w:divBdr>
        <w:top w:val="none" w:sz="0" w:space="0" w:color="auto"/>
        <w:left w:val="none" w:sz="0" w:space="0" w:color="auto"/>
        <w:bottom w:val="none" w:sz="0" w:space="0" w:color="auto"/>
        <w:right w:val="none" w:sz="0" w:space="0" w:color="auto"/>
      </w:divBdr>
    </w:div>
    <w:div w:id="1004283699">
      <w:bodyDiv w:val="1"/>
      <w:marLeft w:val="0"/>
      <w:marRight w:val="0"/>
      <w:marTop w:val="0"/>
      <w:marBottom w:val="0"/>
      <w:divBdr>
        <w:top w:val="none" w:sz="0" w:space="0" w:color="auto"/>
        <w:left w:val="none" w:sz="0" w:space="0" w:color="auto"/>
        <w:bottom w:val="none" w:sz="0" w:space="0" w:color="auto"/>
        <w:right w:val="none" w:sz="0" w:space="0" w:color="auto"/>
      </w:divBdr>
    </w:div>
    <w:div w:id="1004866515">
      <w:bodyDiv w:val="1"/>
      <w:marLeft w:val="0"/>
      <w:marRight w:val="0"/>
      <w:marTop w:val="0"/>
      <w:marBottom w:val="0"/>
      <w:divBdr>
        <w:top w:val="none" w:sz="0" w:space="0" w:color="auto"/>
        <w:left w:val="none" w:sz="0" w:space="0" w:color="auto"/>
        <w:bottom w:val="none" w:sz="0" w:space="0" w:color="auto"/>
        <w:right w:val="none" w:sz="0" w:space="0" w:color="auto"/>
      </w:divBdr>
    </w:div>
    <w:div w:id="1004895714">
      <w:bodyDiv w:val="1"/>
      <w:marLeft w:val="0"/>
      <w:marRight w:val="0"/>
      <w:marTop w:val="0"/>
      <w:marBottom w:val="0"/>
      <w:divBdr>
        <w:top w:val="none" w:sz="0" w:space="0" w:color="auto"/>
        <w:left w:val="none" w:sz="0" w:space="0" w:color="auto"/>
        <w:bottom w:val="none" w:sz="0" w:space="0" w:color="auto"/>
        <w:right w:val="none" w:sz="0" w:space="0" w:color="auto"/>
      </w:divBdr>
    </w:div>
    <w:div w:id="1004939083">
      <w:bodyDiv w:val="1"/>
      <w:marLeft w:val="0"/>
      <w:marRight w:val="0"/>
      <w:marTop w:val="0"/>
      <w:marBottom w:val="0"/>
      <w:divBdr>
        <w:top w:val="none" w:sz="0" w:space="0" w:color="auto"/>
        <w:left w:val="none" w:sz="0" w:space="0" w:color="auto"/>
        <w:bottom w:val="none" w:sz="0" w:space="0" w:color="auto"/>
        <w:right w:val="none" w:sz="0" w:space="0" w:color="auto"/>
      </w:divBdr>
    </w:div>
    <w:div w:id="1006128283">
      <w:bodyDiv w:val="1"/>
      <w:marLeft w:val="0"/>
      <w:marRight w:val="0"/>
      <w:marTop w:val="0"/>
      <w:marBottom w:val="0"/>
      <w:divBdr>
        <w:top w:val="none" w:sz="0" w:space="0" w:color="auto"/>
        <w:left w:val="none" w:sz="0" w:space="0" w:color="auto"/>
        <w:bottom w:val="none" w:sz="0" w:space="0" w:color="auto"/>
        <w:right w:val="none" w:sz="0" w:space="0" w:color="auto"/>
      </w:divBdr>
    </w:div>
    <w:div w:id="1006591974">
      <w:bodyDiv w:val="1"/>
      <w:marLeft w:val="0"/>
      <w:marRight w:val="0"/>
      <w:marTop w:val="0"/>
      <w:marBottom w:val="0"/>
      <w:divBdr>
        <w:top w:val="none" w:sz="0" w:space="0" w:color="auto"/>
        <w:left w:val="none" w:sz="0" w:space="0" w:color="auto"/>
        <w:bottom w:val="none" w:sz="0" w:space="0" w:color="auto"/>
        <w:right w:val="none" w:sz="0" w:space="0" w:color="auto"/>
      </w:divBdr>
    </w:div>
    <w:div w:id="1006708875">
      <w:bodyDiv w:val="1"/>
      <w:marLeft w:val="0"/>
      <w:marRight w:val="0"/>
      <w:marTop w:val="0"/>
      <w:marBottom w:val="0"/>
      <w:divBdr>
        <w:top w:val="none" w:sz="0" w:space="0" w:color="auto"/>
        <w:left w:val="none" w:sz="0" w:space="0" w:color="auto"/>
        <w:bottom w:val="none" w:sz="0" w:space="0" w:color="auto"/>
        <w:right w:val="none" w:sz="0" w:space="0" w:color="auto"/>
      </w:divBdr>
    </w:div>
    <w:div w:id="1006978793">
      <w:bodyDiv w:val="1"/>
      <w:marLeft w:val="0"/>
      <w:marRight w:val="0"/>
      <w:marTop w:val="0"/>
      <w:marBottom w:val="0"/>
      <w:divBdr>
        <w:top w:val="none" w:sz="0" w:space="0" w:color="auto"/>
        <w:left w:val="none" w:sz="0" w:space="0" w:color="auto"/>
        <w:bottom w:val="none" w:sz="0" w:space="0" w:color="auto"/>
        <w:right w:val="none" w:sz="0" w:space="0" w:color="auto"/>
      </w:divBdr>
    </w:div>
    <w:div w:id="1007906535">
      <w:bodyDiv w:val="1"/>
      <w:marLeft w:val="0"/>
      <w:marRight w:val="0"/>
      <w:marTop w:val="0"/>
      <w:marBottom w:val="0"/>
      <w:divBdr>
        <w:top w:val="none" w:sz="0" w:space="0" w:color="auto"/>
        <w:left w:val="none" w:sz="0" w:space="0" w:color="auto"/>
        <w:bottom w:val="none" w:sz="0" w:space="0" w:color="auto"/>
        <w:right w:val="none" w:sz="0" w:space="0" w:color="auto"/>
      </w:divBdr>
    </w:div>
    <w:div w:id="1008097935">
      <w:bodyDiv w:val="1"/>
      <w:marLeft w:val="0"/>
      <w:marRight w:val="0"/>
      <w:marTop w:val="0"/>
      <w:marBottom w:val="0"/>
      <w:divBdr>
        <w:top w:val="none" w:sz="0" w:space="0" w:color="auto"/>
        <w:left w:val="none" w:sz="0" w:space="0" w:color="auto"/>
        <w:bottom w:val="none" w:sz="0" w:space="0" w:color="auto"/>
        <w:right w:val="none" w:sz="0" w:space="0" w:color="auto"/>
      </w:divBdr>
    </w:div>
    <w:div w:id="1009143536">
      <w:bodyDiv w:val="1"/>
      <w:marLeft w:val="0"/>
      <w:marRight w:val="0"/>
      <w:marTop w:val="0"/>
      <w:marBottom w:val="0"/>
      <w:divBdr>
        <w:top w:val="none" w:sz="0" w:space="0" w:color="auto"/>
        <w:left w:val="none" w:sz="0" w:space="0" w:color="auto"/>
        <w:bottom w:val="none" w:sz="0" w:space="0" w:color="auto"/>
        <w:right w:val="none" w:sz="0" w:space="0" w:color="auto"/>
      </w:divBdr>
    </w:div>
    <w:div w:id="1009598023">
      <w:bodyDiv w:val="1"/>
      <w:marLeft w:val="0"/>
      <w:marRight w:val="0"/>
      <w:marTop w:val="0"/>
      <w:marBottom w:val="0"/>
      <w:divBdr>
        <w:top w:val="none" w:sz="0" w:space="0" w:color="auto"/>
        <w:left w:val="none" w:sz="0" w:space="0" w:color="auto"/>
        <w:bottom w:val="none" w:sz="0" w:space="0" w:color="auto"/>
        <w:right w:val="none" w:sz="0" w:space="0" w:color="auto"/>
      </w:divBdr>
    </w:div>
    <w:div w:id="1009602183">
      <w:bodyDiv w:val="1"/>
      <w:marLeft w:val="0"/>
      <w:marRight w:val="0"/>
      <w:marTop w:val="0"/>
      <w:marBottom w:val="0"/>
      <w:divBdr>
        <w:top w:val="none" w:sz="0" w:space="0" w:color="auto"/>
        <w:left w:val="none" w:sz="0" w:space="0" w:color="auto"/>
        <w:bottom w:val="none" w:sz="0" w:space="0" w:color="auto"/>
        <w:right w:val="none" w:sz="0" w:space="0" w:color="auto"/>
      </w:divBdr>
    </w:div>
    <w:div w:id="1009791646">
      <w:bodyDiv w:val="1"/>
      <w:marLeft w:val="0"/>
      <w:marRight w:val="0"/>
      <w:marTop w:val="0"/>
      <w:marBottom w:val="0"/>
      <w:divBdr>
        <w:top w:val="none" w:sz="0" w:space="0" w:color="auto"/>
        <w:left w:val="none" w:sz="0" w:space="0" w:color="auto"/>
        <w:bottom w:val="none" w:sz="0" w:space="0" w:color="auto"/>
        <w:right w:val="none" w:sz="0" w:space="0" w:color="auto"/>
      </w:divBdr>
    </w:div>
    <w:div w:id="1010720680">
      <w:bodyDiv w:val="1"/>
      <w:marLeft w:val="0"/>
      <w:marRight w:val="0"/>
      <w:marTop w:val="0"/>
      <w:marBottom w:val="0"/>
      <w:divBdr>
        <w:top w:val="none" w:sz="0" w:space="0" w:color="auto"/>
        <w:left w:val="none" w:sz="0" w:space="0" w:color="auto"/>
        <w:bottom w:val="none" w:sz="0" w:space="0" w:color="auto"/>
        <w:right w:val="none" w:sz="0" w:space="0" w:color="auto"/>
      </w:divBdr>
    </w:div>
    <w:div w:id="1011376074">
      <w:bodyDiv w:val="1"/>
      <w:marLeft w:val="0"/>
      <w:marRight w:val="0"/>
      <w:marTop w:val="0"/>
      <w:marBottom w:val="0"/>
      <w:divBdr>
        <w:top w:val="none" w:sz="0" w:space="0" w:color="auto"/>
        <w:left w:val="none" w:sz="0" w:space="0" w:color="auto"/>
        <w:bottom w:val="none" w:sz="0" w:space="0" w:color="auto"/>
        <w:right w:val="none" w:sz="0" w:space="0" w:color="auto"/>
      </w:divBdr>
    </w:div>
    <w:div w:id="1011759876">
      <w:bodyDiv w:val="1"/>
      <w:marLeft w:val="0"/>
      <w:marRight w:val="0"/>
      <w:marTop w:val="0"/>
      <w:marBottom w:val="0"/>
      <w:divBdr>
        <w:top w:val="none" w:sz="0" w:space="0" w:color="auto"/>
        <w:left w:val="none" w:sz="0" w:space="0" w:color="auto"/>
        <w:bottom w:val="none" w:sz="0" w:space="0" w:color="auto"/>
        <w:right w:val="none" w:sz="0" w:space="0" w:color="auto"/>
      </w:divBdr>
    </w:div>
    <w:div w:id="1012415095">
      <w:bodyDiv w:val="1"/>
      <w:marLeft w:val="0"/>
      <w:marRight w:val="0"/>
      <w:marTop w:val="0"/>
      <w:marBottom w:val="0"/>
      <w:divBdr>
        <w:top w:val="none" w:sz="0" w:space="0" w:color="auto"/>
        <w:left w:val="none" w:sz="0" w:space="0" w:color="auto"/>
        <w:bottom w:val="none" w:sz="0" w:space="0" w:color="auto"/>
        <w:right w:val="none" w:sz="0" w:space="0" w:color="auto"/>
      </w:divBdr>
    </w:div>
    <w:div w:id="1014764231">
      <w:bodyDiv w:val="1"/>
      <w:marLeft w:val="0"/>
      <w:marRight w:val="0"/>
      <w:marTop w:val="0"/>
      <w:marBottom w:val="0"/>
      <w:divBdr>
        <w:top w:val="none" w:sz="0" w:space="0" w:color="auto"/>
        <w:left w:val="none" w:sz="0" w:space="0" w:color="auto"/>
        <w:bottom w:val="none" w:sz="0" w:space="0" w:color="auto"/>
        <w:right w:val="none" w:sz="0" w:space="0" w:color="auto"/>
      </w:divBdr>
    </w:div>
    <w:div w:id="1014840593">
      <w:bodyDiv w:val="1"/>
      <w:marLeft w:val="0"/>
      <w:marRight w:val="0"/>
      <w:marTop w:val="0"/>
      <w:marBottom w:val="0"/>
      <w:divBdr>
        <w:top w:val="none" w:sz="0" w:space="0" w:color="auto"/>
        <w:left w:val="none" w:sz="0" w:space="0" w:color="auto"/>
        <w:bottom w:val="none" w:sz="0" w:space="0" w:color="auto"/>
        <w:right w:val="none" w:sz="0" w:space="0" w:color="auto"/>
      </w:divBdr>
    </w:div>
    <w:div w:id="1014844141">
      <w:bodyDiv w:val="1"/>
      <w:marLeft w:val="0"/>
      <w:marRight w:val="0"/>
      <w:marTop w:val="0"/>
      <w:marBottom w:val="0"/>
      <w:divBdr>
        <w:top w:val="none" w:sz="0" w:space="0" w:color="auto"/>
        <w:left w:val="none" w:sz="0" w:space="0" w:color="auto"/>
        <w:bottom w:val="none" w:sz="0" w:space="0" w:color="auto"/>
        <w:right w:val="none" w:sz="0" w:space="0" w:color="auto"/>
      </w:divBdr>
    </w:div>
    <w:div w:id="1015112798">
      <w:bodyDiv w:val="1"/>
      <w:marLeft w:val="0"/>
      <w:marRight w:val="0"/>
      <w:marTop w:val="0"/>
      <w:marBottom w:val="0"/>
      <w:divBdr>
        <w:top w:val="none" w:sz="0" w:space="0" w:color="auto"/>
        <w:left w:val="none" w:sz="0" w:space="0" w:color="auto"/>
        <w:bottom w:val="none" w:sz="0" w:space="0" w:color="auto"/>
        <w:right w:val="none" w:sz="0" w:space="0" w:color="auto"/>
      </w:divBdr>
    </w:div>
    <w:div w:id="1015572256">
      <w:bodyDiv w:val="1"/>
      <w:marLeft w:val="0"/>
      <w:marRight w:val="0"/>
      <w:marTop w:val="0"/>
      <w:marBottom w:val="0"/>
      <w:divBdr>
        <w:top w:val="none" w:sz="0" w:space="0" w:color="auto"/>
        <w:left w:val="none" w:sz="0" w:space="0" w:color="auto"/>
        <w:bottom w:val="none" w:sz="0" w:space="0" w:color="auto"/>
        <w:right w:val="none" w:sz="0" w:space="0" w:color="auto"/>
      </w:divBdr>
    </w:div>
    <w:div w:id="1016031725">
      <w:bodyDiv w:val="1"/>
      <w:marLeft w:val="0"/>
      <w:marRight w:val="0"/>
      <w:marTop w:val="0"/>
      <w:marBottom w:val="0"/>
      <w:divBdr>
        <w:top w:val="none" w:sz="0" w:space="0" w:color="auto"/>
        <w:left w:val="none" w:sz="0" w:space="0" w:color="auto"/>
        <w:bottom w:val="none" w:sz="0" w:space="0" w:color="auto"/>
        <w:right w:val="none" w:sz="0" w:space="0" w:color="auto"/>
      </w:divBdr>
    </w:div>
    <w:div w:id="1016464589">
      <w:bodyDiv w:val="1"/>
      <w:marLeft w:val="0"/>
      <w:marRight w:val="0"/>
      <w:marTop w:val="0"/>
      <w:marBottom w:val="0"/>
      <w:divBdr>
        <w:top w:val="none" w:sz="0" w:space="0" w:color="auto"/>
        <w:left w:val="none" w:sz="0" w:space="0" w:color="auto"/>
        <w:bottom w:val="none" w:sz="0" w:space="0" w:color="auto"/>
        <w:right w:val="none" w:sz="0" w:space="0" w:color="auto"/>
      </w:divBdr>
    </w:div>
    <w:div w:id="1019894350">
      <w:bodyDiv w:val="1"/>
      <w:marLeft w:val="0"/>
      <w:marRight w:val="0"/>
      <w:marTop w:val="0"/>
      <w:marBottom w:val="0"/>
      <w:divBdr>
        <w:top w:val="none" w:sz="0" w:space="0" w:color="auto"/>
        <w:left w:val="none" w:sz="0" w:space="0" w:color="auto"/>
        <w:bottom w:val="none" w:sz="0" w:space="0" w:color="auto"/>
        <w:right w:val="none" w:sz="0" w:space="0" w:color="auto"/>
      </w:divBdr>
    </w:div>
    <w:div w:id="1020201771">
      <w:bodyDiv w:val="1"/>
      <w:marLeft w:val="0"/>
      <w:marRight w:val="0"/>
      <w:marTop w:val="0"/>
      <w:marBottom w:val="0"/>
      <w:divBdr>
        <w:top w:val="none" w:sz="0" w:space="0" w:color="auto"/>
        <w:left w:val="none" w:sz="0" w:space="0" w:color="auto"/>
        <w:bottom w:val="none" w:sz="0" w:space="0" w:color="auto"/>
        <w:right w:val="none" w:sz="0" w:space="0" w:color="auto"/>
      </w:divBdr>
    </w:div>
    <w:div w:id="1020283267">
      <w:bodyDiv w:val="1"/>
      <w:marLeft w:val="0"/>
      <w:marRight w:val="0"/>
      <w:marTop w:val="0"/>
      <w:marBottom w:val="0"/>
      <w:divBdr>
        <w:top w:val="none" w:sz="0" w:space="0" w:color="auto"/>
        <w:left w:val="none" w:sz="0" w:space="0" w:color="auto"/>
        <w:bottom w:val="none" w:sz="0" w:space="0" w:color="auto"/>
        <w:right w:val="none" w:sz="0" w:space="0" w:color="auto"/>
      </w:divBdr>
    </w:div>
    <w:div w:id="1020427913">
      <w:bodyDiv w:val="1"/>
      <w:marLeft w:val="0"/>
      <w:marRight w:val="0"/>
      <w:marTop w:val="0"/>
      <w:marBottom w:val="0"/>
      <w:divBdr>
        <w:top w:val="none" w:sz="0" w:space="0" w:color="auto"/>
        <w:left w:val="none" w:sz="0" w:space="0" w:color="auto"/>
        <w:bottom w:val="none" w:sz="0" w:space="0" w:color="auto"/>
        <w:right w:val="none" w:sz="0" w:space="0" w:color="auto"/>
      </w:divBdr>
    </w:div>
    <w:div w:id="1021126415">
      <w:bodyDiv w:val="1"/>
      <w:marLeft w:val="0"/>
      <w:marRight w:val="0"/>
      <w:marTop w:val="0"/>
      <w:marBottom w:val="0"/>
      <w:divBdr>
        <w:top w:val="none" w:sz="0" w:space="0" w:color="auto"/>
        <w:left w:val="none" w:sz="0" w:space="0" w:color="auto"/>
        <w:bottom w:val="none" w:sz="0" w:space="0" w:color="auto"/>
        <w:right w:val="none" w:sz="0" w:space="0" w:color="auto"/>
      </w:divBdr>
    </w:div>
    <w:div w:id="1023439730">
      <w:bodyDiv w:val="1"/>
      <w:marLeft w:val="0"/>
      <w:marRight w:val="0"/>
      <w:marTop w:val="0"/>
      <w:marBottom w:val="0"/>
      <w:divBdr>
        <w:top w:val="none" w:sz="0" w:space="0" w:color="auto"/>
        <w:left w:val="none" w:sz="0" w:space="0" w:color="auto"/>
        <w:bottom w:val="none" w:sz="0" w:space="0" w:color="auto"/>
        <w:right w:val="none" w:sz="0" w:space="0" w:color="auto"/>
      </w:divBdr>
    </w:div>
    <w:div w:id="1024400544">
      <w:bodyDiv w:val="1"/>
      <w:marLeft w:val="0"/>
      <w:marRight w:val="0"/>
      <w:marTop w:val="0"/>
      <w:marBottom w:val="0"/>
      <w:divBdr>
        <w:top w:val="none" w:sz="0" w:space="0" w:color="auto"/>
        <w:left w:val="none" w:sz="0" w:space="0" w:color="auto"/>
        <w:bottom w:val="none" w:sz="0" w:space="0" w:color="auto"/>
        <w:right w:val="none" w:sz="0" w:space="0" w:color="auto"/>
      </w:divBdr>
    </w:div>
    <w:div w:id="1024675173">
      <w:bodyDiv w:val="1"/>
      <w:marLeft w:val="0"/>
      <w:marRight w:val="0"/>
      <w:marTop w:val="0"/>
      <w:marBottom w:val="0"/>
      <w:divBdr>
        <w:top w:val="none" w:sz="0" w:space="0" w:color="auto"/>
        <w:left w:val="none" w:sz="0" w:space="0" w:color="auto"/>
        <w:bottom w:val="none" w:sz="0" w:space="0" w:color="auto"/>
        <w:right w:val="none" w:sz="0" w:space="0" w:color="auto"/>
      </w:divBdr>
    </w:div>
    <w:div w:id="1025522714">
      <w:bodyDiv w:val="1"/>
      <w:marLeft w:val="0"/>
      <w:marRight w:val="0"/>
      <w:marTop w:val="0"/>
      <w:marBottom w:val="0"/>
      <w:divBdr>
        <w:top w:val="none" w:sz="0" w:space="0" w:color="auto"/>
        <w:left w:val="none" w:sz="0" w:space="0" w:color="auto"/>
        <w:bottom w:val="none" w:sz="0" w:space="0" w:color="auto"/>
        <w:right w:val="none" w:sz="0" w:space="0" w:color="auto"/>
      </w:divBdr>
    </w:div>
    <w:div w:id="1025905604">
      <w:bodyDiv w:val="1"/>
      <w:marLeft w:val="0"/>
      <w:marRight w:val="0"/>
      <w:marTop w:val="0"/>
      <w:marBottom w:val="0"/>
      <w:divBdr>
        <w:top w:val="none" w:sz="0" w:space="0" w:color="auto"/>
        <w:left w:val="none" w:sz="0" w:space="0" w:color="auto"/>
        <w:bottom w:val="none" w:sz="0" w:space="0" w:color="auto"/>
        <w:right w:val="none" w:sz="0" w:space="0" w:color="auto"/>
      </w:divBdr>
    </w:div>
    <w:div w:id="1026909538">
      <w:bodyDiv w:val="1"/>
      <w:marLeft w:val="0"/>
      <w:marRight w:val="0"/>
      <w:marTop w:val="0"/>
      <w:marBottom w:val="0"/>
      <w:divBdr>
        <w:top w:val="none" w:sz="0" w:space="0" w:color="auto"/>
        <w:left w:val="none" w:sz="0" w:space="0" w:color="auto"/>
        <w:bottom w:val="none" w:sz="0" w:space="0" w:color="auto"/>
        <w:right w:val="none" w:sz="0" w:space="0" w:color="auto"/>
      </w:divBdr>
    </w:div>
    <w:div w:id="1028288580">
      <w:bodyDiv w:val="1"/>
      <w:marLeft w:val="0"/>
      <w:marRight w:val="0"/>
      <w:marTop w:val="0"/>
      <w:marBottom w:val="0"/>
      <w:divBdr>
        <w:top w:val="none" w:sz="0" w:space="0" w:color="auto"/>
        <w:left w:val="none" w:sz="0" w:space="0" w:color="auto"/>
        <w:bottom w:val="none" w:sz="0" w:space="0" w:color="auto"/>
        <w:right w:val="none" w:sz="0" w:space="0" w:color="auto"/>
      </w:divBdr>
    </w:div>
    <w:div w:id="1028290219">
      <w:bodyDiv w:val="1"/>
      <w:marLeft w:val="0"/>
      <w:marRight w:val="0"/>
      <w:marTop w:val="0"/>
      <w:marBottom w:val="0"/>
      <w:divBdr>
        <w:top w:val="none" w:sz="0" w:space="0" w:color="auto"/>
        <w:left w:val="none" w:sz="0" w:space="0" w:color="auto"/>
        <w:bottom w:val="none" w:sz="0" w:space="0" w:color="auto"/>
        <w:right w:val="none" w:sz="0" w:space="0" w:color="auto"/>
      </w:divBdr>
    </w:div>
    <w:div w:id="1028606534">
      <w:bodyDiv w:val="1"/>
      <w:marLeft w:val="0"/>
      <w:marRight w:val="0"/>
      <w:marTop w:val="0"/>
      <w:marBottom w:val="0"/>
      <w:divBdr>
        <w:top w:val="none" w:sz="0" w:space="0" w:color="auto"/>
        <w:left w:val="none" w:sz="0" w:space="0" w:color="auto"/>
        <w:bottom w:val="none" w:sz="0" w:space="0" w:color="auto"/>
        <w:right w:val="none" w:sz="0" w:space="0" w:color="auto"/>
      </w:divBdr>
    </w:div>
    <w:div w:id="1029649785">
      <w:bodyDiv w:val="1"/>
      <w:marLeft w:val="0"/>
      <w:marRight w:val="0"/>
      <w:marTop w:val="0"/>
      <w:marBottom w:val="0"/>
      <w:divBdr>
        <w:top w:val="none" w:sz="0" w:space="0" w:color="auto"/>
        <w:left w:val="none" w:sz="0" w:space="0" w:color="auto"/>
        <w:bottom w:val="none" w:sz="0" w:space="0" w:color="auto"/>
        <w:right w:val="none" w:sz="0" w:space="0" w:color="auto"/>
      </w:divBdr>
    </w:div>
    <w:div w:id="1029717079">
      <w:bodyDiv w:val="1"/>
      <w:marLeft w:val="0"/>
      <w:marRight w:val="0"/>
      <w:marTop w:val="0"/>
      <w:marBottom w:val="0"/>
      <w:divBdr>
        <w:top w:val="none" w:sz="0" w:space="0" w:color="auto"/>
        <w:left w:val="none" w:sz="0" w:space="0" w:color="auto"/>
        <w:bottom w:val="none" w:sz="0" w:space="0" w:color="auto"/>
        <w:right w:val="none" w:sz="0" w:space="0" w:color="auto"/>
      </w:divBdr>
    </w:div>
    <w:div w:id="1030107089">
      <w:bodyDiv w:val="1"/>
      <w:marLeft w:val="0"/>
      <w:marRight w:val="0"/>
      <w:marTop w:val="0"/>
      <w:marBottom w:val="0"/>
      <w:divBdr>
        <w:top w:val="none" w:sz="0" w:space="0" w:color="auto"/>
        <w:left w:val="none" w:sz="0" w:space="0" w:color="auto"/>
        <w:bottom w:val="none" w:sz="0" w:space="0" w:color="auto"/>
        <w:right w:val="none" w:sz="0" w:space="0" w:color="auto"/>
      </w:divBdr>
    </w:div>
    <w:div w:id="1030254511">
      <w:bodyDiv w:val="1"/>
      <w:marLeft w:val="0"/>
      <w:marRight w:val="0"/>
      <w:marTop w:val="0"/>
      <w:marBottom w:val="0"/>
      <w:divBdr>
        <w:top w:val="none" w:sz="0" w:space="0" w:color="auto"/>
        <w:left w:val="none" w:sz="0" w:space="0" w:color="auto"/>
        <w:bottom w:val="none" w:sz="0" w:space="0" w:color="auto"/>
        <w:right w:val="none" w:sz="0" w:space="0" w:color="auto"/>
      </w:divBdr>
    </w:div>
    <w:div w:id="1030301090">
      <w:bodyDiv w:val="1"/>
      <w:marLeft w:val="0"/>
      <w:marRight w:val="0"/>
      <w:marTop w:val="0"/>
      <w:marBottom w:val="0"/>
      <w:divBdr>
        <w:top w:val="none" w:sz="0" w:space="0" w:color="auto"/>
        <w:left w:val="none" w:sz="0" w:space="0" w:color="auto"/>
        <w:bottom w:val="none" w:sz="0" w:space="0" w:color="auto"/>
        <w:right w:val="none" w:sz="0" w:space="0" w:color="auto"/>
      </w:divBdr>
    </w:div>
    <w:div w:id="1032340604">
      <w:bodyDiv w:val="1"/>
      <w:marLeft w:val="0"/>
      <w:marRight w:val="0"/>
      <w:marTop w:val="0"/>
      <w:marBottom w:val="0"/>
      <w:divBdr>
        <w:top w:val="none" w:sz="0" w:space="0" w:color="auto"/>
        <w:left w:val="none" w:sz="0" w:space="0" w:color="auto"/>
        <w:bottom w:val="none" w:sz="0" w:space="0" w:color="auto"/>
        <w:right w:val="none" w:sz="0" w:space="0" w:color="auto"/>
      </w:divBdr>
    </w:div>
    <w:div w:id="1033269614">
      <w:bodyDiv w:val="1"/>
      <w:marLeft w:val="0"/>
      <w:marRight w:val="0"/>
      <w:marTop w:val="0"/>
      <w:marBottom w:val="0"/>
      <w:divBdr>
        <w:top w:val="none" w:sz="0" w:space="0" w:color="auto"/>
        <w:left w:val="none" w:sz="0" w:space="0" w:color="auto"/>
        <w:bottom w:val="none" w:sz="0" w:space="0" w:color="auto"/>
        <w:right w:val="none" w:sz="0" w:space="0" w:color="auto"/>
      </w:divBdr>
    </w:div>
    <w:div w:id="1033843192">
      <w:bodyDiv w:val="1"/>
      <w:marLeft w:val="0"/>
      <w:marRight w:val="0"/>
      <w:marTop w:val="0"/>
      <w:marBottom w:val="0"/>
      <w:divBdr>
        <w:top w:val="none" w:sz="0" w:space="0" w:color="auto"/>
        <w:left w:val="none" w:sz="0" w:space="0" w:color="auto"/>
        <w:bottom w:val="none" w:sz="0" w:space="0" w:color="auto"/>
        <w:right w:val="none" w:sz="0" w:space="0" w:color="auto"/>
      </w:divBdr>
    </w:div>
    <w:div w:id="1034037384">
      <w:bodyDiv w:val="1"/>
      <w:marLeft w:val="0"/>
      <w:marRight w:val="0"/>
      <w:marTop w:val="0"/>
      <w:marBottom w:val="0"/>
      <w:divBdr>
        <w:top w:val="none" w:sz="0" w:space="0" w:color="auto"/>
        <w:left w:val="none" w:sz="0" w:space="0" w:color="auto"/>
        <w:bottom w:val="none" w:sz="0" w:space="0" w:color="auto"/>
        <w:right w:val="none" w:sz="0" w:space="0" w:color="auto"/>
      </w:divBdr>
    </w:div>
    <w:div w:id="1034236993">
      <w:bodyDiv w:val="1"/>
      <w:marLeft w:val="0"/>
      <w:marRight w:val="0"/>
      <w:marTop w:val="0"/>
      <w:marBottom w:val="0"/>
      <w:divBdr>
        <w:top w:val="none" w:sz="0" w:space="0" w:color="auto"/>
        <w:left w:val="none" w:sz="0" w:space="0" w:color="auto"/>
        <w:bottom w:val="none" w:sz="0" w:space="0" w:color="auto"/>
        <w:right w:val="none" w:sz="0" w:space="0" w:color="auto"/>
      </w:divBdr>
    </w:div>
    <w:div w:id="1035665836">
      <w:bodyDiv w:val="1"/>
      <w:marLeft w:val="0"/>
      <w:marRight w:val="0"/>
      <w:marTop w:val="0"/>
      <w:marBottom w:val="0"/>
      <w:divBdr>
        <w:top w:val="none" w:sz="0" w:space="0" w:color="auto"/>
        <w:left w:val="none" w:sz="0" w:space="0" w:color="auto"/>
        <w:bottom w:val="none" w:sz="0" w:space="0" w:color="auto"/>
        <w:right w:val="none" w:sz="0" w:space="0" w:color="auto"/>
      </w:divBdr>
    </w:div>
    <w:div w:id="1036660784">
      <w:bodyDiv w:val="1"/>
      <w:marLeft w:val="0"/>
      <w:marRight w:val="0"/>
      <w:marTop w:val="0"/>
      <w:marBottom w:val="0"/>
      <w:divBdr>
        <w:top w:val="none" w:sz="0" w:space="0" w:color="auto"/>
        <w:left w:val="none" w:sz="0" w:space="0" w:color="auto"/>
        <w:bottom w:val="none" w:sz="0" w:space="0" w:color="auto"/>
        <w:right w:val="none" w:sz="0" w:space="0" w:color="auto"/>
      </w:divBdr>
    </w:div>
    <w:div w:id="1037855730">
      <w:bodyDiv w:val="1"/>
      <w:marLeft w:val="0"/>
      <w:marRight w:val="0"/>
      <w:marTop w:val="0"/>
      <w:marBottom w:val="0"/>
      <w:divBdr>
        <w:top w:val="none" w:sz="0" w:space="0" w:color="auto"/>
        <w:left w:val="none" w:sz="0" w:space="0" w:color="auto"/>
        <w:bottom w:val="none" w:sz="0" w:space="0" w:color="auto"/>
        <w:right w:val="none" w:sz="0" w:space="0" w:color="auto"/>
      </w:divBdr>
    </w:div>
    <w:div w:id="1038242197">
      <w:bodyDiv w:val="1"/>
      <w:marLeft w:val="0"/>
      <w:marRight w:val="0"/>
      <w:marTop w:val="0"/>
      <w:marBottom w:val="0"/>
      <w:divBdr>
        <w:top w:val="none" w:sz="0" w:space="0" w:color="auto"/>
        <w:left w:val="none" w:sz="0" w:space="0" w:color="auto"/>
        <w:bottom w:val="none" w:sz="0" w:space="0" w:color="auto"/>
        <w:right w:val="none" w:sz="0" w:space="0" w:color="auto"/>
      </w:divBdr>
    </w:div>
    <w:div w:id="1038702900">
      <w:bodyDiv w:val="1"/>
      <w:marLeft w:val="0"/>
      <w:marRight w:val="0"/>
      <w:marTop w:val="0"/>
      <w:marBottom w:val="0"/>
      <w:divBdr>
        <w:top w:val="none" w:sz="0" w:space="0" w:color="auto"/>
        <w:left w:val="none" w:sz="0" w:space="0" w:color="auto"/>
        <w:bottom w:val="none" w:sz="0" w:space="0" w:color="auto"/>
        <w:right w:val="none" w:sz="0" w:space="0" w:color="auto"/>
      </w:divBdr>
    </w:div>
    <w:div w:id="1039891386">
      <w:bodyDiv w:val="1"/>
      <w:marLeft w:val="0"/>
      <w:marRight w:val="0"/>
      <w:marTop w:val="0"/>
      <w:marBottom w:val="0"/>
      <w:divBdr>
        <w:top w:val="none" w:sz="0" w:space="0" w:color="auto"/>
        <w:left w:val="none" w:sz="0" w:space="0" w:color="auto"/>
        <w:bottom w:val="none" w:sz="0" w:space="0" w:color="auto"/>
        <w:right w:val="none" w:sz="0" w:space="0" w:color="auto"/>
      </w:divBdr>
    </w:div>
    <w:div w:id="1041588705">
      <w:bodyDiv w:val="1"/>
      <w:marLeft w:val="0"/>
      <w:marRight w:val="0"/>
      <w:marTop w:val="0"/>
      <w:marBottom w:val="0"/>
      <w:divBdr>
        <w:top w:val="none" w:sz="0" w:space="0" w:color="auto"/>
        <w:left w:val="none" w:sz="0" w:space="0" w:color="auto"/>
        <w:bottom w:val="none" w:sz="0" w:space="0" w:color="auto"/>
        <w:right w:val="none" w:sz="0" w:space="0" w:color="auto"/>
      </w:divBdr>
    </w:div>
    <w:div w:id="1043099637">
      <w:bodyDiv w:val="1"/>
      <w:marLeft w:val="0"/>
      <w:marRight w:val="0"/>
      <w:marTop w:val="0"/>
      <w:marBottom w:val="0"/>
      <w:divBdr>
        <w:top w:val="none" w:sz="0" w:space="0" w:color="auto"/>
        <w:left w:val="none" w:sz="0" w:space="0" w:color="auto"/>
        <w:bottom w:val="none" w:sz="0" w:space="0" w:color="auto"/>
        <w:right w:val="none" w:sz="0" w:space="0" w:color="auto"/>
      </w:divBdr>
    </w:div>
    <w:div w:id="1043486550">
      <w:bodyDiv w:val="1"/>
      <w:marLeft w:val="0"/>
      <w:marRight w:val="0"/>
      <w:marTop w:val="0"/>
      <w:marBottom w:val="0"/>
      <w:divBdr>
        <w:top w:val="none" w:sz="0" w:space="0" w:color="auto"/>
        <w:left w:val="none" w:sz="0" w:space="0" w:color="auto"/>
        <w:bottom w:val="none" w:sz="0" w:space="0" w:color="auto"/>
        <w:right w:val="none" w:sz="0" w:space="0" w:color="auto"/>
      </w:divBdr>
    </w:div>
    <w:div w:id="1044479959">
      <w:bodyDiv w:val="1"/>
      <w:marLeft w:val="0"/>
      <w:marRight w:val="0"/>
      <w:marTop w:val="0"/>
      <w:marBottom w:val="0"/>
      <w:divBdr>
        <w:top w:val="none" w:sz="0" w:space="0" w:color="auto"/>
        <w:left w:val="none" w:sz="0" w:space="0" w:color="auto"/>
        <w:bottom w:val="none" w:sz="0" w:space="0" w:color="auto"/>
        <w:right w:val="none" w:sz="0" w:space="0" w:color="auto"/>
      </w:divBdr>
    </w:div>
    <w:div w:id="1045330401">
      <w:bodyDiv w:val="1"/>
      <w:marLeft w:val="0"/>
      <w:marRight w:val="0"/>
      <w:marTop w:val="0"/>
      <w:marBottom w:val="0"/>
      <w:divBdr>
        <w:top w:val="none" w:sz="0" w:space="0" w:color="auto"/>
        <w:left w:val="none" w:sz="0" w:space="0" w:color="auto"/>
        <w:bottom w:val="none" w:sz="0" w:space="0" w:color="auto"/>
        <w:right w:val="none" w:sz="0" w:space="0" w:color="auto"/>
      </w:divBdr>
    </w:div>
    <w:div w:id="1046563460">
      <w:bodyDiv w:val="1"/>
      <w:marLeft w:val="0"/>
      <w:marRight w:val="0"/>
      <w:marTop w:val="0"/>
      <w:marBottom w:val="0"/>
      <w:divBdr>
        <w:top w:val="none" w:sz="0" w:space="0" w:color="auto"/>
        <w:left w:val="none" w:sz="0" w:space="0" w:color="auto"/>
        <w:bottom w:val="none" w:sz="0" w:space="0" w:color="auto"/>
        <w:right w:val="none" w:sz="0" w:space="0" w:color="auto"/>
      </w:divBdr>
    </w:div>
    <w:div w:id="1047527696">
      <w:bodyDiv w:val="1"/>
      <w:marLeft w:val="0"/>
      <w:marRight w:val="0"/>
      <w:marTop w:val="0"/>
      <w:marBottom w:val="0"/>
      <w:divBdr>
        <w:top w:val="none" w:sz="0" w:space="0" w:color="auto"/>
        <w:left w:val="none" w:sz="0" w:space="0" w:color="auto"/>
        <w:bottom w:val="none" w:sz="0" w:space="0" w:color="auto"/>
        <w:right w:val="none" w:sz="0" w:space="0" w:color="auto"/>
      </w:divBdr>
    </w:div>
    <w:div w:id="1048726487">
      <w:bodyDiv w:val="1"/>
      <w:marLeft w:val="0"/>
      <w:marRight w:val="0"/>
      <w:marTop w:val="0"/>
      <w:marBottom w:val="0"/>
      <w:divBdr>
        <w:top w:val="none" w:sz="0" w:space="0" w:color="auto"/>
        <w:left w:val="none" w:sz="0" w:space="0" w:color="auto"/>
        <w:bottom w:val="none" w:sz="0" w:space="0" w:color="auto"/>
        <w:right w:val="none" w:sz="0" w:space="0" w:color="auto"/>
      </w:divBdr>
    </w:div>
    <w:div w:id="1048992994">
      <w:bodyDiv w:val="1"/>
      <w:marLeft w:val="0"/>
      <w:marRight w:val="0"/>
      <w:marTop w:val="0"/>
      <w:marBottom w:val="0"/>
      <w:divBdr>
        <w:top w:val="none" w:sz="0" w:space="0" w:color="auto"/>
        <w:left w:val="none" w:sz="0" w:space="0" w:color="auto"/>
        <w:bottom w:val="none" w:sz="0" w:space="0" w:color="auto"/>
        <w:right w:val="none" w:sz="0" w:space="0" w:color="auto"/>
      </w:divBdr>
    </w:div>
    <w:div w:id="1049305789">
      <w:bodyDiv w:val="1"/>
      <w:marLeft w:val="0"/>
      <w:marRight w:val="0"/>
      <w:marTop w:val="0"/>
      <w:marBottom w:val="0"/>
      <w:divBdr>
        <w:top w:val="none" w:sz="0" w:space="0" w:color="auto"/>
        <w:left w:val="none" w:sz="0" w:space="0" w:color="auto"/>
        <w:bottom w:val="none" w:sz="0" w:space="0" w:color="auto"/>
        <w:right w:val="none" w:sz="0" w:space="0" w:color="auto"/>
      </w:divBdr>
    </w:div>
    <w:div w:id="1050492199">
      <w:bodyDiv w:val="1"/>
      <w:marLeft w:val="0"/>
      <w:marRight w:val="0"/>
      <w:marTop w:val="0"/>
      <w:marBottom w:val="0"/>
      <w:divBdr>
        <w:top w:val="none" w:sz="0" w:space="0" w:color="auto"/>
        <w:left w:val="none" w:sz="0" w:space="0" w:color="auto"/>
        <w:bottom w:val="none" w:sz="0" w:space="0" w:color="auto"/>
        <w:right w:val="none" w:sz="0" w:space="0" w:color="auto"/>
      </w:divBdr>
    </w:div>
    <w:div w:id="1050492469">
      <w:bodyDiv w:val="1"/>
      <w:marLeft w:val="0"/>
      <w:marRight w:val="0"/>
      <w:marTop w:val="0"/>
      <w:marBottom w:val="0"/>
      <w:divBdr>
        <w:top w:val="none" w:sz="0" w:space="0" w:color="auto"/>
        <w:left w:val="none" w:sz="0" w:space="0" w:color="auto"/>
        <w:bottom w:val="none" w:sz="0" w:space="0" w:color="auto"/>
        <w:right w:val="none" w:sz="0" w:space="0" w:color="auto"/>
      </w:divBdr>
    </w:div>
    <w:div w:id="1051031302">
      <w:bodyDiv w:val="1"/>
      <w:marLeft w:val="0"/>
      <w:marRight w:val="0"/>
      <w:marTop w:val="0"/>
      <w:marBottom w:val="0"/>
      <w:divBdr>
        <w:top w:val="none" w:sz="0" w:space="0" w:color="auto"/>
        <w:left w:val="none" w:sz="0" w:space="0" w:color="auto"/>
        <w:bottom w:val="none" w:sz="0" w:space="0" w:color="auto"/>
        <w:right w:val="none" w:sz="0" w:space="0" w:color="auto"/>
      </w:divBdr>
    </w:div>
    <w:div w:id="1051274510">
      <w:bodyDiv w:val="1"/>
      <w:marLeft w:val="0"/>
      <w:marRight w:val="0"/>
      <w:marTop w:val="0"/>
      <w:marBottom w:val="0"/>
      <w:divBdr>
        <w:top w:val="none" w:sz="0" w:space="0" w:color="auto"/>
        <w:left w:val="none" w:sz="0" w:space="0" w:color="auto"/>
        <w:bottom w:val="none" w:sz="0" w:space="0" w:color="auto"/>
        <w:right w:val="none" w:sz="0" w:space="0" w:color="auto"/>
      </w:divBdr>
    </w:div>
    <w:div w:id="1051462021">
      <w:bodyDiv w:val="1"/>
      <w:marLeft w:val="0"/>
      <w:marRight w:val="0"/>
      <w:marTop w:val="0"/>
      <w:marBottom w:val="0"/>
      <w:divBdr>
        <w:top w:val="none" w:sz="0" w:space="0" w:color="auto"/>
        <w:left w:val="none" w:sz="0" w:space="0" w:color="auto"/>
        <w:bottom w:val="none" w:sz="0" w:space="0" w:color="auto"/>
        <w:right w:val="none" w:sz="0" w:space="0" w:color="auto"/>
      </w:divBdr>
    </w:div>
    <w:div w:id="1052967756">
      <w:bodyDiv w:val="1"/>
      <w:marLeft w:val="0"/>
      <w:marRight w:val="0"/>
      <w:marTop w:val="0"/>
      <w:marBottom w:val="0"/>
      <w:divBdr>
        <w:top w:val="none" w:sz="0" w:space="0" w:color="auto"/>
        <w:left w:val="none" w:sz="0" w:space="0" w:color="auto"/>
        <w:bottom w:val="none" w:sz="0" w:space="0" w:color="auto"/>
        <w:right w:val="none" w:sz="0" w:space="0" w:color="auto"/>
      </w:divBdr>
    </w:div>
    <w:div w:id="1053427309">
      <w:bodyDiv w:val="1"/>
      <w:marLeft w:val="0"/>
      <w:marRight w:val="0"/>
      <w:marTop w:val="0"/>
      <w:marBottom w:val="0"/>
      <w:divBdr>
        <w:top w:val="none" w:sz="0" w:space="0" w:color="auto"/>
        <w:left w:val="none" w:sz="0" w:space="0" w:color="auto"/>
        <w:bottom w:val="none" w:sz="0" w:space="0" w:color="auto"/>
        <w:right w:val="none" w:sz="0" w:space="0" w:color="auto"/>
      </w:divBdr>
    </w:div>
    <w:div w:id="1054158474">
      <w:bodyDiv w:val="1"/>
      <w:marLeft w:val="0"/>
      <w:marRight w:val="0"/>
      <w:marTop w:val="0"/>
      <w:marBottom w:val="0"/>
      <w:divBdr>
        <w:top w:val="none" w:sz="0" w:space="0" w:color="auto"/>
        <w:left w:val="none" w:sz="0" w:space="0" w:color="auto"/>
        <w:bottom w:val="none" w:sz="0" w:space="0" w:color="auto"/>
        <w:right w:val="none" w:sz="0" w:space="0" w:color="auto"/>
      </w:divBdr>
    </w:div>
    <w:div w:id="1055160876">
      <w:bodyDiv w:val="1"/>
      <w:marLeft w:val="0"/>
      <w:marRight w:val="0"/>
      <w:marTop w:val="0"/>
      <w:marBottom w:val="0"/>
      <w:divBdr>
        <w:top w:val="none" w:sz="0" w:space="0" w:color="auto"/>
        <w:left w:val="none" w:sz="0" w:space="0" w:color="auto"/>
        <w:bottom w:val="none" w:sz="0" w:space="0" w:color="auto"/>
        <w:right w:val="none" w:sz="0" w:space="0" w:color="auto"/>
      </w:divBdr>
    </w:div>
    <w:div w:id="1057432374">
      <w:bodyDiv w:val="1"/>
      <w:marLeft w:val="0"/>
      <w:marRight w:val="0"/>
      <w:marTop w:val="0"/>
      <w:marBottom w:val="0"/>
      <w:divBdr>
        <w:top w:val="none" w:sz="0" w:space="0" w:color="auto"/>
        <w:left w:val="none" w:sz="0" w:space="0" w:color="auto"/>
        <w:bottom w:val="none" w:sz="0" w:space="0" w:color="auto"/>
        <w:right w:val="none" w:sz="0" w:space="0" w:color="auto"/>
      </w:divBdr>
    </w:div>
    <w:div w:id="1057509469">
      <w:bodyDiv w:val="1"/>
      <w:marLeft w:val="0"/>
      <w:marRight w:val="0"/>
      <w:marTop w:val="0"/>
      <w:marBottom w:val="0"/>
      <w:divBdr>
        <w:top w:val="none" w:sz="0" w:space="0" w:color="auto"/>
        <w:left w:val="none" w:sz="0" w:space="0" w:color="auto"/>
        <w:bottom w:val="none" w:sz="0" w:space="0" w:color="auto"/>
        <w:right w:val="none" w:sz="0" w:space="0" w:color="auto"/>
      </w:divBdr>
    </w:div>
    <w:div w:id="1057511752">
      <w:bodyDiv w:val="1"/>
      <w:marLeft w:val="0"/>
      <w:marRight w:val="0"/>
      <w:marTop w:val="0"/>
      <w:marBottom w:val="0"/>
      <w:divBdr>
        <w:top w:val="none" w:sz="0" w:space="0" w:color="auto"/>
        <w:left w:val="none" w:sz="0" w:space="0" w:color="auto"/>
        <w:bottom w:val="none" w:sz="0" w:space="0" w:color="auto"/>
        <w:right w:val="none" w:sz="0" w:space="0" w:color="auto"/>
      </w:divBdr>
    </w:div>
    <w:div w:id="1058668646">
      <w:bodyDiv w:val="1"/>
      <w:marLeft w:val="0"/>
      <w:marRight w:val="0"/>
      <w:marTop w:val="0"/>
      <w:marBottom w:val="0"/>
      <w:divBdr>
        <w:top w:val="none" w:sz="0" w:space="0" w:color="auto"/>
        <w:left w:val="none" w:sz="0" w:space="0" w:color="auto"/>
        <w:bottom w:val="none" w:sz="0" w:space="0" w:color="auto"/>
        <w:right w:val="none" w:sz="0" w:space="0" w:color="auto"/>
      </w:divBdr>
    </w:div>
    <w:div w:id="1059019705">
      <w:bodyDiv w:val="1"/>
      <w:marLeft w:val="0"/>
      <w:marRight w:val="0"/>
      <w:marTop w:val="0"/>
      <w:marBottom w:val="0"/>
      <w:divBdr>
        <w:top w:val="none" w:sz="0" w:space="0" w:color="auto"/>
        <w:left w:val="none" w:sz="0" w:space="0" w:color="auto"/>
        <w:bottom w:val="none" w:sz="0" w:space="0" w:color="auto"/>
        <w:right w:val="none" w:sz="0" w:space="0" w:color="auto"/>
      </w:divBdr>
    </w:div>
    <w:div w:id="1060177403">
      <w:bodyDiv w:val="1"/>
      <w:marLeft w:val="0"/>
      <w:marRight w:val="0"/>
      <w:marTop w:val="0"/>
      <w:marBottom w:val="0"/>
      <w:divBdr>
        <w:top w:val="none" w:sz="0" w:space="0" w:color="auto"/>
        <w:left w:val="none" w:sz="0" w:space="0" w:color="auto"/>
        <w:bottom w:val="none" w:sz="0" w:space="0" w:color="auto"/>
        <w:right w:val="none" w:sz="0" w:space="0" w:color="auto"/>
      </w:divBdr>
    </w:div>
    <w:div w:id="1060403826">
      <w:bodyDiv w:val="1"/>
      <w:marLeft w:val="0"/>
      <w:marRight w:val="0"/>
      <w:marTop w:val="0"/>
      <w:marBottom w:val="0"/>
      <w:divBdr>
        <w:top w:val="none" w:sz="0" w:space="0" w:color="auto"/>
        <w:left w:val="none" w:sz="0" w:space="0" w:color="auto"/>
        <w:bottom w:val="none" w:sz="0" w:space="0" w:color="auto"/>
        <w:right w:val="none" w:sz="0" w:space="0" w:color="auto"/>
      </w:divBdr>
    </w:div>
    <w:div w:id="1061634953">
      <w:bodyDiv w:val="1"/>
      <w:marLeft w:val="0"/>
      <w:marRight w:val="0"/>
      <w:marTop w:val="0"/>
      <w:marBottom w:val="0"/>
      <w:divBdr>
        <w:top w:val="none" w:sz="0" w:space="0" w:color="auto"/>
        <w:left w:val="none" w:sz="0" w:space="0" w:color="auto"/>
        <w:bottom w:val="none" w:sz="0" w:space="0" w:color="auto"/>
        <w:right w:val="none" w:sz="0" w:space="0" w:color="auto"/>
      </w:divBdr>
    </w:div>
    <w:div w:id="1062367369">
      <w:bodyDiv w:val="1"/>
      <w:marLeft w:val="0"/>
      <w:marRight w:val="0"/>
      <w:marTop w:val="0"/>
      <w:marBottom w:val="0"/>
      <w:divBdr>
        <w:top w:val="none" w:sz="0" w:space="0" w:color="auto"/>
        <w:left w:val="none" w:sz="0" w:space="0" w:color="auto"/>
        <w:bottom w:val="none" w:sz="0" w:space="0" w:color="auto"/>
        <w:right w:val="none" w:sz="0" w:space="0" w:color="auto"/>
      </w:divBdr>
    </w:div>
    <w:div w:id="1062562982">
      <w:bodyDiv w:val="1"/>
      <w:marLeft w:val="0"/>
      <w:marRight w:val="0"/>
      <w:marTop w:val="0"/>
      <w:marBottom w:val="0"/>
      <w:divBdr>
        <w:top w:val="none" w:sz="0" w:space="0" w:color="auto"/>
        <w:left w:val="none" w:sz="0" w:space="0" w:color="auto"/>
        <w:bottom w:val="none" w:sz="0" w:space="0" w:color="auto"/>
        <w:right w:val="none" w:sz="0" w:space="0" w:color="auto"/>
      </w:divBdr>
    </w:div>
    <w:div w:id="1062631112">
      <w:bodyDiv w:val="1"/>
      <w:marLeft w:val="0"/>
      <w:marRight w:val="0"/>
      <w:marTop w:val="0"/>
      <w:marBottom w:val="0"/>
      <w:divBdr>
        <w:top w:val="none" w:sz="0" w:space="0" w:color="auto"/>
        <w:left w:val="none" w:sz="0" w:space="0" w:color="auto"/>
        <w:bottom w:val="none" w:sz="0" w:space="0" w:color="auto"/>
        <w:right w:val="none" w:sz="0" w:space="0" w:color="auto"/>
      </w:divBdr>
    </w:div>
    <w:div w:id="1063333009">
      <w:bodyDiv w:val="1"/>
      <w:marLeft w:val="0"/>
      <w:marRight w:val="0"/>
      <w:marTop w:val="0"/>
      <w:marBottom w:val="0"/>
      <w:divBdr>
        <w:top w:val="none" w:sz="0" w:space="0" w:color="auto"/>
        <w:left w:val="none" w:sz="0" w:space="0" w:color="auto"/>
        <w:bottom w:val="none" w:sz="0" w:space="0" w:color="auto"/>
        <w:right w:val="none" w:sz="0" w:space="0" w:color="auto"/>
      </w:divBdr>
    </w:div>
    <w:div w:id="1063990736">
      <w:bodyDiv w:val="1"/>
      <w:marLeft w:val="0"/>
      <w:marRight w:val="0"/>
      <w:marTop w:val="0"/>
      <w:marBottom w:val="0"/>
      <w:divBdr>
        <w:top w:val="none" w:sz="0" w:space="0" w:color="auto"/>
        <w:left w:val="none" w:sz="0" w:space="0" w:color="auto"/>
        <w:bottom w:val="none" w:sz="0" w:space="0" w:color="auto"/>
        <w:right w:val="none" w:sz="0" w:space="0" w:color="auto"/>
      </w:divBdr>
    </w:div>
    <w:div w:id="1064333721">
      <w:bodyDiv w:val="1"/>
      <w:marLeft w:val="0"/>
      <w:marRight w:val="0"/>
      <w:marTop w:val="0"/>
      <w:marBottom w:val="0"/>
      <w:divBdr>
        <w:top w:val="none" w:sz="0" w:space="0" w:color="auto"/>
        <w:left w:val="none" w:sz="0" w:space="0" w:color="auto"/>
        <w:bottom w:val="none" w:sz="0" w:space="0" w:color="auto"/>
        <w:right w:val="none" w:sz="0" w:space="0" w:color="auto"/>
      </w:divBdr>
    </w:div>
    <w:div w:id="1064372806">
      <w:bodyDiv w:val="1"/>
      <w:marLeft w:val="0"/>
      <w:marRight w:val="0"/>
      <w:marTop w:val="0"/>
      <w:marBottom w:val="0"/>
      <w:divBdr>
        <w:top w:val="none" w:sz="0" w:space="0" w:color="auto"/>
        <w:left w:val="none" w:sz="0" w:space="0" w:color="auto"/>
        <w:bottom w:val="none" w:sz="0" w:space="0" w:color="auto"/>
        <w:right w:val="none" w:sz="0" w:space="0" w:color="auto"/>
      </w:divBdr>
    </w:div>
    <w:div w:id="1065224995">
      <w:bodyDiv w:val="1"/>
      <w:marLeft w:val="0"/>
      <w:marRight w:val="0"/>
      <w:marTop w:val="0"/>
      <w:marBottom w:val="0"/>
      <w:divBdr>
        <w:top w:val="none" w:sz="0" w:space="0" w:color="auto"/>
        <w:left w:val="none" w:sz="0" w:space="0" w:color="auto"/>
        <w:bottom w:val="none" w:sz="0" w:space="0" w:color="auto"/>
        <w:right w:val="none" w:sz="0" w:space="0" w:color="auto"/>
      </w:divBdr>
    </w:div>
    <w:div w:id="1067873283">
      <w:bodyDiv w:val="1"/>
      <w:marLeft w:val="0"/>
      <w:marRight w:val="0"/>
      <w:marTop w:val="0"/>
      <w:marBottom w:val="0"/>
      <w:divBdr>
        <w:top w:val="none" w:sz="0" w:space="0" w:color="auto"/>
        <w:left w:val="none" w:sz="0" w:space="0" w:color="auto"/>
        <w:bottom w:val="none" w:sz="0" w:space="0" w:color="auto"/>
        <w:right w:val="none" w:sz="0" w:space="0" w:color="auto"/>
      </w:divBdr>
    </w:div>
    <w:div w:id="1067876097">
      <w:bodyDiv w:val="1"/>
      <w:marLeft w:val="0"/>
      <w:marRight w:val="0"/>
      <w:marTop w:val="0"/>
      <w:marBottom w:val="0"/>
      <w:divBdr>
        <w:top w:val="none" w:sz="0" w:space="0" w:color="auto"/>
        <w:left w:val="none" w:sz="0" w:space="0" w:color="auto"/>
        <w:bottom w:val="none" w:sz="0" w:space="0" w:color="auto"/>
        <w:right w:val="none" w:sz="0" w:space="0" w:color="auto"/>
      </w:divBdr>
    </w:div>
    <w:div w:id="1068726505">
      <w:bodyDiv w:val="1"/>
      <w:marLeft w:val="0"/>
      <w:marRight w:val="0"/>
      <w:marTop w:val="0"/>
      <w:marBottom w:val="0"/>
      <w:divBdr>
        <w:top w:val="none" w:sz="0" w:space="0" w:color="auto"/>
        <w:left w:val="none" w:sz="0" w:space="0" w:color="auto"/>
        <w:bottom w:val="none" w:sz="0" w:space="0" w:color="auto"/>
        <w:right w:val="none" w:sz="0" w:space="0" w:color="auto"/>
      </w:divBdr>
    </w:div>
    <w:div w:id="1069426693">
      <w:bodyDiv w:val="1"/>
      <w:marLeft w:val="0"/>
      <w:marRight w:val="0"/>
      <w:marTop w:val="0"/>
      <w:marBottom w:val="0"/>
      <w:divBdr>
        <w:top w:val="none" w:sz="0" w:space="0" w:color="auto"/>
        <w:left w:val="none" w:sz="0" w:space="0" w:color="auto"/>
        <w:bottom w:val="none" w:sz="0" w:space="0" w:color="auto"/>
        <w:right w:val="none" w:sz="0" w:space="0" w:color="auto"/>
      </w:divBdr>
    </w:div>
    <w:div w:id="1069765607">
      <w:bodyDiv w:val="1"/>
      <w:marLeft w:val="0"/>
      <w:marRight w:val="0"/>
      <w:marTop w:val="0"/>
      <w:marBottom w:val="0"/>
      <w:divBdr>
        <w:top w:val="none" w:sz="0" w:space="0" w:color="auto"/>
        <w:left w:val="none" w:sz="0" w:space="0" w:color="auto"/>
        <w:bottom w:val="none" w:sz="0" w:space="0" w:color="auto"/>
        <w:right w:val="none" w:sz="0" w:space="0" w:color="auto"/>
      </w:divBdr>
    </w:div>
    <w:div w:id="1071078606">
      <w:bodyDiv w:val="1"/>
      <w:marLeft w:val="0"/>
      <w:marRight w:val="0"/>
      <w:marTop w:val="0"/>
      <w:marBottom w:val="0"/>
      <w:divBdr>
        <w:top w:val="none" w:sz="0" w:space="0" w:color="auto"/>
        <w:left w:val="none" w:sz="0" w:space="0" w:color="auto"/>
        <w:bottom w:val="none" w:sz="0" w:space="0" w:color="auto"/>
        <w:right w:val="none" w:sz="0" w:space="0" w:color="auto"/>
      </w:divBdr>
    </w:div>
    <w:div w:id="1071343474">
      <w:bodyDiv w:val="1"/>
      <w:marLeft w:val="0"/>
      <w:marRight w:val="0"/>
      <w:marTop w:val="0"/>
      <w:marBottom w:val="0"/>
      <w:divBdr>
        <w:top w:val="none" w:sz="0" w:space="0" w:color="auto"/>
        <w:left w:val="none" w:sz="0" w:space="0" w:color="auto"/>
        <w:bottom w:val="none" w:sz="0" w:space="0" w:color="auto"/>
        <w:right w:val="none" w:sz="0" w:space="0" w:color="auto"/>
      </w:divBdr>
    </w:div>
    <w:div w:id="1072890045">
      <w:bodyDiv w:val="1"/>
      <w:marLeft w:val="0"/>
      <w:marRight w:val="0"/>
      <w:marTop w:val="0"/>
      <w:marBottom w:val="0"/>
      <w:divBdr>
        <w:top w:val="none" w:sz="0" w:space="0" w:color="auto"/>
        <w:left w:val="none" w:sz="0" w:space="0" w:color="auto"/>
        <w:bottom w:val="none" w:sz="0" w:space="0" w:color="auto"/>
        <w:right w:val="none" w:sz="0" w:space="0" w:color="auto"/>
      </w:divBdr>
    </w:div>
    <w:div w:id="1073310318">
      <w:bodyDiv w:val="1"/>
      <w:marLeft w:val="0"/>
      <w:marRight w:val="0"/>
      <w:marTop w:val="0"/>
      <w:marBottom w:val="0"/>
      <w:divBdr>
        <w:top w:val="none" w:sz="0" w:space="0" w:color="auto"/>
        <w:left w:val="none" w:sz="0" w:space="0" w:color="auto"/>
        <w:bottom w:val="none" w:sz="0" w:space="0" w:color="auto"/>
        <w:right w:val="none" w:sz="0" w:space="0" w:color="auto"/>
      </w:divBdr>
    </w:div>
    <w:div w:id="1074354509">
      <w:bodyDiv w:val="1"/>
      <w:marLeft w:val="0"/>
      <w:marRight w:val="0"/>
      <w:marTop w:val="0"/>
      <w:marBottom w:val="0"/>
      <w:divBdr>
        <w:top w:val="none" w:sz="0" w:space="0" w:color="auto"/>
        <w:left w:val="none" w:sz="0" w:space="0" w:color="auto"/>
        <w:bottom w:val="none" w:sz="0" w:space="0" w:color="auto"/>
        <w:right w:val="none" w:sz="0" w:space="0" w:color="auto"/>
      </w:divBdr>
    </w:div>
    <w:div w:id="1076709101">
      <w:bodyDiv w:val="1"/>
      <w:marLeft w:val="0"/>
      <w:marRight w:val="0"/>
      <w:marTop w:val="0"/>
      <w:marBottom w:val="0"/>
      <w:divBdr>
        <w:top w:val="none" w:sz="0" w:space="0" w:color="auto"/>
        <w:left w:val="none" w:sz="0" w:space="0" w:color="auto"/>
        <w:bottom w:val="none" w:sz="0" w:space="0" w:color="auto"/>
        <w:right w:val="none" w:sz="0" w:space="0" w:color="auto"/>
      </w:divBdr>
    </w:div>
    <w:div w:id="1077822983">
      <w:bodyDiv w:val="1"/>
      <w:marLeft w:val="0"/>
      <w:marRight w:val="0"/>
      <w:marTop w:val="0"/>
      <w:marBottom w:val="0"/>
      <w:divBdr>
        <w:top w:val="none" w:sz="0" w:space="0" w:color="auto"/>
        <w:left w:val="none" w:sz="0" w:space="0" w:color="auto"/>
        <w:bottom w:val="none" w:sz="0" w:space="0" w:color="auto"/>
        <w:right w:val="none" w:sz="0" w:space="0" w:color="auto"/>
      </w:divBdr>
      <w:divsChild>
        <w:div w:id="99420416">
          <w:marLeft w:val="0"/>
          <w:marRight w:val="0"/>
          <w:marTop w:val="0"/>
          <w:marBottom w:val="0"/>
          <w:divBdr>
            <w:top w:val="none" w:sz="0" w:space="0" w:color="auto"/>
            <w:left w:val="none" w:sz="0" w:space="0" w:color="auto"/>
            <w:bottom w:val="none" w:sz="0" w:space="0" w:color="auto"/>
            <w:right w:val="none" w:sz="0" w:space="0" w:color="auto"/>
          </w:divBdr>
        </w:div>
        <w:div w:id="1250889316">
          <w:marLeft w:val="0"/>
          <w:marRight w:val="0"/>
          <w:marTop w:val="0"/>
          <w:marBottom w:val="0"/>
          <w:divBdr>
            <w:top w:val="none" w:sz="0" w:space="0" w:color="auto"/>
            <w:left w:val="none" w:sz="0" w:space="0" w:color="auto"/>
            <w:bottom w:val="none" w:sz="0" w:space="0" w:color="auto"/>
            <w:right w:val="none" w:sz="0" w:space="0" w:color="auto"/>
          </w:divBdr>
        </w:div>
        <w:div w:id="566259899">
          <w:marLeft w:val="0"/>
          <w:marRight w:val="0"/>
          <w:marTop w:val="0"/>
          <w:marBottom w:val="0"/>
          <w:divBdr>
            <w:top w:val="none" w:sz="0" w:space="0" w:color="auto"/>
            <w:left w:val="none" w:sz="0" w:space="0" w:color="auto"/>
            <w:bottom w:val="none" w:sz="0" w:space="0" w:color="auto"/>
            <w:right w:val="none" w:sz="0" w:space="0" w:color="auto"/>
          </w:divBdr>
        </w:div>
        <w:div w:id="1390376356">
          <w:marLeft w:val="0"/>
          <w:marRight w:val="0"/>
          <w:marTop w:val="0"/>
          <w:marBottom w:val="0"/>
          <w:divBdr>
            <w:top w:val="none" w:sz="0" w:space="0" w:color="auto"/>
            <w:left w:val="none" w:sz="0" w:space="0" w:color="auto"/>
            <w:bottom w:val="none" w:sz="0" w:space="0" w:color="auto"/>
            <w:right w:val="none" w:sz="0" w:space="0" w:color="auto"/>
          </w:divBdr>
        </w:div>
        <w:div w:id="809860924">
          <w:marLeft w:val="0"/>
          <w:marRight w:val="0"/>
          <w:marTop w:val="0"/>
          <w:marBottom w:val="0"/>
          <w:divBdr>
            <w:top w:val="none" w:sz="0" w:space="0" w:color="auto"/>
            <w:left w:val="none" w:sz="0" w:space="0" w:color="auto"/>
            <w:bottom w:val="none" w:sz="0" w:space="0" w:color="auto"/>
            <w:right w:val="none" w:sz="0" w:space="0" w:color="auto"/>
          </w:divBdr>
        </w:div>
      </w:divsChild>
    </w:div>
    <w:div w:id="1078139074">
      <w:bodyDiv w:val="1"/>
      <w:marLeft w:val="0"/>
      <w:marRight w:val="0"/>
      <w:marTop w:val="0"/>
      <w:marBottom w:val="0"/>
      <w:divBdr>
        <w:top w:val="none" w:sz="0" w:space="0" w:color="auto"/>
        <w:left w:val="none" w:sz="0" w:space="0" w:color="auto"/>
        <w:bottom w:val="none" w:sz="0" w:space="0" w:color="auto"/>
        <w:right w:val="none" w:sz="0" w:space="0" w:color="auto"/>
      </w:divBdr>
    </w:div>
    <w:div w:id="1078599525">
      <w:bodyDiv w:val="1"/>
      <w:marLeft w:val="0"/>
      <w:marRight w:val="0"/>
      <w:marTop w:val="0"/>
      <w:marBottom w:val="0"/>
      <w:divBdr>
        <w:top w:val="none" w:sz="0" w:space="0" w:color="auto"/>
        <w:left w:val="none" w:sz="0" w:space="0" w:color="auto"/>
        <w:bottom w:val="none" w:sz="0" w:space="0" w:color="auto"/>
        <w:right w:val="none" w:sz="0" w:space="0" w:color="auto"/>
      </w:divBdr>
    </w:div>
    <w:div w:id="1078944901">
      <w:bodyDiv w:val="1"/>
      <w:marLeft w:val="0"/>
      <w:marRight w:val="0"/>
      <w:marTop w:val="0"/>
      <w:marBottom w:val="0"/>
      <w:divBdr>
        <w:top w:val="none" w:sz="0" w:space="0" w:color="auto"/>
        <w:left w:val="none" w:sz="0" w:space="0" w:color="auto"/>
        <w:bottom w:val="none" w:sz="0" w:space="0" w:color="auto"/>
        <w:right w:val="none" w:sz="0" w:space="0" w:color="auto"/>
      </w:divBdr>
    </w:div>
    <w:div w:id="1080056001">
      <w:bodyDiv w:val="1"/>
      <w:marLeft w:val="0"/>
      <w:marRight w:val="0"/>
      <w:marTop w:val="0"/>
      <w:marBottom w:val="0"/>
      <w:divBdr>
        <w:top w:val="none" w:sz="0" w:space="0" w:color="auto"/>
        <w:left w:val="none" w:sz="0" w:space="0" w:color="auto"/>
        <w:bottom w:val="none" w:sz="0" w:space="0" w:color="auto"/>
        <w:right w:val="none" w:sz="0" w:space="0" w:color="auto"/>
      </w:divBdr>
    </w:div>
    <w:div w:id="1080372274">
      <w:bodyDiv w:val="1"/>
      <w:marLeft w:val="0"/>
      <w:marRight w:val="0"/>
      <w:marTop w:val="0"/>
      <w:marBottom w:val="0"/>
      <w:divBdr>
        <w:top w:val="none" w:sz="0" w:space="0" w:color="auto"/>
        <w:left w:val="none" w:sz="0" w:space="0" w:color="auto"/>
        <w:bottom w:val="none" w:sz="0" w:space="0" w:color="auto"/>
        <w:right w:val="none" w:sz="0" w:space="0" w:color="auto"/>
      </w:divBdr>
    </w:div>
    <w:div w:id="1080447883">
      <w:bodyDiv w:val="1"/>
      <w:marLeft w:val="0"/>
      <w:marRight w:val="0"/>
      <w:marTop w:val="0"/>
      <w:marBottom w:val="0"/>
      <w:divBdr>
        <w:top w:val="none" w:sz="0" w:space="0" w:color="auto"/>
        <w:left w:val="none" w:sz="0" w:space="0" w:color="auto"/>
        <w:bottom w:val="none" w:sz="0" w:space="0" w:color="auto"/>
        <w:right w:val="none" w:sz="0" w:space="0" w:color="auto"/>
      </w:divBdr>
    </w:div>
    <w:div w:id="1080784950">
      <w:bodyDiv w:val="1"/>
      <w:marLeft w:val="0"/>
      <w:marRight w:val="0"/>
      <w:marTop w:val="0"/>
      <w:marBottom w:val="0"/>
      <w:divBdr>
        <w:top w:val="none" w:sz="0" w:space="0" w:color="auto"/>
        <w:left w:val="none" w:sz="0" w:space="0" w:color="auto"/>
        <w:bottom w:val="none" w:sz="0" w:space="0" w:color="auto"/>
        <w:right w:val="none" w:sz="0" w:space="0" w:color="auto"/>
      </w:divBdr>
    </w:div>
    <w:div w:id="1082095265">
      <w:bodyDiv w:val="1"/>
      <w:marLeft w:val="0"/>
      <w:marRight w:val="0"/>
      <w:marTop w:val="0"/>
      <w:marBottom w:val="0"/>
      <w:divBdr>
        <w:top w:val="none" w:sz="0" w:space="0" w:color="auto"/>
        <w:left w:val="none" w:sz="0" w:space="0" w:color="auto"/>
        <w:bottom w:val="none" w:sz="0" w:space="0" w:color="auto"/>
        <w:right w:val="none" w:sz="0" w:space="0" w:color="auto"/>
      </w:divBdr>
    </w:div>
    <w:div w:id="1082603918">
      <w:bodyDiv w:val="1"/>
      <w:marLeft w:val="0"/>
      <w:marRight w:val="0"/>
      <w:marTop w:val="0"/>
      <w:marBottom w:val="0"/>
      <w:divBdr>
        <w:top w:val="none" w:sz="0" w:space="0" w:color="auto"/>
        <w:left w:val="none" w:sz="0" w:space="0" w:color="auto"/>
        <w:bottom w:val="none" w:sz="0" w:space="0" w:color="auto"/>
        <w:right w:val="none" w:sz="0" w:space="0" w:color="auto"/>
      </w:divBdr>
    </w:div>
    <w:div w:id="1083141779">
      <w:bodyDiv w:val="1"/>
      <w:marLeft w:val="0"/>
      <w:marRight w:val="0"/>
      <w:marTop w:val="0"/>
      <w:marBottom w:val="0"/>
      <w:divBdr>
        <w:top w:val="none" w:sz="0" w:space="0" w:color="auto"/>
        <w:left w:val="none" w:sz="0" w:space="0" w:color="auto"/>
        <w:bottom w:val="none" w:sz="0" w:space="0" w:color="auto"/>
        <w:right w:val="none" w:sz="0" w:space="0" w:color="auto"/>
      </w:divBdr>
    </w:div>
    <w:div w:id="1085221563">
      <w:bodyDiv w:val="1"/>
      <w:marLeft w:val="0"/>
      <w:marRight w:val="0"/>
      <w:marTop w:val="0"/>
      <w:marBottom w:val="0"/>
      <w:divBdr>
        <w:top w:val="none" w:sz="0" w:space="0" w:color="auto"/>
        <w:left w:val="none" w:sz="0" w:space="0" w:color="auto"/>
        <w:bottom w:val="none" w:sz="0" w:space="0" w:color="auto"/>
        <w:right w:val="none" w:sz="0" w:space="0" w:color="auto"/>
      </w:divBdr>
    </w:div>
    <w:div w:id="1085803424">
      <w:bodyDiv w:val="1"/>
      <w:marLeft w:val="0"/>
      <w:marRight w:val="0"/>
      <w:marTop w:val="0"/>
      <w:marBottom w:val="0"/>
      <w:divBdr>
        <w:top w:val="none" w:sz="0" w:space="0" w:color="auto"/>
        <w:left w:val="none" w:sz="0" w:space="0" w:color="auto"/>
        <w:bottom w:val="none" w:sz="0" w:space="0" w:color="auto"/>
        <w:right w:val="none" w:sz="0" w:space="0" w:color="auto"/>
      </w:divBdr>
    </w:div>
    <w:div w:id="1087312880">
      <w:bodyDiv w:val="1"/>
      <w:marLeft w:val="0"/>
      <w:marRight w:val="0"/>
      <w:marTop w:val="0"/>
      <w:marBottom w:val="0"/>
      <w:divBdr>
        <w:top w:val="none" w:sz="0" w:space="0" w:color="auto"/>
        <w:left w:val="none" w:sz="0" w:space="0" w:color="auto"/>
        <w:bottom w:val="none" w:sz="0" w:space="0" w:color="auto"/>
        <w:right w:val="none" w:sz="0" w:space="0" w:color="auto"/>
      </w:divBdr>
    </w:div>
    <w:div w:id="1087775453">
      <w:bodyDiv w:val="1"/>
      <w:marLeft w:val="0"/>
      <w:marRight w:val="0"/>
      <w:marTop w:val="0"/>
      <w:marBottom w:val="0"/>
      <w:divBdr>
        <w:top w:val="none" w:sz="0" w:space="0" w:color="auto"/>
        <w:left w:val="none" w:sz="0" w:space="0" w:color="auto"/>
        <w:bottom w:val="none" w:sz="0" w:space="0" w:color="auto"/>
        <w:right w:val="none" w:sz="0" w:space="0" w:color="auto"/>
      </w:divBdr>
    </w:div>
    <w:div w:id="1087921514">
      <w:bodyDiv w:val="1"/>
      <w:marLeft w:val="0"/>
      <w:marRight w:val="0"/>
      <w:marTop w:val="0"/>
      <w:marBottom w:val="0"/>
      <w:divBdr>
        <w:top w:val="none" w:sz="0" w:space="0" w:color="auto"/>
        <w:left w:val="none" w:sz="0" w:space="0" w:color="auto"/>
        <w:bottom w:val="none" w:sz="0" w:space="0" w:color="auto"/>
        <w:right w:val="none" w:sz="0" w:space="0" w:color="auto"/>
      </w:divBdr>
    </w:div>
    <w:div w:id="1088041186">
      <w:bodyDiv w:val="1"/>
      <w:marLeft w:val="0"/>
      <w:marRight w:val="0"/>
      <w:marTop w:val="0"/>
      <w:marBottom w:val="0"/>
      <w:divBdr>
        <w:top w:val="none" w:sz="0" w:space="0" w:color="auto"/>
        <w:left w:val="none" w:sz="0" w:space="0" w:color="auto"/>
        <w:bottom w:val="none" w:sz="0" w:space="0" w:color="auto"/>
        <w:right w:val="none" w:sz="0" w:space="0" w:color="auto"/>
      </w:divBdr>
    </w:div>
    <w:div w:id="1088847266">
      <w:bodyDiv w:val="1"/>
      <w:marLeft w:val="0"/>
      <w:marRight w:val="0"/>
      <w:marTop w:val="0"/>
      <w:marBottom w:val="0"/>
      <w:divBdr>
        <w:top w:val="none" w:sz="0" w:space="0" w:color="auto"/>
        <w:left w:val="none" w:sz="0" w:space="0" w:color="auto"/>
        <w:bottom w:val="none" w:sz="0" w:space="0" w:color="auto"/>
        <w:right w:val="none" w:sz="0" w:space="0" w:color="auto"/>
      </w:divBdr>
    </w:div>
    <w:div w:id="1089041980">
      <w:bodyDiv w:val="1"/>
      <w:marLeft w:val="0"/>
      <w:marRight w:val="0"/>
      <w:marTop w:val="0"/>
      <w:marBottom w:val="0"/>
      <w:divBdr>
        <w:top w:val="none" w:sz="0" w:space="0" w:color="auto"/>
        <w:left w:val="none" w:sz="0" w:space="0" w:color="auto"/>
        <w:bottom w:val="none" w:sz="0" w:space="0" w:color="auto"/>
        <w:right w:val="none" w:sz="0" w:space="0" w:color="auto"/>
      </w:divBdr>
    </w:div>
    <w:div w:id="1089497345">
      <w:bodyDiv w:val="1"/>
      <w:marLeft w:val="0"/>
      <w:marRight w:val="0"/>
      <w:marTop w:val="0"/>
      <w:marBottom w:val="0"/>
      <w:divBdr>
        <w:top w:val="none" w:sz="0" w:space="0" w:color="auto"/>
        <w:left w:val="none" w:sz="0" w:space="0" w:color="auto"/>
        <w:bottom w:val="none" w:sz="0" w:space="0" w:color="auto"/>
        <w:right w:val="none" w:sz="0" w:space="0" w:color="auto"/>
      </w:divBdr>
    </w:div>
    <w:div w:id="1090464776">
      <w:bodyDiv w:val="1"/>
      <w:marLeft w:val="0"/>
      <w:marRight w:val="0"/>
      <w:marTop w:val="0"/>
      <w:marBottom w:val="0"/>
      <w:divBdr>
        <w:top w:val="none" w:sz="0" w:space="0" w:color="auto"/>
        <w:left w:val="none" w:sz="0" w:space="0" w:color="auto"/>
        <w:bottom w:val="none" w:sz="0" w:space="0" w:color="auto"/>
        <w:right w:val="none" w:sz="0" w:space="0" w:color="auto"/>
      </w:divBdr>
    </w:div>
    <w:div w:id="1091392166">
      <w:bodyDiv w:val="1"/>
      <w:marLeft w:val="0"/>
      <w:marRight w:val="0"/>
      <w:marTop w:val="0"/>
      <w:marBottom w:val="0"/>
      <w:divBdr>
        <w:top w:val="none" w:sz="0" w:space="0" w:color="auto"/>
        <w:left w:val="none" w:sz="0" w:space="0" w:color="auto"/>
        <w:bottom w:val="none" w:sz="0" w:space="0" w:color="auto"/>
        <w:right w:val="none" w:sz="0" w:space="0" w:color="auto"/>
      </w:divBdr>
    </w:div>
    <w:div w:id="1093167709">
      <w:bodyDiv w:val="1"/>
      <w:marLeft w:val="0"/>
      <w:marRight w:val="0"/>
      <w:marTop w:val="0"/>
      <w:marBottom w:val="0"/>
      <w:divBdr>
        <w:top w:val="none" w:sz="0" w:space="0" w:color="auto"/>
        <w:left w:val="none" w:sz="0" w:space="0" w:color="auto"/>
        <w:bottom w:val="none" w:sz="0" w:space="0" w:color="auto"/>
        <w:right w:val="none" w:sz="0" w:space="0" w:color="auto"/>
      </w:divBdr>
    </w:div>
    <w:div w:id="1094277074">
      <w:bodyDiv w:val="1"/>
      <w:marLeft w:val="0"/>
      <w:marRight w:val="0"/>
      <w:marTop w:val="0"/>
      <w:marBottom w:val="0"/>
      <w:divBdr>
        <w:top w:val="none" w:sz="0" w:space="0" w:color="auto"/>
        <w:left w:val="none" w:sz="0" w:space="0" w:color="auto"/>
        <w:bottom w:val="none" w:sz="0" w:space="0" w:color="auto"/>
        <w:right w:val="none" w:sz="0" w:space="0" w:color="auto"/>
      </w:divBdr>
    </w:div>
    <w:div w:id="1095443824">
      <w:bodyDiv w:val="1"/>
      <w:marLeft w:val="0"/>
      <w:marRight w:val="0"/>
      <w:marTop w:val="0"/>
      <w:marBottom w:val="0"/>
      <w:divBdr>
        <w:top w:val="none" w:sz="0" w:space="0" w:color="auto"/>
        <w:left w:val="none" w:sz="0" w:space="0" w:color="auto"/>
        <w:bottom w:val="none" w:sz="0" w:space="0" w:color="auto"/>
        <w:right w:val="none" w:sz="0" w:space="0" w:color="auto"/>
      </w:divBdr>
    </w:div>
    <w:div w:id="1095590513">
      <w:bodyDiv w:val="1"/>
      <w:marLeft w:val="0"/>
      <w:marRight w:val="0"/>
      <w:marTop w:val="0"/>
      <w:marBottom w:val="0"/>
      <w:divBdr>
        <w:top w:val="none" w:sz="0" w:space="0" w:color="auto"/>
        <w:left w:val="none" w:sz="0" w:space="0" w:color="auto"/>
        <w:bottom w:val="none" w:sz="0" w:space="0" w:color="auto"/>
        <w:right w:val="none" w:sz="0" w:space="0" w:color="auto"/>
      </w:divBdr>
    </w:div>
    <w:div w:id="1095789228">
      <w:bodyDiv w:val="1"/>
      <w:marLeft w:val="0"/>
      <w:marRight w:val="0"/>
      <w:marTop w:val="0"/>
      <w:marBottom w:val="0"/>
      <w:divBdr>
        <w:top w:val="none" w:sz="0" w:space="0" w:color="auto"/>
        <w:left w:val="none" w:sz="0" w:space="0" w:color="auto"/>
        <w:bottom w:val="none" w:sz="0" w:space="0" w:color="auto"/>
        <w:right w:val="none" w:sz="0" w:space="0" w:color="auto"/>
      </w:divBdr>
    </w:div>
    <w:div w:id="1095900461">
      <w:bodyDiv w:val="1"/>
      <w:marLeft w:val="0"/>
      <w:marRight w:val="0"/>
      <w:marTop w:val="0"/>
      <w:marBottom w:val="0"/>
      <w:divBdr>
        <w:top w:val="none" w:sz="0" w:space="0" w:color="auto"/>
        <w:left w:val="none" w:sz="0" w:space="0" w:color="auto"/>
        <w:bottom w:val="none" w:sz="0" w:space="0" w:color="auto"/>
        <w:right w:val="none" w:sz="0" w:space="0" w:color="auto"/>
      </w:divBdr>
    </w:div>
    <w:div w:id="1095975349">
      <w:bodyDiv w:val="1"/>
      <w:marLeft w:val="0"/>
      <w:marRight w:val="0"/>
      <w:marTop w:val="0"/>
      <w:marBottom w:val="0"/>
      <w:divBdr>
        <w:top w:val="none" w:sz="0" w:space="0" w:color="auto"/>
        <w:left w:val="none" w:sz="0" w:space="0" w:color="auto"/>
        <w:bottom w:val="none" w:sz="0" w:space="0" w:color="auto"/>
        <w:right w:val="none" w:sz="0" w:space="0" w:color="auto"/>
      </w:divBdr>
    </w:div>
    <w:div w:id="1096292057">
      <w:bodyDiv w:val="1"/>
      <w:marLeft w:val="0"/>
      <w:marRight w:val="0"/>
      <w:marTop w:val="0"/>
      <w:marBottom w:val="0"/>
      <w:divBdr>
        <w:top w:val="none" w:sz="0" w:space="0" w:color="auto"/>
        <w:left w:val="none" w:sz="0" w:space="0" w:color="auto"/>
        <w:bottom w:val="none" w:sz="0" w:space="0" w:color="auto"/>
        <w:right w:val="none" w:sz="0" w:space="0" w:color="auto"/>
      </w:divBdr>
    </w:div>
    <w:div w:id="1098791180">
      <w:bodyDiv w:val="1"/>
      <w:marLeft w:val="0"/>
      <w:marRight w:val="0"/>
      <w:marTop w:val="0"/>
      <w:marBottom w:val="0"/>
      <w:divBdr>
        <w:top w:val="none" w:sz="0" w:space="0" w:color="auto"/>
        <w:left w:val="none" w:sz="0" w:space="0" w:color="auto"/>
        <w:bottom w:val="none" w:sz="0" w:space="0" w:color="auto"/>
        <w:right w:val="none" w:sz="0" w:space="0" w:color="auto"/>
      </w:divBdr>
    </w:div>
    <w:div w:id="1101145149">
      <w:bodyDiv w:val="1"/>
      <w:marLeft w:val="0"/>
      <w:marRight w:val="0"/>
      <w:marTop w:val="0"/>
      <w:marBottom w:val="0"/>
      <w:divBdr>
        <w:top w:val="none" w:sz="0" w:space="0" w:color="auto"/>
        <w:left w:val="none" w:sz="0" w:space="0" w:color="auto"/>
        <w:bottom w:val="none" w:sz="0" w:space="0" w:color="auto"/>
        <w:right w:val="none" w:sz="0" w:space="0" w:color="auto"/>
      </w:divBdr>
    </w:div>
    <w:div w:id="1101417545">
      <w:bodyDiv w:val="1"/>
      <w:marLeft w:val="0"/>
      <w:marRight w:val="0"/>
      <w:marTop w:val="0"/>
      <w:marBottom w:val="0"/>
      <w:divBdr>
        <w:top w:val="none" w:sz="0" w:space="0" w:color="auto"/>
        <w:left w:val="none" w:sz="0" w:space="0" w:color="auto"/>
        <w:bottom w:val="none" w:sz="0" w:space="0" w:color="auto"/>
        <w:right w:val="none" w:sz="0" w:space="0" w:color="auto"/>
      </w:divBdr>
    </w:div>
    <w:div w:id="1101796437">
      <w:bodyDiv w:val="1"/>
      <w:marLeft w:val="0"/>
      <w:marRight w:val="0"/>
      <w:marTop w:val="0"/>
      <w:marBottom w:val="0"/>
      <w:divBdr>
        <w:top w:val="none" w:sz="0" w:space="0" w:color="auto"/>
        <w:left w:val="none" w:sz="0" w:space="0" w:color="auto"/>
        <w:bottom w:val="none" w:sz="0" w:space="0" w:color="auto"/>
        <w:right w:val="none" w:sz="0" w:space="0" w:color="auto"/>
      </w:divBdr>
    </w:div>
    <w:div w:id="1102650245">
      <w:bodyDiv w:val="1"/>
      <w:marLeft w:val="0"/>
      <w:marRight w:val="0"/>
      <w:marTop w:val="0"/>
      <w:marBottom w:val="0"/>
      <w:divBdr>
        <w:top w:val="none" w:sz="0" w:space="0" w:color="auto"/>
        <w:left w:val="none" w:sz="0" w:space="0" w:color="auto"/>
        <w:bottom w:val="none" w:sz="0" w:space="0" w:color="auto"/>
        <w:right w:val="none" w:sz="0" w:space="0" w:color="auto"/>
      </w:divBdr>
    </w:div>
    <w:div w:id="1106123670">
      <w:bodyDiv w:val="1"/>
      <w:marLeft w:val="0"/>
      <w:marRight w:val="0"/>
      <w:marTop w:val="0"/>
      <w:marBottom w:val="0"/>
      <w:divBdr>
        <w:top w:val="none" w:sz="0" w:space="0" w:color="auto"/>
        <w:left w:val="none" w:sz="0" w:space="0" w:color="auto"/>
        <w:bottom w:val="none" w:sz="0" w:space="0" w:color="auto"/>
        <w:right w:val="none" w:sz="0" w:space="0" w:color="auto"/>
      </w:divBdr>
    </w:div>
    <w:div w:id="1106853290">
      <w:bodyDiv w:val="1"/>
      <w:marLeft w:val="0"/>
      <w:marRight w:val="0"/>
      <w:marTop w:val="0"/>
      <w:marBottom w:val="0"/>
      <w:divBdr>
        <w:top w:val="none" w:sz="0" w:space="0" w:color="auto"/>
        <w:left w:val="none" w:sz="0" w:space="0" w:color="auto"/>
        <w:bottom w:val="none" w:sz="0" w:space="0" w:color="auto"/>
        <w:right w:val="none" w:sz="0" w:space="0" w:color="auto"/>
      </w:divBdr>
    </w:div>
    <w:div w:id="1107846088">
      <w:bodyDiv w:val="1"/>
      <w:marLeft w:val="0"/>
      <w:marRight w:val="0"/>
      <w:marTop w:val="0"/>
      <w:marBottom w:val="0"/>
      <w:divBdr>
        <w:top w:val="none" w:sz="0" w:space="0" w:color="auto"/>
        <w:left w:val="none" w:sz="0" w:space="0" w:color="auto"/>
        <w:bottom w:val="none" w:sz="0" w:space="0" w:color="auto"/>
        <w:right w:val="none" w:sz="0" w:space="0" w:color="auto"/>
      </w:divBdr>
    </w:div>
    <w:div w:id="1107852538">
      <w:bodyDiv w:val="1"/>
      <w:marLeft w:val="0"/>
      <w:marRight w:val="0"/>
      <w:marTop w:val="0"/>
      <w:marBottom w:val="0"/>
      <w:divBdr>
        <w:top w:val="none" w:sz="0" w:space="0" w:color="auto"/>
        <w:left w:val="none" w:sz="0" w:space="0" w:color="auto"/>
        <w:bottom w:val="none" w:sz="0" w:space="0" w:color="auto"/>
        <w:right w:val="none" w:sz="0" w:space="0" w:color="auto"/>
      </w:divBdr>
    </w:div>
    <w:div w:id="1107853277">
      <w:bodyDiv w:val="1"/>
      <w:marLeft w:val="0"/>
      <w:marRight w:val="0"/>
      <w:marTop w:val="0"/>
      <w:marBottom w:val="0"/>
      <w:divBdr>
        <w:top w:val="none" w:sz="0" w:space="0" w:color="auto"/>
        <w:left w:val="none" w:sz="0" w:space="0" w:color="auto"/>
        <w:bottom w:val="none" w:sz="0" w:space="0" w:color="auto"/>
        <w:right w:val="none" w:sz="0" w:space="0" w:color="auto"/>
      </w:divBdr>
    </w:div>
    <w:div w:id="1108164280">
      <w:bodyDiv w:val="1"/>
      <w:marLeft w:val="0"/>
      <w:marRight w:val="0"/>
      <w:marTop w:val="0"/>
      <w:marBottom w:val="0"/>
      <w:divBdr>
        <w:top w:val="none" w:sz="0" w:space="0" w:color="auto"/>
        <w:left w:val="none" w:sz="0" w:space="0" w:color="auto"/>
        <w:bottom w:val="none" w:sz="0" w:space="0" w:color="auto"/>
        <w:right w:val="none" w:sz="0" w:space="0" w:color="auto"/>
      </w:divBdr>
    </w:div>
    <w:div w:id="1108620170">
      <w:bodyDiv w:val="1"/>
      <w:marLeft w:val="0"/>
      <w:marRight w:val="0"/>
      <w:marTop w:val="0"/>
      <w:marBottom w:val="0"/>
      <w:divBdr>
        <w:top w:val="none" w:sz="0" w:space="0" w:color="auto"/>
        <w:left w:val="none" w:sz="0" w:space="0" w:color="auto"/>
        <w:bottom w:val="none" w:sz="0" w:space="0" w:color="auto"/>
        <w:right w:val="none" w:sz="0" w:space="0" w:color="auto"/>
      </w:divBdr>
    </w:div>
    <w:div w:id="1108891068">
      <w:bodyDiv w:val="1"/>
      <w:marLeft w:val="0"/>
      <w:marRight w:val="0"/>
      <w:marTop w:val="0"/>
      <w:marBottom w:val="0"/>
      <w:divBdr>
        <w:top w:val="none" w:sz="0" w:space="0" w:color="auto"/>
        <w:left w:val="none" w:sz="0" w:space="0" w:color="auto"/>
        <w:bottom w:val="none" w:sz="0" w:space="0" w:color="auto"/>
        <w:right w:val="none" w:sz="0" w:space="0" w:color="auto"/>
      </w:divBdr>
    </w:div>
    <w:div w:id="1109160672">
      <w:bodyDiv w:val="1"/>
      <w:marLeft w:val="0"/>
      <w:marRight w:val="0"/>
      <w:marTop w:val="0"/>
      <w:marBottom w:val="0"/>
      <w:divBdr>
        <w:top w:val="none" w:sz="0" w:space="0" w:color="auto"/>
        <w:left w:val="none" w:sz="0" w:space="0" w:color="auto"/>
        <w:bottom w:val="none" w:sz="0" w:space="0" w:color="auto"/>
        <w:right w:val="none" w:sz="0" w:space="0" w:color="auto"/>
      </w:divBdr>
    </w:div>
    <w:div w:id="1109742331">
      <w:bodyDiv w:val="1"/>
      <w:marLeft w:val="0"/>
      <w:marRight w:val="0"/>
      <w:marTop w:val="0"/>
      <w:marBottom w:val="0"/>
      <w:divBdr>
        <w:top w:val="none" w:sz="0" w:space="0" w:color="auto"/>
        <w:left w:val="none" w:sz="0" w:space="0" w:color="auto"/>
        <w:bottom w:val="none" w:sz="0" w:space="0" w:color="auto"/>
        <w:right w:val="none" w:sz="0" w:space="0" w:color="auto"/>
      </w:divBdr>
    </w:div>
    <w:div w:id="1110708379">
      <w:bodyDiv w:val="1"/>
      <w:marLeft w:val="0"/>
      <w:marRight w:val="0"/>
      <w:marTop w:val="0"/>
      <w:marBottom w:val="0"/>
      <w:divBdr>
        <w:top w:val="none" w:sz="0" w:space="0" w:color="auto"/>
        <w:left w:val="none" w:sz="0" w:space="0" w:color="auto"/>
        <w:bottom w:val="none" w:sz="0" w:space="0" w:color="auto"/>
        <w:right w:val="none" w:sz="0" w:space="0" w:color="auto"/>
      </w:divBdr>
    </w:div>
    <w:div w:id="1110708785">
      <w:bodyDiv w:val="1"/>
      <w:marLeft w:val="0"/>
      <w:marRight w:val="0"/>
      <w:marTop w:val="0"/>
      <w:marBottom w:val="0"/>
      <w:divBdr>
        <w:top w:val="none" w:sz="0" w:space="0" w:color="auto"/>
        <w:left w:val="none" w:sz="0" w:space="0" w:color="auto"/>
        <w:bottom w:val="none" w:sz="0" w:space="0" w:color="auto"/>
        <w:right w:val="none" w:sz="0" w:space="0" w:color="auto"/>
      </w:divBdr>
    </w:div>
    <w:div w:id="1110903639">
      <w:bodyDiv w:val="1"/>
      <w:marLeft w:val="0"/>
      <w:marRight w:val="0"/>
      <w:marTop w:val="0"/>
      <w:marBottom w:val="0"/>
      <w:divBdr>
        <w:top w:val="none" w:sz="0" w:space="0" w:color="auto"/>
        <w:left w:val="none" w:sz="0" w:space="0" w:color="auto"/>
        <w:bottom w:val="none" w:sz="0" w:space="0" w:color="auto"/>
        <w:right w:val="none" w:sz="0" w:space="0" w:color="auto"/>
      </w:divBdr>
    </w:div>
    <w:div w:id="1111321906">
      <w:bodyDiv w:val="1"/>
      <w:marLeft w:val="0"/>
      <w:marRight w:val="0"/>
      <w:marTop w:val="0"/>
      <w:marBottom w:val="0"/>
      <w:divBdr>
        <w:top w:val="none" w:sz="0" w:space="0" w:color="auto"/>
        <w:left w:val="none" w:sz="0" w:space="0" w:color="auto"/>
        <w:bottom w:val="none" w:sz="0" w:space="0" w:color="auto"/>
        <w:right w:val="none" w:sz="0" w:space="0" w:color="auto"/>
      </w:divBdr>
    </w:div>
    <w:div w:id="1111433469">
      <w:bodyDiv w:val="1"/>
      <w:marLeft w:val="0"/>
      <w:marRight w:val="0"/>
      <w:marTop w:val="0"/>
      <w:marBottom w:val="0"/>
      <w:divBdr>
        <w:top w:val="none" w:sz="0" w:space="0" w:color="auto"/>
        <w:left w:val="none" w:sz="0" w:space="0" w:color="auto"/>
        <w:bottom w:val="none" w:sz="0" w:space="0" w:color="auto"/>
        <w:right w:val="none" w:sz="0" w:space="0" w:color="auto"/>
      </w:divBdr>
    </w:div>
    <w:div w:id="1112015990">
      <w:bodyDiv w:val="1"/>
      <w:marLeft w:val="0"/>
      <w:marRight w:val="0"/>
      <w:marTop w:val="0"/>
      <w:marBottom w:val="0"/>
      <w:divBdr>
        <w:top w:val="none" w:sz="0" w:space="0" w:color="auto"/>
        <w:left w:val="none" w:sz="0" w:space="0" w:color="auto"/>
        <w:bottom w:val="none" w:sz="0" w:space="0" w:color="auto"/>
        <w:right w:val="none" w:sz="0" w:space="0" w:color="auto"/>
      </w:divBdr>
    </w:div>
    <w:div w:id="1112365261">
      <w:bodyDiv w:val="1"/>
      <w:marLeft w:val="0"/>
      <w:marRight w:val="0"/>
      <w:marTop w:val="0"/>
      <w:marBottom w:val="0"/>
      <w:divBdr>
        <w:top w:val="none" w:sz="0" w:space="0" w:color="auto"/>
        <w:left w:val="none" w:sz="0" w:space="0" w:color="auto"/>
        <w:bottom w:val="none" w:sz="0" w:space="0" w:color="auto"/>
        <w:right w:val="none" w:sz="0" w:space="0" w:color="auto"/>
      </w:divBdr>
    </w:div>
    <w:div w:id="1113479650">
      <w:bodyDiv w:val="1"/>
      <w:marLeft w:val="0"/>
      <w:marRight w:val="0"/>
      <w:marTop w:val="0"/>
      <w:marBottom w:val="0"/>
      <w:divBdr>
        <w:top w:val="none" w:sz="0" w:space="0" w:color="auto"/>
        <w:left w:val="none" w:sz="0" w:space="0" w:color="auto"/>
        <w:bottom w:val="none" w:sz="0" w:space="0" w:color="auto"/>
        <w:right w:val="none" w:sz="0" w:space="0" w:color="auto"/>
      </w:divBdr>
    </w:div>
    <w:div w:id="1114862523">
      <w:bodyDiv w:val="1"/>
      <w:marLeft w:val="0"/>
      <w:marRight w:val="0"/>
      <w:marTop w:val="0"/>
      <w:marBottom w:val="0"/>
      <w:divBdr>
        <w:top w:val="none" w:sz="0" w:space="0" w:color="auto"/>
        <w:left w:val="none" w:sz="0" w:space="0" w:color="auto"/>
        <w:bottom w:val="none" w:sz="0" w:space="0" w:color="auto"/>
        <w:right w:val="none" w:sz="0" w:space="0" w:color="auto"/>
      </w:divBdr>
    </w:div>
    <w:div w:id="1114910812">
      <w:bodyDiv w:val="1"/>
      <w:marLeft w:val="0"/>
      <w:marRight w:val="0"/>
      <w:marTop w:val="0"/>
      <w:marBottom w:val="0"/>
      <w:divBdr>
        <w:top w:val="none" w:sz="0" w:space="0" w:color="auto"/>
        <w:left w:val="none" w:sz="0" w:space="0" w:color="auto"/>
        <w:bottom w:val="none" w:sz="0" w:space="0" w:color="auto"/>
        <w:right w:val="none" w:sz="0" w:space="0" w:color="auto"/>
      </w:divBdr>
    </w:div>
    <w:div w:id="1116290141">
      <w:bodyDiv w:val="1"/>
      <w:marLeft w:val="0"/>
      <w:marRight w:val="0"/>
      <w:marTop w:val="0"/>
      <w:marBottom w:val="0"/>
      <w:divBdr>
        <w:top w:val="none" w:sz="0" w:space="0" w:color="auto"/>
        <w:left w:val="none" w:sz="0" w:space="0" w:color="auto"/>
        <w:bottom w:val="none" w:sz="0" w:space="0" w:color="auto"/>
        <w:right w:val="none" w:sz="0" w:space="0" w:color="auto"/>
      </w:divBdr>
    </w:div>
    <w:div w:id="1116867326">
      <w:bodyDiv w:val="1"/>
      <w:marLeft w:val="0"/>
      <w:marRight w:val="0"/>
      <w:marTop w:val="0"/>
      <w:marBottom w:val="0"/>
      <w:divBdr>
        <w:top w:val="none" w:sz="0" w:space="0" w:color="auto"/>
        <w:left w:val="none" w:sz="0" w:space="0" w:color="auto"/>
        <w:bottom w:val="none" w:sz="0" w:space="0" w:color="auto"/>
        <w:right w:val="none" w:sz="0" w:space="0" w:color="auto"/>
      </w:divBdr>
    </w:div>
    <w:div w:id="1117141627">
      <w:bodyDiv w:val="1"/>
      <w:marLeft w:val="0"/>
      <w:marRight w:val="0"/>
      <w:marTop w:val="0"/>
      <w:marBottom w:val="0"/>
      <w:divBdr>
        <w:top w:val="none" w:sz="0" w:space="0" w:color="auto"/>
        <w:left w:val="none" w:sz="0" w:space="0" w:color="auto"/>
        <w:bottom w:val="none" w:sz="0" w:space="0" w:color="auto"/>
        <w:right w:val="none" w:sz="0" w:space="0" w:color="auto"/>
      </w:divBdr>
    </w:div>
    <w:div w:id="1117601970">
      <w:bodyDiv w:val="1"/>
      <w:marLeft w:val="0"/>
      <w:marRight w:val="0"/>
      <w:marTop w:val="0"/>
      <w:marBottom w:val="0"/>
      <w:divBdr>
        <w:top w:val="none" w:sz="0" w:space="0" w:color="auto"/>
        <w:left w:val="none" w:sz="0" w:space="0" w:color="auto"/>
        <w:bottom w:val="none" w:sz="0" w:space="0" w:color="auto"/>
        <w:right w:val="none" w:sz="0" w:space="0" w:color="auto"/>
      </w:divBdr>
    </w:div>
    <w:div w:id="1118187383">
      <w:bodyDiv w:val="1"/>
      <w:marLeft w:val="0"/>
      <w:marRight w:val="0"/>
      <w:marTop w:val="0"/>
      <w:marBottom w:val="0"/>
      <w:divBdr>
        <w:top w:val="none" w:sz="0" w:space="0" w:color="auto"/>
        <w:left w:val="none" w:sz="0" w:space="0" w:color="auto"/>
        <w:bottom w:val="none" w:sz="0" w:space="0" w:color="auto"/>
        <w:right w:val="none" w:sz="0" w:space="0" w:color="auto"/>
      </w:divBdr>
    </w:div>
    <w:div w:id="1118331094">
      <w:bodyDiv w:val="1"/>
      <w:marLeft w:val="0"/>
      <w:marRight w:val="0"/>
      <w:marTop w:val="0"/>
      <w:marBottom w:val="0"/>
      <w:divBdr>
        <w:top w:val="none" w:sz="0" w:space="0" w:color="auto"/>
        <w:left w:val="none" w:sz="0" w:space="0" w:color="auto"/>
        <w:bottom w:val="none" w:sz="0" w:space="0" w:color="auto"/>
        <w:right w:val="none" w:sz="0" w:space="0" w:color="auto"/>
      </w:divBdr>
    </w:div>
    <w:div w:id="1118376068">
      <w:bodyDiv w:val="1"/>
      <w:marLeft w:val="0"/>
      <w:marRight w:val="0"/>
      <w:marTop w:val="0"/>
      <w:marBottom w:val="0"/>
      <w:divBdr>
        <w:top w:val="none" w:sz="0" w:space="0" w:color="auto"/>
        <w:left w:val="none" w:sz="0" w:space="0" w:color="auto"/>
        <w:bottom w:val="none" w:sz="0" w:space="0" w:color="auto"/>
        <w:right w:val="none" w:sz="0" w:space="0" w:color="auto"/>
      </w:divBdr>
    </w:div>
    <w:div w:id="1118571477">
      <w:bodyDiv w:val="1"/>
      <w:marLeft w:val="0"/>
      <w:marRight w:val="0"/>
      <w:marTop w:val="0"/>
      <w:marBottom w:val="0"/>
      <w:divBdr>
        <w:top w:val="none" w:sz="0" w:space="0" w:color="auto"/>
        <w:left w:val="none" w:sz="0" w:space="0" w:color="auto"/>
        <w:bottom w:val="none" w:sz="0" w:space="0" w:color="auto"/>
        <w:right w:val="none" w:sz="0" w:space="0" w:color="auto"/>
      </w:divBdr>
    </w:div>
    <w:div w:id="1118718155">
      <w:bodyDiv w:val="1"/>
      <w:marLeft w:val="0"/>
      <w:marRight w:val="0"/>
      <w:marTop w:val="0"/>
      <w:marBottom w:val="0"/>
      <w:divBdr>
        <w:top w:val="none" w:sz="0" w:space="0" w:color="auto"/>
        <w:left w:val="none" w:sz="0" w:space="0" w:color="auto"/>
        <w:bottom w:val="none" w:sz="0" w:space="0" w:color="auto"/>
        <w:right w:val="none" w:sz="0" w:space="0" w:color="auto"/>
      </w:divBdr>
    </w:div>
    <w:div w:id="1118767294">
      <w:bodyDiv w:val="1"/>
      <w:marLeft w:val="0"/>
      <w:marRight w:val="0"/>
      <w:marTop w:val="0"/>
      <w:marBottom w:val="0"/>
      <w:divBdr>
        <w:top w:val="none" w:sz="0" w:space="0" w:color="auto"/>
        <w:left w:val="none" w:sz="0" w:space="0" w:color="auto"/>
        <w:bottom w:val="none" w:sz="0" w:space="0" w:color="auto"/>
        <w:right w:val="none" w:sz="0" w:space="0" w:color="auto"/>
      </w:divBdr>
    </w:div>
    <w:div w:id="1119911064">
      <w:bodyDiv w:val="1"/>
      <w:marLeft w:val="0"/>
      <w:marRight w:val="0"/>
      <w:marTop w:val="0"/>
      <w:marBottom w:val="0"/>
      <w:divBdr>
        <w:top w:val="none" w:sz="0" w:space="0" w:color="auto"/>
        <w:left w:val="none" w:sz="0" w:space="0" w:color="auto"/>
        <w:bottom w:val="none" w:sz="0" w:space="0" w:color="auto"/>
        <w:right w:val="none" w:sz="0" w:space="0" w:color="auto"/>
      </w:divBdr>
    </w:div>
    <w:div w:id="1120103726">
      <w:bodyDiv w:val="1"/>
      <w:marLeft w:val="0"/>
      <w:marRight w:val="0"/>
      <w:marTop w:val="0"/>
      <w:marBottom w:val="0"/>
      <w:divBdr>
        <w:top w:val="none" w:sz="0" w:space="0" w:color="auto"/>
        <w:left w:val="none" w:sz="0" w:space="0" w:color="auto"/>
        <w:bottom w:val="none" w:sz="0" w:space="0" w:color="auto"/>
        <w:right w:val="none" w:sz="0" w:space="0" w:color="auto"/>
      </w:divBdr>
    </w:div>
    <w:div w:id="1120496145">
      <w:bodyDiv w:val="1"/>
      <w:marLeft w:val="0"/>
      <w:marRight w:val="0"/>
      <w:marTop w:val="0"/>
      <w:marBottom w:val="0"/>
      <w:divBdr>
        <w:top w:val="none" w:sz="0" w:space="0" w:color="auto"/>
        <w:left w:val="none" w:sz="0" w:space="0" w:color="auto"/>
        <w:bottom w:val="none" w:sz="0" w:space="0" w:color="auto"/>
        <w:right w:val="none" w:sz="0" w:space="0" w:color="auto"/>
      </w:divBdr>
    </w:div>
    <w:div w:id="1120949882">
      <w:bodyDiv w:val="1"/>
      <w:marLeft w:val="0"/>
      <w:marRight w:val="0"/>
      <w:marTop w:val="0"/>
      <w:marBottom w:val="0"/>
      <w:divBdr>
        <w:top w:val="none" w:sz="0" w:space="0" w:color="auto"/>
        <w:left w:val="none" w:sz="0" w:space="0" w:color="auto"/>
        <w:bottom w:val="none" w:sz="0" w:space="0" w:color="auto"/>
        <w:right w:val="none" w:sz="0" w:space="0" w:color="auto"/>
      </w:divBdr>
    </w:div>
    <w:div w:id="1121072288">
      <w:bodyDiv w:val="1"/>
      <w:marLeft w:val="0"/>
      <w:marRight w:val="0"/>
      <w:marTop w:val="0"/>
      <w:marBottom w:val="0"/>
      <w:divBdr>
        <w:top w:val="none" w:sz="0" w:space="0" w:color="auto"/>
        <w:left w:val="none" w:sz="0" w:space="0" w:color="auto"/>
        <w:bottom w:val="none" w:sz="0" w:space="0" w:color="auto"/>
        <w:right w:val="none" w:sz="0" w:space="0" w:color="auto"/>
      </w:divBdr>
    </w:div>
    <w:div w:id="1121530388">
      <w:bodyDiv w:val="1"/>
      <w:marLeft w:val="0"/>
      <w:marRight w:val="0"/>
      <w:marTop w:val="0"/>
      <w:marBottom w:val="0"/>
      <w:divBdr>
        <w:top w:val="none" w:sz="0" w:space="0" w:color="auto"/>
        <w:left w:val="none" w:sz="0" w:space="0" w:color="auto"/>
        <w:bottom w:val="none" w:sz="0" w:space="0" w:color="auto"/>
        <w:right w:val="none" w:sz="0" w:space="0" w:color="auto"/>
      </w:divBdr>
    </w:div>
    <w:div w:id="1122845791">
      <w:bodyDiv w:val="1"/>
      <w:marLeft w:val="0"/>
      <w:marRight w:val="0"/>
      <w:marTop w:val="0"/>
      <w:marBottom w:val="0"/>
      <w:divBdr>
        <w:top w:val="none" w:sz="0" w:space="0" w:color="auto"/>
        <w:left w:val="none" w:sz="0" w:space="0" w:color="auto"/>
        <w:bottom w:val="none" w:sz="0" w:space="0" w:color="auto"/>
        <w:right w:val="none" w:sz="0" w:space="0" w:color="auto"/>
      </w:divBdr>
    </w:div>
    <w:div w:id="1123040590">
      <w:bodyDiv w:val="1"/>
      <w:marLeft w:val="0"/>
      <w:marRight w:val="0"/>
      <w:marTop w:val="0"/>
      <w:marBottom w:val="0"/>
      <w:divBdr>
        <w:top w:val="none" w:sz="0" w:space="0" w:color="auto"/>
        <w:left w:val="none" w:sz="0" w:space="0" w:color="auto"/>
        <w:bottom w:val="none" w:sz="0" w:space="0" w:color="auto"/>
        <w:right w:val="none" w:sz="0" w:space="0" w:color="auto"/>
      </w:divBdr>
    </w:div>
    <w:div w:id="1124228894">
      <w:bodyDiv w:val="1"/>
      <w:marLeft w:val="0"/>
      <w:marRight w:val="0"/>
      <w:marTop w:val="0"/>
      <w:marBottom w:val="0"/>
      <w:divBdr>
        <w:top w:val="none" w:sz="0" w:space="0" w:color="auto"/>
        <w:left w:val="none" w:sz="0" w:space="0" w:color="auto"/>
        <w:bottom w:val="none" w:sz="0" w:space="0" w:color="auto"/>
        <w:right w:val="none" w:sz="0" w:space="0" w:color="auto"/>
      </w:divBdr>
    </w:div>
    <w:div w:id="1124272442">
      <w:bodyDiv w:val="1"/>
      <w:marLeft w:val="0"/>
      <w:marRight w:val="0"/>
      <w:marTop w:val="0"/>
      <w:marBottom w:val="0"/>
      <w:divBdr>
        <w:top w:val="none" w:sz="0" w:space="0" w:color="auto"/>
        <w:left w:val="none" w:sz="0" w:space="0" w:color="auto"/>
        <w:bottom w:val="none" w:sz="0" w:space="0" w:color="auto"/>
        <w:right w:val="none" w:sz="0" w:space="0" w:color="auto"/>
      </w:divBdr>
    </w:div>
    <w:div w:id="1125346394">
      <w:bodyDiv w:val="1"/>
      <w:marLeft w:val="0"/>
      <w:marRight w:val="0"/>
      <w:marTop w:val="0"/>
      <w:marBottom w:val="0"/>
      <w:divBdr>
        <w:top w:val="none" w:sz="0" w:space="0" w:color="auto"/>
        <w:left w:val="none" w:sz="0" w:space="0" w:color="auto"/>
        <w:bottom w:val="none" w:sz="0" w:space="0" w:color="auto"/>
        <w:right w:val="none" w:sz="0" w:space="0" w:color="auto"/>
      </w:divBdr>
    </w:div>
    <w:div w:id="1125392847">
      <w:bodyDiv w:val="1"/>
      <w:marLeft w:val="0"/>
      <w:marRight w:val="0"/>
      <w:marTop w:val="0"/>
      <w:marBottom w:val="0"/>
      <w:divBdr>
        <w:top w:val="none" w:sz="0" w:space="0" w:color="auto"/>
        <w:left w:val="none" w:sz="0" w:space="0" w:color="auto"/>
        <w:bottom w:val="none" w:sz="0" w:space="0" w:color="auto"/>
        <w:right w:val="none" w:sz="0" w:space="0" w:color="auto"/>
      </w:divBdr>
    </w:div>
    <w:div w:id="1127965306">
      <w:bodyDiv w:val="1"/>
      <w:marLeft w:val="0"/>
      <w:marRight w:val="0"/>
      <w:marTop w:val="0"/>
      <w:marBottom w:val="0"/>
      <w:divBdr>
        <w:top w:val="none" w:sz="0" w:space="0" w:color="auto"/>
        <w:left w:val="none" w:sz="0" w:space="0" w:color="auto"/>
        <w:bottom w:val="none" w:sz="0" w:space="0" w:color="auto"/>
        <w:right w:val="none" w:sz="0" w:space="0" w:color="auto"/>
      </w:divBdr>
    </w:div>
    <w:div w:id="1128399799">
      <w:bodyDiv w:val="1"/>
      <w:marLeft w:val="0"/>
      <w:marRight w:val="0"/>
      <w:marTop w:val="0"/>
      <w:marBottom w:val="0"/>
      <w:divBdr>
        <w:top w:val="none" w:sz="0" w:space="0" w:color="auto"/>
        <w:left w:val="none" w:sz="0" w:space="0" w:color="auto"/>
        <w:bottom w:val="none" w:sz="0" w:space="0" w:color="auto"/>
        <w:right w:val="none" w:sz="0" w:space="0" w:color="auto"/>
      </w:divBdr>
    </w:div>
    <w:div w:id="1129544077">
      <w:bodyDiv w:val="1"/>
      <w:marLeft w:val="0"/>
      <w:marRight w:val="0"/>
      <w:marTop w:val="0"/>
      <w:marBottom w:val="0"/>
      <w:divBdr>
        <w:top w:val="none" w:sz="0" w:space="0" w:color="auto"/>
        <w:left w:val="none" w:sz="0" w:space="0" w:color="auto"/>
        <w:bottom w:val="none" w:sz="0" w:space="0" w:color="auto"/>
        <w:right w:val="none" w:sz="0" w:space="0" w:color="auto"/>
      </w:divBdr>
    </w:div>
    <w:div w:id="1130438706">
      <w:bodyDiv w:val="1"/>
      <w:marLeft w:val="0"/>
      <w:marRight w:val="0"/>
      <w:marTop w:val="0"/>
      <w:marBottom w:val="0"/>
      <w:divBdr>
        <w:top w:val="none" w:sz="0" w:space="0" w:color="auto"/>
        <w:left w:val="none" w:sz="0" w:space="0" w:color="auto"/>
        <w:bottom w:val="none" w:sz="0" w:space="0" w:color="auto"/>
        <w:right w:val="none" w:sz="0" w:space="0" w:color="auto"/>
      </w:divBdr>
    </w:div>
    <w:div w:id="1130635864">
      <w:bodyDiv w:val="1"/>
      <w:marLeft w:val="0"/>
      <w:marRight w:val="0"/>
      <w:marTop w:val="0"/>
      <w:marBottom w:val="0"/>
      <w:divBdr>
        <w:top w:val="none" w:sz="0" w:space="0" w:color="auto"/>
        <w:left w:val="none" w:sz="0" w:space="0" w:color="auto"/>
        <w:bottom w:val="none" w:sz="0" w:space="0" w:color="auto"/>
        <w:right w:val="none" w:sz="0" w:space="0" w:color="auto"/>
      </w:divBdr>
    </w:div>
    <w:div w:id="1130903447">
      <w:bodyDiv w:val="1"/>
      <w:marLeft w:val="0"/>
      <w:marRight w:val="0"/>
      <w:marTop w:val="0"/>
      <w:marBottom w:val="0"/>
      <w:divBdr>
        <w:top w:val="none" w:sz="0" w:space="0" w:color="auto"/>
        <w:left w:val="none" w:sz="0" w:space="0" w:color="auto"/>
        <w:bottom w:val="none" w:sz="0" w:space="0" w:color="auto"/>
        <w:right w:val="none" w:sz="0" w:space="0" w:color="auto"/>
      </w:divBdr>
    </w:div>
    <w:div w:id="1131289979">
      <w:bodyDiv w:val="1"/>
      <w:marLeft w:val="0"/>
      <w:marRight w:val="0"/>
      <w:marTop w:val="0"/>
      <w:marBottom w:val="0"/>
      <w:divBdr>
        <w:top w:val="none" w:sz="0" w:space="0" w:color="auto"/>
        <w:left w:val="none" w:sz="0" w:space="0" w:color="auto"/>
        <w:bottom w:val="none" w:sz="0" w:space="0" w:color="auto"/>
        <w:right w:val="none" w:sz="0" w:space="0" w:color="auto"/>
      </w:divBdr>
    </w:div>
    <w:div w:id="1131364799">
      <w:bodyDiv w:val="1"/>
      <w:marLeft w:val="0"/>
      <w:marRight w:val="0"/>
      <w:marTop w:val="0"/>
      <w:marBottom w:val="0"/>
      <w:divBdr>
        <w:top w:val="none" w:sz="0" w:space="0" w:color="auto"/>
        <w:left w:val="none" w:sz="0" w:space="0" w:color="auto"/>
        <w:bottom w:val="none" w:sz="0" w:space="0" w:color="auto"/>
        <w:right w:val="none" w:sz="0" w:space="0" w:color="auto"/>
      </w:divBdr>
    </w:div>
    <w:div w:id="1132164696">
      <w:bodyDiv w:val="1"/>
      <w:marLeft w:val="0"/>
      <w:marRight w:val="0"/>
      <w:marTop w:val="0"/>
      <w:marBottom w:val="0"/>
      <w:divBdr>
        <w:top w:val="none" w:sz="0" w:space="0" w:color="auto"/>
        <w:left w:val="none" w:sz="0" w:space="0" w:color="auto"/>
        <w:bottom w:val="none" w:sz="0" w:space="0" w:color="auto"/>
        <w:right w:val="none" w:sz="0" w:space="0" w:color="auto"/>
      </w:divBdr>
    </w:div>
    <w:div w:id="1132599289">
      <w:bodyDiv w:val="1"/>
      <w:marLeft w:val="0"/>
      <w:marRight w:val="0"/>
      <w:marTop w:val="0"/>
      <w:marBottom w:val="0"/>
      <w:divBdr>
        <w:top w:val="none" w:sz="0" w:space="0" w:color="auto"/>
        <w:left w:val="none" w:sz="0" w:space="0" w:color="auto"/>
        <w:bottom w:val="none" w:sz="0" w:space="0" w:color="auto"/>
        <w:right w:val="none" w:sz="0" w:space="0" w:color="auto"/>
      </w:divBdr>
    </w:div>
    <w:div w:id="1135487219">
      <w:bodyDiv w:val="1"/>
      <w:marLeft w:val="0"/>
      <w:marRight w:val="0"/>
      <w:marTop w:val="0"/>
      <w:marBottom w:val="0"/>
      <w:divBdr>
        <w:top w:val="none" w:sz="0" w:space="0" w:color="auto"/>
        <w:left w:val="none" w:sz="0" w:space="0" w:color="auto"/>
        <w:bottom w:val="none" w:sz="0" w:space="0" w:color="auto"/>
        <w:right w:val="none" w:sz="0" w:space="0" w:color="auto"/>
      </w:divBdr>
    </w:div>
    <w:div w:id="1135946368">
      <w:bodyDiv w:val="1"/>
      <w:marLeft w:val="0"/>
      <w:marRight w:val="0"/>
      <w:marTop w:val="0"/>
      <w:marBottom w:val="0"/>
      <w:divBdr>
        <w:top w:val="none" w:sz="0" w:space="0" w:color="auto"/>
        <w:left w:val="none" w:sz="0" w:space="0" w:color="auto"/>
        <w:bottom w:val="none" w:sz="0" w:space="0" w:color="auto"/>
        <w:right w:val="none" w:sz="0" w:space="0" w:color="auto"/>
      </w:divBdr>
    </w:div>
    <w:div w:id="1137409564">
      <w:bodyDiv w:val="1"/>
      <w:marLeft w:val="0"/>
      <w:marRight w:val="0"/>
      <w:marTop w:val="0"/>
      <w:marBottom w:val="0"/>
      <w:divBdr>
        <w:top w:val="none" w:sz="0" w:space="0" w:color="auto"/>
        <w:left w:val="none" w:sz="0" w:space="0" w:color="auto"/>
        <w:bottom w:val="none" w:sz="0" w:space="0" w:color="auto"/>
        <w:right w:val="none" w:sz="0" w:space="0" w:color="auto"/>
      </w:divBdr>
    </w:div>
    <w:div w:id="1137837853">
      <w:bodyDiv w:val="1"/>
      <w:marLeft w:val="0"/>
      <w:marRight w:val="0"/>
      <w:marTop w:val="0"/>
      <w:marBottom w:val="0"/>
      <w:divBdr>
        <w:top w:val="none" w:sz="0" w:space="0" w:color="auto"/>
        <w:left w:val="none" w:sz="0" w:space="0" w:color="auto"/>
        <w:bottom w:val="none" w:sz="0" w:space="0" w:color="auto"/>
        <w:right w:val="none" w:sz="0" w:space="0" w:color="auto"/>
      </w:divBdr>
    </w:div>
    <w:div w:id="1139374160">
      <w:bodyDiv w:val="1"/>
      <w:marLeft w:val="0"/>
      <w:marRight w:val="0"/>
      <w:marTop w:val="0"/>
      <w:marBottom w:val="0"/>
      <w:divBdr>
        <w:top w:val="none" w:sz="0" w:space="0" w:color="auto"/>
        <w:left w:val="none" w:sz="0" w:space="0" w:color="auto"/>
        <w:bottom w:val="none" w:sz="0" w:space="0" w:color="auto"/>
        <w:right w:val="none" w:sz="0" w:space="0" w:color="auto"/>
      </w:divBdr>
    </w:div>
    <w:div w:id="1139497641">
      <w:bodyDiv w:val="1"/>
      <w:marLeft w:val="0"/>
      <w:marRight w:val="0"/>
      <w:marTop w:val="0"/>
      <w:marBottom w:val="0"/>
      <w:divBdr>
        <w:top w:val="none" w:sz="0" w:space="0" w:color="auto"/>
        <w:left w:val="none" w:sz="0" w:space="0" w:color="auto"/>
        <w:bottom w:val="none" w:sz="0" w:space="0" w:color="auto"/>
        <w:right w:val="none" w:sz="0" w:space="0" w:color="auto"/>
      </w:divBdr>
    </w:div>
    <w:div w:id="1140614015">
      <w:bodyDiv w:val="1"/>
      <w:marLeft w:val="0"/>
      <w:marRight w:val="0"/>
      <w:marTop w:val="0"/>
      <w:marBottom w:val="0"/>
      <w:divBdr>
        <w:top w:val="none" w:sz="0" w:space="0" w:color="auto"/>
        <w:left w:val="none" w:sz="0" w:space="0" w:color="auto"/>
        <w:bottom w:val="none" w:sz="0" w:space="0" w:color="auto"/>
        <w:right w:val="none" w:sz="0" w:space="0" w:color="auto"/>
      </w:divBdr>
    </w:div>
    <w:div w:id="1141384617">
      <w:bodyDiv w:val="1"/>
      <w:marLeft w:val="0"/>
      <w:marRight w:val="0"/>
      <w:marTop w:val="0"/>
      <w:marBottom w:val="0"/>
      <w:divBdr>
        <w:top w:val="none" w:sz="0" w:space="0" w:color="auto"/>
        <w:left w:val="none" w:sz="0" w:space="0" w:color="auto"/>
        <w:bottom w:val="none" w:sz="0" w:space="0" w:color="auto"/>
        <w:right w:val="none" w:sz="0" w:space="0" w:color="auto"/>
      </w:divBdr>
    </w:div>
    <w:div w:id="1142115399">
      <w:bodyDiv w:val="1"/>
      <w:marLeft w:val="0"/>
      <w:marRight w:val="0"/>
      <w:marTop w:val="0"/>
      <w:marBottom w:val="0"/>
      <w:divBdr>
        <w:top w:val="none" w:sz="0" w:space="0" w:color="auto"/>
        <w:left w:val="none" w:sz="0" w:space="0" w:color="auto"/>
        <w:bottom w:val="none" w:sz="0" w:space="0" w:color="auto"/>
        <w:right w:val="none" w:sz="0" w:space="0" w:color="auto"/>
      </w:divBdr>
    </w:div>
    <w:div w:id="1142498171">
      <w:bodyDiv w:val="1"/>
      <w:marLeft w:val="0"/>
      <w:marRight w:val="0"/>
      <w:marTop w:val="0"/>
      <w:marBottom w:val="0"/>
      <w:divBdr>
        <w:top w:val="none" w:sz="0" w:space="0" w:color="auto"/>
        <w:left w:val="none" w:sz="0" w:space="0" w:color="auto"/>
        <w:bottom w:val="none" w:sz="0" w:space="0" w:color="auto"/>
        <w:right w:val="none" w:sz="0" w:space="0" w:color="auto"/>
      </w:divBdr>
    </w:div>
    <w:div w:id="1142622961">
      <w:bodyDiv w:val="1"/>
      <w:marLeft w:val="0"/>
      <w:marRight w:val="0"/>
      <w:marTop w:val="0"/>
      <w:marBottom w:val="0"/>
      <w:divBdr>
        <w:top w:val="none" w:sz="0" w:space="0" w:color="auto"/>
        <w:left w:val="none" w:sz="0" w:space="0" w:color="auto"/>
        <w:bottom w:val="none" w:sz="0" w:space="0" w:color="auto"/>
        <w:right w:val="none" w:sz="0" w:space="0" w:color="auto"/>
      </w:divBdr>
    </w:div>
    <w:div w:id="1143736065">
      <w:bodyDiv w:val="1"/>
      <w:marLeft w:val="0"/>
      <w:marRight w:val="0"/>
      <w:marTop w:val="0"/>
      <w:marBottom w:val="0"/>
      <w:divBdr>
        <w:top w:val="none" w:sz="0" w:space="0" w:color="auto"/>
        <w:left w:val="none" w:sz="0" w:space="0" w:color="auto"/>
        <w:bottom w:val="none" w:sz="0" w:space="0" w:color="auto"/>
        <w:right w:val="none" w:sz="0" w:space="0" w:color="auto"/>
      </w:divBdr>
    </w:div>
    <w:div w:id="1145507525">
      <w:bodyDiv w:val="1"/>
      <w:marLeft w:val="0"/>
      <w:marRight w:val="0"/>
      <w:marTop w:val="0"/>
      <w:marBottom w:val="0"/>
      <w:divBdr>
        <w:top w:val="none" w:sz="0" w:space="0" w:color="auto"/>
        <w:left w:val="none" w:sz="0" w:space="0" w:color="auto"/>
        <w:bottom w:val="none" w:sz="0" w:space="0" w:color="auto"/>
        <w:right w:val="none" w:sz="0" w:space="0" w:color="auto"/>
      </w:divBdr>
    </w:div>
    <w:div w:id="1145778158">
      <w:bodyDiv w:val="1"/>
      <w:marLeft w:val="0"/>
      <w:marRight w:val="0"/>
      <w:marTop w:val="0"/>
      <w:marBottom w:val="0"/>
      <w:divBdr>
        <w:top w:val="none" w:sz="0" w:space="0" w:color="auto"/>
        <w:left w:val="none" w:sz="0" w:space="0" w:color="auto"/>
        <w:bottom w:val="none" w:sz="0" w:space="0" w:color="auto"/>
        <w:right w:val="none" w:sz="0" w:space="0" w:color="auto"/>
      </w:divBdr>
    </w:div>
    <w:div w:id="1147549174">
      <w:bodyDiv w:val="1"/>
      <w:marLeft w:val="0"/>
      <w:marRight w:val="0"/>
      <w:marTop w:val="0"/>
      <w:marBottom w:val="0"/>
      <w:divBdr>
        <w:top w:val="none" w:sz="0" w:space="0" w:color="auto"/>
        <w:left w:val="none" w:sz="0" w:space="0" w:color="auto"/>
        <w:bottom w:val="none" w:sz="0" w:space="0" w:color="auto"/>
        <w:right w:val="none" w:sz="0" w:space="0" w:color="auto"/>
      </w:divBdr>
    </w:div>
    <w:div w:id="1147630576">
      <w:bodyDiv w:val="1"/>
      <w:marLeft w:val="0"/>
      <w:marRight w:val="0"/>
      <w:marTop w:val="0"/>
      <w:marBottom w:val="0"/>
      <w:divBdr>
        <w:top w:val="none" w:sz="0" w:space="0" w:color="auto"/>
        <w:left w:val="none" w:sz="0" w:space="0" w:color="auto"/>
        <w:bottom w:val="none" w:sz="0" w:space="0" w:color="auto"/>
        <w:right w:val="none" w:sz="0" w:space="0" w:color="auto"/>
      </w:divBdr>
    </w:div>
    <w:div w:id="1148205823">
      <w:bodyDiv w:val="1"/>
      <w:marLeft w:val="0"/>
      <w:marRight w:val="0"/>
      <w:marTop w:val="0"/>
      <w:marBottom w:val="0"/>
      <w:divBdr>
        <w:top w:val="none" w:sz="0" w:space="0" w:color="auto"/>
        <w:left w:val="none" w:sz="0" w:space="0" w:color="auto"/>
        <w:bottom w:val="none" w:sz="0" w:space="0" w:color="auto"/>
        <w:right w:val="none" w:sz="0" w:space="0" w:color="auto"/>
      </w:divBdr>
    </w:div>
    <w:div w:id="1148672552">
      <w:bodyDiv w:val="1"/>
      <w:marLeft w:val="0"/>
      <w:marRight w:val="0"/>
      <w:marTop w:val="0"/>
      <w:marBottom w:val="0"/>
      <w:divBdr>
        <w:top w:val="none" w:sz="0" w:space="0" w:color="auto"/>
        <w:left w:val="none" w:sz="0" w:space="0" w:color="auto"/>
        <w:bottom w:val="none" w:sz="0" w:space="0" w:color="auto"/>
        <w:right w:val="none" w:sz="0" w:space="0" w:color="auto"/>
      </w:divBdr>
    </w:div>
    <w:div w:id="1149244671">
      <w:bodyDiv w:val="1"/>
      <w:marLeft w:val="0"/>
      <w:marRight w:val="0"/>
      <w:marTop w:val="0"/>
      <w:marBottom w:val="0"/>
      <w:divBdr>
        <w:top w:val="none" w:sz="0" w:space="0" w:color="auto"/>
        <w:left w:val="none" w:sz="0" w:space="0" w:color="auto"/>
        <w:bottom w:val="none" w:sz="0" w:space="0" w:color="auto"/>
        <w:right w:val="none" w:sz="0" w:space="0" w:color="auto"/>
      </w:divBdr>
    </w:div>
    <w:div w:id="1150824025">
      <w:bodyDiv w:val="1"/>
      <w:marLeft w:val="0"/>
      <w:marRight w:val="0"/>
      <w:marTop w:val="0"/>
      <w:marBottom w:val="0"/>
      <w:divBdr>
        <w:top w:val="none" w:sz="0" w:space="0" w:color="auto"/>
        <w:left w:val="none" w:sz="0" w:space="0" w:color="auto"/>
        <w:bottom w:val="none" w:sz="0" w:space="0" w:color="auto"/>
        <w:right w:val="none" w:sz="0" w:space="0" w:color="auto"/>
      </w:divBdr>
    </w:div>
    <w:div w:id="1151098452">
      <w:bodyDiv w:val="1"/>
      <w:marLeft w:val="0"/>
      <w:marRight w:val="0"/>
      <w:marTop w:val="0"/>
      <w:marBottom w:val="0"/>
      <w:divBdr>
        <w:top w:val="none" w:sz="0" w:space="0" w:color="auto"/>
        <w:left w:val="none" w:sz="0" w:space="0" w:color="auto"/>
        <w:bottom w:val="none" w:sz="0" w:space="0" w:color="auto"/>
        <w:right w:val="none" w:sz="0" w:space="0" w:color="auto"/>
      </w:divBdr>
    </w:div>
    <w:div w:id="1151140739">
      <w:bodyDiv w:val="1"/>
      <w:marLeft w:val="0"/>
      <w:marRight w:val="0"/>
      <w:marTop w:val="0"/>
      <w:marBottom w:val="0"/>
      <w:divBdr>
        <w:top w:val="none" w:sz="0" w:space="0" w:color="auto"/>
        <w:left w:val="none" w:sz="0" w:space="0" w:color="auto"/>
        <w:bottom w:val="none" w:sz="0" w:space="0" w:color="auto"/>
        <w:right w:val="none" w:sz="0" w:space="0" w:color="auto"/>
      </w:divBdr>
    </w:div>
    <w:div w:id="1151558415">
      <w:bodyDiv w:val="1"/>
      <w:marLeft w:val="0"/>
      <w:marRight w:val="0"/>
      <w:marTop w:val="0"/>
      <w:marBottom w:val="0"/>
      <w:divBdr>
        <w:top w:val="none" w:sz="0" w:space="0" w:color="auto"/>
        <w:left w:val="none" w:sz="0" w:space="0" w:color="auto"/>
        <w:bottom w:val="none" w:sz="0" w:space="0" w:color="auto"/>
        <w:right w:val="none" w:sz="0" w:space="0" w:color="auto"/>
      </w:divBdr>
    </w:div>
    <w:div w:id="1152327422">
      <w:bodyDiv w:val="1"/>
      <w:marLeft w:val="0"/>
      <w:marRight w:val="0"/>
      <w:marTop w:val="0"/>
      <w:marBottom w:val="0"/>
      <w:divBdr>
        <w:top w:val="none" w:sz="0" w:space="0" w:color="auto"/>
        <w:left w:val="none" w:sz="0" w:space="0" w:color="auto"/>
        <w:bottom w:val="none" w:sz="0" w:space="0" w:color="auto"/>
        <w:right w:val="none" w:sz="0" w:space="0" w:color="auto"/>
      </w:divBdr>
    </w:div>
    <w:div w:id="1152332975">
      <w:bodyDiv w:val="1"/>
      <w:marLeft w:val="0"/>
      <w:marRight w:val="0"/>
      <w:marTop w:val="0"/>
      <w:marBottom w:val="0"/>
      <w:divBdr>
        <w:top w:val="none" w:sz="0" w:space="0" w:color="auto"/>
        <w:left w:val="none" w:sz="0" w:space="0" w:color="auto"/>
        <w:bottom w:val="none" w:sz="0" w:space="0" w:color="auto"/>
        <w:right w:val="none" w:sz="0" w:space="0" w:color="auto"/>
      </w:divBdr>
    </w:div>
    <w:div w:id="1154224651">
      <w:bodyDiv w:val="1"/>
      <w:marLeft w:val="0"/>
      <w:marRight w:val="0"/>
      <w:marTop w:val="0"/>
      <w:marBottom w:val="0"/>
      <w:divBdr>
        <w:top w:val="none" w:sz="0" w:space="0" w:color="auto"/>
        <w:left w:val="none" w:sz="0" w:space="0" w:color="auto"/>
        <w:bottom w:val="none" w:sz="0" w:space="0" w:color="auto"/>
        <w:right w:val="none" w:sz="0" w:space="0" w:color="auto"/>
      </w:divBdr>
    </w:div>
    <w:div w:id="1154298310">
      <w:bodyDiv w:val="1"/>
      <w:marLeft w:val="0"/>
      <w:marRight w:val="0"/>
      <w:marTop w:val="0"/>
      <w:marBottom w:val="0"/>
      <w:divBdr>
        <w:top w:val="none" w:sz="0" w:space="0" w:color="auto"/>
        <w:left w:val="none" w:sz="0" w:space="0" w:color="auto"/>
        <w:bottom w:val="none" w:sz="0" w:space="0" w:color="auto"/>
        <w:right w:val="none" w:sz="0" w:space="0" w:color="auto"/>
      </w:divBdr>
    </w:div>
    <w:div w:id="1155073995">
      <w:bodyDiv w:val="1"/>
      <w:marLeft w:val="0"/>
      <w:marRight w:val="0"/>
      <w:marTop w:val="0"/>
      <w:marBottom w:val="0"/>
      <w:divBdr>
        <w:top w:val="none" w:sz="0" w:space="0" w:color="auto"/>
        <w:left w:val="none" w:sz="0" w:space="0" w:color="auto"/>
        <w:bottom w:val="none" w:sz="0" w:space="0" w:color="auto"/>
        <w:right w:val="none" w:sz="0" w:space="0" w:color="auto"/>
      </w:divBdr>
    </w:div>
    <w:div w:id="1155685463">
      <w:bodyDiv w:val="1"/>
      <w:marLeft w:val="0"/>
      <w:marRight w:val="0"/>
      <w:marTop w:val="0"/>
      <w:marBottom w:val="0"/>
      <w:divBdr>
        <w:top w:val="none" w:sz="0" w:space="0" w:color="auto"/>
        <w:left w:val="none" w:sz="0" w:space="0" w:color="auto"/>
        <w:bottom w:val="none" w:sz="0" w:space="0" w:color="auto"/>
        <w:right w:val="none" w:sz="0" w:space="0" w:color="auto"/>
      </w:divBdr>
    </w:div>
    <w:div w:id="1156147312">
      <w:bodyDiv w:val="1"/>
      <w:marLeft w:val="0"/>
      <w:marRight w:val="0"/>
      <w:marTop w:val="0"/>
      <w:marBottom w:val="0"/>
      <w:divBdr>
        <w:top w:val="none" w:sz="0" w:space="0" w:color="auto"/>
        <w:left w:val="none" w:sz="0" w:space="0" w:color="auto"/>
        <w:bottom w:val="none" w:sz="0" w:space="0" w:color="auto"/>
        <w:right w:val="none" w:sz="0" w:space="0" w:color="auto"/>
      </w:divBdr>
    </w:div>
    <w:div w:id="1157260564">
      <w:bodyDiv w:val="1"/>
      <w:marLeft w:val="0"/>
      <w:marRight w:val="0"/>
      <w:marTop w:val="0"/>
      <w:marBottom w:val="0"/>
      <w:divBdr>
        <w:top w:val="none" w:sz="0" w:space="0" w:color="auto"/>
        <w:left w:val="none" w:sz="0" w:space="0" w:color="auto"/>
        <w:bottom w:val="none" w:sz="0" w:space="0" w:color="auto"/>
        <w:right w:val="none" w:sz="0" w:space="0" w:color="auto"/>
      </w:divBdr>
    </w:div>
    <w:div w:id="1158224516">
      <w:bodyDiv w:val="1"/>
      <w:marLeft w:val="0"/>
      <w:marRight w:val="0"/>
      <w:marTop w:val="0"/>
      <w:marBottom w:val="0"/>
      <w:divBdr>
        <w:top w:val="none" w:sz="0" w:space="0" w:color="auto"/>
        <w:left w:val="none" w:sz="0" w:space="0" w:color="auto"/>
        <w:bottom w:val="none" w:sz="0" w:space="0" w:color="auto"/>
        <w:right w:val="none" w:sz="0" w:space="0" w:color="auto"/>
      </w:divBdr>
    </w:div>
    <w:div w:id="1158837752">
      <w:bodyDiv w:val="1"/>
      <w:marLeft w:val="0"/>
      <w:marRight w:val="0"/>
      <w:marTop w:val="0"/>
      <w:marBottom w:val="0"/>
      <w:divBdr>
        <w:top w:val="none" w:sz="0" w:space="0" w:color="auto"/>
        <w:left w:val="none" w:sz="0" w:space="0" w:color="auto"/>
        <w:bottom w:val="none" w:sz="0" w:space="0" w:color="auto"/>
        <w:right w:val="none" w:sz="0" w:space="0" w:color="auto"/>
      </w:divBdr>
    </w:div>
    <w:div w:id="1159150437">
      <w:bodyDiv w:val="1"/>
      <w:marLeft w:val="0"/>
      <w:marRight w:val="0"/>
      <w:marTop w:val="0"/>
      <w:marBottom w:val="0"/>
      <w:divBdr>
        <w:top w:val="none" w:sz="0" w:space="0" w:color="auto"/>
        <w:left w:val="none" w:sz="0" w:space="0" w:color="auto"/>
        <w:bottom w:val="none" w:sz="0" w:space="0" w:color="auto"/>
        <w:right w:val="none" w:sz="0" w:space="0" w:color="auto"/>
      </w:divBdr>
    </w:div>
    <w:div w:id="1159736609">
      <w:bodyDiv w:val="1"/>
      <w:marLeft w:val="0"/>
      <w:marRight w:val="0"/>
      <w:marTop w:val="0"/>
      <w:marBottom w:val="0"/>
      <w:divBdr>
        <w:top w:val="none" w:sz="0" w:space="0" w:color="auto"/>
        <w:left w:val="none" w:sz="0" w:space="0" w:color="auto"/>
        <w:bottom w:val="none" w:sz="0" w:space="0" w:color="auto"/>
        <w:right w:val="none" w:sz="0" w:space="0" w:color="auto"/>
      </w:divBdr>
    </w:div>
    <w:div w:id="1159887692">
      <w:bodyDiv w:val="1"/>
      <w:marLeft w:val="0"/>
      <w:marRight w:val="0"/>
      <w:marTop w:val="0"/>
      <w:marBottom w:val="0"/>
      <w:divBdr>
        <w:top w:val="none" w:sz="0" w:space="0" w:color="auto"/>
        <w:left w:val="none" w:sz="0" w:space="0" w:color="auto"/>
        <w:bottom w:val="none" w:sz="0" w:space="0" w:color="auto"/>
        <w:right w:val="none" w:sz="0" w:space="0" w:color="auto"/>
      </w:divBdr>
    </w:div>
    <w:div w:id="1160730710">
      <w:bodyDiv w:val="1"/>
      <w:marLeft w:val="0"/>
      <w:marRight w:val="0"/>
      <w:marTop w:val="0"/>
      <w:marBottom w:val="0"/>
      <w:divBdr>
        <w:top w:val="none" w:sz="0" w:space="0" w:color="auto"/>
        <w:left w:val="none" w:sz="0" w:space="0" w:color="auto"/>
        <w:bottom w:val="none" w:sz="0" w:space="0" w:color="auto"/>
        <w:right w:val="none" w:sz="0" w:space="0" w:color="auto"/>
      </w:divBdr>
    </w:div>
    <w:div w:id="1161577685">
      <w:bodyDiv w:val="1"/>
      <w:marLeft w:val="0"/>
      <w:marRight w:val="0"/>
      <w:marTop w:val="0"/>
      <w:marBottom w:val="0"/>
      <w:divBdr>
        <w:top w:val="none" w:sz="0" w:space="0" w:color="auto"/>
        <w:left w:val="none" w:sz="0" w:space="0" w:color="auto"/>
        <w:bottom w:val="none" w:sz="0" w:space="0" w:color="auto"/>
        <w:right w:val="none" w:sz="0" w:space="0" w:color="auto"/>
      </w:divBdr>
    </w:div>
    <w:div w:id="1161846176">
      <w:bodyDiv w:val="1"/>
      <w:marLeft w:val="0"/>
      <w:marRight w:val="0"/>
      <w:marTop w:val="0"/>
      <w:marBottom w:val="0"/>
      <w:divBdr>
        <w:top w:val="none" w:sz="0" w:space="0" w:color="auto"/>
        <w:left w:val="none" w:sz="0" w:space="0" w:color="auto"/>
        <w:bottom w:val="none" w:sz="0" w:space="0" w:color="auto"/>
        <w:right w:val="none" w:sz="0" w:space="0" w:color="auto"/>
      </w:divBdr>
    </w:div>
    <w:div w:id="1162353789">
      <w:bodyDiv w:val="1"/>
      <w:marLeft w:val="0"/>
      <w:marRight w:val="0"/>
      <w:marTop w:val="0"/>
      <w:marBottom w:val="0"/>
      <w:divBdr>
        <w:top w:val="none" w:sz="0" w:space="0" w:color="auto"/>
        <w:left w:val="none" w:sz="0" w:space="0" w:color="auto"/>
        <w:bottom w:val="none" w:sz="0" w:space="0" w:color="auto"/>
        <w:right w:val="none" w:sz="0" w:space="0" w:color="auto"/>
      </w:divBdr>
    </w:div>
    <w:div w:id="1163081357">
      <w:bodyDiv w:val="1"/>
      <w:marLeft w:val="0"/>
      <w:marRight w:val="0"/>
      <w:marTop w:val="0"/>
      <w:marBottom w:val="0"/>
      <w:divBdr>
        <w:top w:val="none" w:sz="0" w:space="0" w:color="auto"/>
        <w:left w:val="none" w:sz="0" w:space="0" w:color="auto"/>
        <w:bottom w:val="none" w:sz="0" w:space="0" w:color="auto"/>
        <w:right w:val="none" w:sz="0" w:space="0" w:color="auto"/>
      </w:divBdr>
    </w:div>
    <w:div w:id="1163205428">
      <w:bodyDiv w:val="1"/>
      <w:marLeft w:val="0"/>
      <w:marRight w:val="0"/>
      <w:marTop w:val="0"/>
      <w:marBottom w:val="0"/>
      <w:divBdr>
        <w:top w:val="none" w:sz="0" w:space="0" w:color="auto"/>
        <w:left w:val="none" w:sz="0" w:space="0" w:color="auto"/>
        <w:bottom w:val="none" w:sz="0" w:space="0" w:color="auto"/>
        <w:right w:val="none" w:sz="0" w:space="0" w:color="auto"/>
      </w:divBdr>
    </w:div>
    <w:div w:id="1165170823">
      <w:bodyDiv w:val="1"/>
      <w:marLeft w:val="0"/>
      <w:marRight w:val="0"/>
      <w:marTop w:val="0"/>
      <w:marBottom w:val="0"/>
      <w:divBdr>
        <w:top w:val="none" w:sz="0" w:space="0" w:color="auto"/>
        <w:left w:val="none" w:sz="0" w:space="0" w:color="auto"/>
        <w:bottom w:val="none" w:sz="0" w:space="0" w:color="auto"/>
        <w:right w:val="none" w:sz="0" w:space="0" w:color="auto"/>
      </w:divBdr>
    </w:div>
    <w:div w:id="1165516283">
      <w:bodyDiv w:val="1"/>
      <w:marLeft w:val="0"/>
      <w:marRight w:val="0"/>
      <w:marTop w:val="0"/>
      <w:marBottom w:val="0"/>
      <w:divBdr>
        <w:top w:val="none" w:sz="0" w:space="0" w:color="auto"/>
        <w:left w:val="none" w:sz="0" w:space="0" w:color="auto"/>
        <w:bottom w:val="none" w:sz="0" w:space="0" w:color="auto"/>
        <w:right w:val="none" w:sz="0" w:space="0" w:color="auto"/>
      </w:divBdr>
    </w:div>
    <w:div w:id="1165585445">
      <w:bodyDiv w:val="1"/>
      <w:marLeft w:val="0"/>
      <w:marRight w:val="0"/>
      <w:marTop w:val="0"/>
      <w:marBottom w:val="0"/>
      <w:divBdr>
        <w:top w:val="none" w:sz="0" w:space="0" w:color="auto"/>
        <w:left w:val="none" w:sz="0" w:space="0" w:color="auto"/>
        <w:bottom w:val="none" w:sz="0" w:space="0" w:color="auto"/>
        <w:right w:val="none" w:sz="0" w:space="0" w:color="auto"/>
      </w:divBdr>
    </w:div>
    <w:div w:id="1166239194">
      <w:bodyDiv w:val="1"/>
      <w:marLeft w:val="0"/>
      <w:marRight w:val="0"/>
      <w:marTop w:val="0"/>
      <w:marBottom w:val="0"/>
      <w:divBdr>
        <w:top w:val="none" w:sz="0" w:space="0" w:color="auto"/>
        <w:left w:val="none" w:sz="0" w:space="0" w:color="auto"/>
        <w:bottom w:val="none" w:sz="0" w:space="0" w:color="auto"/>
        <w:right w:val="none" w:sz="0" w:space="0" w:color="auto"/>
      </w:divBdr>
    </w:div>
    <w:div w:id="1166556587">
      <w:bodyDiv w:val="1"/>
      <w:marLeft w:val="0"/>
      <w:marRight w:val="0"/>
      <w:marTop w:val="0"/>
      <w:marBottom w:val="0"/>
      <w:divBdr>
        <w:top w:val="none" w:sz="0" w:space="0" w:color="auto"/>
        <w:left w:val="none" w:sz="0" w:space="0" w:color="auto"/>
        <w:bottom w:val="none" w:sz="0" w:space="0" w:color="auto"/>
        <w:right w:val="none" w:sz="0" w:space="0" w:color="auto"/>
      </w:divBdr>
    </w:div>
    <w:div w:id="1166898990">
      <w:bodyDiv w:val="1"/>
      <w:marLeft w:val="0"/>
      <w:marRight w:val="0"/>
      <w:marTop w:val="0"/>
      <w:marBottom w:val="0"/>
      <w:divBdr>
        <w:top w:val="none" w:sz="0" w:space="0" w:color="auto"/>
        <w:left w:val="none" w:sz="0" w:space="0" w:color="auto"/>
        <w:bottom w:val="none" w:sz="0" w:space="0" w:color="auto"/>
        <w:right w:val="none" w:sz="0" w:space="0" w:color="auto"/>
      </w:divBdr>
    </w:div>
    <w:div w:id="1167214456">
      <w:bodyDiv w:val="1"/>
      <w:marLeft w:val="0"/>
      <w:marRight w:val="0"/>
      <w:marTop w:val="0"/>
      <w:marBottom w:val="0"/>
      <w:divBdr>
        <w:top w:val="none" w:sz="0" w:space="0" w:color="auto"/>
        <w:left w:val="none" w:sz="0" w:space="0" w:color="auto"/>
        <w:bottom w:val="none" w:sz="0" w:space="0" w:color="auto"/>
        <w:right w:val="none" w:sz="0" w:space="0" w:color="auto"/>
      </w:divBdr>
    </w:div>
    <w:div w:id="1167595224">
      <w:bodyDiv w:val="1"/>
      <w:marLeft w:val="0"/>
      <w:marRight w:val="0"/>
      <w:marTop w:val="0"/>
      <w:marBottom w:val="0"/>
      <w:divBdr>
        <w:top w:val="none" w:sz="0" w:space="0" w:color="auto"/>
        <w:left w:val="none" w:sz="0" w:space="0" w:color="auto"/>
        <w:bottom w:val="none" w:sz="0" w:space="0" w:color="auto"/>
        <w:right w:val="none" w:sz="0" w:space="0" w:color="auto"/>
      </w:divBdr>
    </w:div>
    <w:div w:id="1168668806">
      <w:bodyDiv w:val="1"/>
      <w:marLeft w:val="0"/>
      <w:marRight w:val="0"/>
      <w:marTop w:val="0"/>
      <w:marBottom w:val="0"/>
      <w:divBdr>
        <w:top w:val="none" w:sz="0" w:space="0" w:color="auto"/>
        <w:left w:val="none" w:sz="0" w:space="0" w:color="auto"/>
        <w:bottom w:val="none" w:sz="0" w:space="0" w:color="auto"/>
        <w:right w:val="none" w:sz="0" w:space="0" w:color="auto"/>
      </w:divBdr>
    </w:div>
    <w:div w:id="1169173914">
      <w:bodyDiv w:val="1"/>
      <w:marLeft w:val="0"/>
      <w:marRight w:val="0"/>
      <w:marTop w:val="0"/>
      <w:marBottom w:val="0"/>
      <w:divBdr>
        <w:top w:val="none" w:sz="0" w:space="0" w:color="auto"/>
        <w:left w:val="none" w:sz="0" w:space="0" w:color="auto"/>
        <w:bottom w:val="none" w:sz="0" w:space="0" w:color="auto"/>
        <w:right w:val="none" w:sz="0" w:space="0" w:color="auto"/>
      </w:divBdr>
    </w:div>
    <w:div w:id="1169835446">
      <w:bodyDiv w:val="1"/>
      <w:marLeft w:val="0"/>
      <w:marRight w:val="0"/>
      <w:marTop w:val="0"/>
      <w:marBottom w:val="0"/>
      <w:divBdr>
        <w:top w:val="none" w:sz="0" w:space="0" w:color="auto"/>
        <w:left w:val="none" w:sz="0" w:space="0" w:color="auto"/>
        <w:bottom w:val="none" w:sz="0" w:space="0" w:color="auto"/>
        <w:right w:val="none" w:sz="0" w:space="0" w:color="auto"/>
      </w:divBdr>
    </w:div>
    <w:div w:id="1170177158">
      <w:bodyDiv w:val="1"/>
      <w:marLeft w:val="0"/>
      <w:marRight w:val="0"/>
      <w:marTop w:val="0"/>
      <w:marBottom w:val="0"/>
      <w:divBdr>
        <w:top w:val="none" w:sz="0" w:space="0" w:color="auto"/>
        <w:left w:val="none" w:sz="0" w:space="0" w:color="auto"/>
        <w:bottom w:val="none" w:sz="0" w:space="0" w:color="auto"/>
        <w:right w:val="none" w:sz="0" w:space="0" w:color="auto"/>
      </w:divBdr>
    </w:div>
    <w:div w:id="1170633479">
      <w:bodyDiv w:val="1"/>
      <w:marLeft w:val="0"/>
      <w:marRight w:val="0"/>
      <w:marTop w:val="0"/>
      <w:marBottom w:val="0"/>
      <w:divBdr>
        <w:top w:val="none" w:sz="0" w:space="0" w:color="auto"/>
        <w:left w:val="none" w:sz="0" w:space="0" w:color="auto"/>
        <w:bottom w:val="none" w:sz="0" w:space="0" w:color="auto"/>
        <w:right w:val="none" w:sz="0" w:space="0" w:color="auto"/>
      </w:divBdr>
    </w:div>
    <w:div w:id="1171680975">
      <w:bodyDiv w:val="1"/>
      <w:marLeft w:val="0"/>
      <w:marRight w:val="0"/>
      <w:marTop w:val="0"/>
      <w:marBottom w:val="0"/>
      <w:divBdr>
        <w:top w:val="none" w:sz="0" w:space="0" w:color="auto"/>
        <w:left w:val="none" w:sz="0" w:space="0" w:color="auto"/>
        <w:bottom w:val="none" w:sz="0" w:space="0" w:color="auto"/>
        <w:right w:val="none" w:sz="0" w:space="0" w:color="auto"/>
      </w:divBdr>
    </w:div>
    <w:div w:id="1172062927">
      <w:bodyDiv w:val="1"/>
      <w:marLeft w:val="0"/>
      <w:marRight w:val="0"/>
      <w:marTop w:val="0"/>
      <w:marBottom w:val="0"/>
      <w:divBdr>
        <w:top w:val="none" w:sz="0" w:space="0" w:color="auto"/>
        <w:left w:val="none" w:sz="0" w:space="0" w:color="auto"/>
        <w:bottom w:val="none" w:sz="0" w:space="0" w:color="auto"/>
        <w:right w:val="none" w:sz="0" w:space="0" w:color="auto"/>
      </w:divBdr>
    </w:div>
    <w:div w:id="1173303100">
      <w:bodyDiv w:val="1"/>
      <w:marLeft w:val="0"/>
      <w:marRight w:val="0"/>
      <w:marTop w:val="0"/>
      <w:marBottom w:val="0"/>
      <w:divBdr>
        <w:top w:val="none" w:sz="0" w:space="0" w:color="auto"/>
        <w:left w:val="none" w:sz="0" w:space="0" w:color="auto"/>
        <w:bottom w:val="none" w:sz="0" w:space="0" w:color="auto"/>
        <w:right w:val="none" w:sz="0" w:space="0" w:color="auto"/>
      </w:divBdr>
    </w:div>
    <w:div w:id="1173760372">
      <w:bodyDiv w:val="1"/>
      <w:marLeft w:val="0"/>
      <w:marRight w:val="0"/>
      <w:marTop w:val="0"/>
      <w:marBottom w:val="0"/>
      <w:divBdr>
        <w:top w:val="none" w:sz="0" w:space="0" w:color="auto"/>
        <w:left w:val="none" w:sz="0" w:space="0" w:color="auto"/>
        <w:bottom w:val="none" w:sz="0" w:space="0" w:color="auto"/>
        <w:right w:val="none" w:sz="0" w:space="0" w:color="auto"/>
      </w:divBdr>
    </w:div>
    <w:div w:id="1173839510">
      <w:bodyDiv w:val="1"/>
      <w:marLeft w:val="0"/>
      <w:marRight w:val="0"/>
      <w:marTop w:val="0"/>
      <w:marBottom w:val="0"/>
      <w:divBdr>
        <w:top w:val="none" w:sz="0" w:space="0" w:color="auto"/>
        <w:left w:val="none" w:sz="0" w:space="0" w:color="auto"/>
        <w:bottom w:val="none" w:sz="0" w:space="0" w:color="auto"/>
        <w:right w:val="none" w:sz="0" w:space="0" w:color="auto"/>
      </w:divBdr>
    </w:div>
    <w:div w:id="1173955001">
      <w:bodyDiv w:val="1"/>
      <w:marLeft w:val="0"/>
      <w:marRight w:val="0"/>
      <w:marTop w:val="0"/>
      <w:marBottom w:val="0"/>
      <w:divBdr>
        <w:top w:val="none" w:sz="0" w:space="0" w:color="auto"/>
        <w:left w:val="none" w:sz="0" w:space="0" w:color="auto"/>
        <w:bottom w:val="none" w:sz="0" w:space="0" w:color="auto"/>
        <w:right w:val="none" w:sz="0" w:space="0" w:color="auto"/>
      </w:divBdr>
    </w:div>
    <w:div w:id="1174415081">
      <w:bodyDiv w:val="1"/>
      <w:marLeft w:val="0"/>
      <w:marRight w:val="0"/>
      <w:marTop w:val="0"/>
      <w:marBottom w:val="0"/>
      <w:divBdr>
        <w:top w:val="none" w:sz="0" w:space="0" w:color="auto"/>
        <w:left w:val="none" w:sz="0" w:space="0" w:color="auto"/>
        <w:bottom w:val="none" w:sz="0" w:space="0" w:color="auto"/>
        <w:right w:val="none" w:sz="0" w:space="0" w:color="auto"/>
      </w:divBdr>
    </w:div>
    <w:div w:id="1174686379">
      <w:bodyDiv w:val="1"/>
      <w:marLeft w:val="0"/>
      <w:marRight w:val="0"/>
      <w:marTop w:val="0"/>
      <w:marBottom w:val="0"/>
      <w:divBdr>
        <w:top w:val="none" w:sz="0" w:space="0" w:color="auto"/>
        <w:left w:val="none" w:sz="0" w:space="0" w:color="auto"/>
        <w:bottom w:val="none" w:sz="0" w:space="0" w:color="auto"/>
        <w:right w:val="none" w:sz="0" w:space="0" w:color="auto"/>
      </w:divBdr>
    </w:div>
    <w:div w:id="1175069372">
      <w:bodyDiv w:val="1"/>
      <w:marLeft w:val="0"/>
      <w:marRight w:val="0"/>
      <w:marTop w:val="0"/>
      <w:marBottom w:val="0"/>
      <w:divBdr>
        <w:top w:val="none" w:sz="0" w:space="0" w:color="auto"/>
        <w:left w:val="none" w:sz="0" w:space="0" w:color="auto"/>
        <w:bottom w:val="none" w:sz="0" w:space="0" w:color="auto"/>
        <w:right w:val="none" w:sz="0" w:space="0" w:color="auto"/>
      </w:divBdr>
    </w:div>
    <w:div w:id="1175806518">
      <w:bodyDiv w:val="1"/>
      <w:marLeft w:val="0"/>
      <w:marRight w:val="0"/>
      <w:marTop w:val="0"/>
      <w:marBottom w:val="0"/>
      <w:divBdr>
        <w:top w:val="none" w:sz="0" w:space="0" w:color="auto"/>
        <w:left w:val="none" w:sz="0" w:space="0" w:color="auto"/>
        <w:bottom w:val="none" w:sz="0" w:space="0" w:color="auto"/>
        <w:right w:val="none" w:sz="0" w:space="0" w:color="auto"/>
      </w:divBdr>
    </w:div>
    <w:div w:id="1176962686">
      <w:bodyDiv w:val="1"/>
      <w:marLeft w:val="0"/>
      <w:marRight w:val="0"/>
      <w:marTop w:val="0"/>
      <w:marBottom w:val="0"/>
      <w:divBdr>
        <w:top w:val="none" w:sz="0" w:space="0" w:color="auto"/>
        <w:left w:val="none" w:sz="0" w:space="0" w:color="auto"/>
        <w:bottom w:val="none" w:sz="0" w:space="0" w:color="auto"/>
        <w:right w:val="none" w:sz="0" w:space="0" w:color="auto"/>
      </w:divBdr>
    </w:div>
    <w:div w:id="1177158757">
      <w:bodyDiv w:val="1"/>
      <w:marLeft w:val="0"/>
      <w:marRight w:val="0"/>
      <w:marTop w:val="0"/>
      <w:marBottom w:val="0"/>
      <w:divBdr>
        <w:top w:val="none" w:sz="0" w:space="0" w:color="auto"/>
        <w:left w:val="none" w:sz="0" w:space="0" w:color="auto"/>
        <w:bottom w:val="none" w:sz="0" w:space="0" w:color="auto"/>
        <w:right w:val="none" w:sz="0" w:space="0" w:color="auto"/>
      </w:divBdr>
    </w:div>
    <w:div w:id="1177312026">
      <w:bodyDiv w:val="1"/>
      <w:marLeft w:val="0"/>
      <w:marRight w:val="0"/>
      <w:marTop w:val="0"/>
      <w:marBottom w:val="0"/>
      <w:divBdr>
        <w:top w:val="none" w:sz="0" w:space="0" w:color="auto"/>
        <w:left w:val="none" w:sz="0" w:space="0" w:color="auto"/>
        <w:bottom w:val="none" w:sz="0" w:space="0" w:color="auto"/>
        <w:right w:val="none" w:sz="0" w:space="0" w:color="auto"/>
      </w:divBdr>
    </w:div>
    <w:div w:id="1177574809">
      <w:bodyDiv w:val="1"/>
      <w:marLeft w:val="0"/>
      <w:marRight w:val="0"/>
      <w:marTop w:val="0"/>
      <w:marBottom w:val="0"/>
      <w:divBdr>
        <w:top w:val="none" w:sz="0" w:space="0" w:color="auto"/>
        <w:left w:val="none" w:sz="0" w:space="0" w:color="auto"/>
        <w:bottom w:val="none" w:sz="0" w:space="0" w:color="auto"/>
        <w:right w:val="none" w:sz="0" w:space="0" w:color="auto"/>
      </w:divBdr>
    </w:div>
    <w:div w:id="1177842901">
      <w:bodyDiv w:val="1"/>
      <w:marLeft w:val="0"/>
      <w:marRight w:val="0"/>
      <w:marTop w:val="0"/>
      <w:marBottom w:val="0"/>
      <w:divBdr>
        <w:top w:val="none" w:sz="0" w:space="0" w:color="auto"/>
        <w:left w:val="none" w:sz="0" w:space="0" w:color="auto"/>
        <w:bottom w:val="none" w:sz="0" w:space="0" w:color="auto"/>
        <w:right w:val="none" w:sz="0" w:space="0" w:color="auto"/>
      </w:divBdr>
    </w:div>
    <w:div w:id="1178351688">
      <w:bodyDiv w:val="1"/>
      <w:marLeft w:val="0"/>
      <w:marRight w:val="0"/>
      <w:marTop w:val="0"/>
      <w:marBottom w:val="0"/>
      <w:divBdr>
        <w:top w:val="none" w:sz="0" w:space="0" w:color="auto"/>
        <w:left w:val="none" w:sz="0" w:space="0" w:color="auto"/>
        <w:bottom w:val="none" w:sz="0" w:space="0" w:color="auto"/>
        <w:right w:val="none" w:sz="0" w:space="0" w:color="auto"/>
      </w:divBdr>
    </w:div>
    <w:div w:id="1178542785">
      <w:bodyDiv w:val="1"/>
      <w:marLeft w:val="0"/>
      <w:marRight w:val="0"/>
      <w:marTop w:val="0"/>
      <w:marBottom w:val="0"/>
      <w:divBdr>
        <w:top w:val="none" w:sz="0" w:space="0" w:color="auto"/>
        <w:left w:val="none" w:sz="0" w:space="0" w:color="auto"/>
        <w:bottom w:val="none" w:sz="0" w:space="0" w:color="auto"/>
        <w:right w:val="none" w:sz="0" w:space="0" w:color="auto"/>
      </w:divBdr>
    </w:div>
    <w:div w:id="1179658189">
      <w:bodyDiv w:val="1"/>
      <w:marLeft w:val="0"/>
      <w:marRight w:val="0"/>
      <w:marTop w:val="0"/>
      <w:marBottom w:val="0"/>
      <w:divBdr>
        <w:top w:val="none" w:sz="0" w:space="0" w:color="auto"/>
        <w:left w:val="none" w:sz="0" w:space="0" w:color="auto"/>
        <w:bottom w:val="none" w:sz="0" w:space="0" w:color="auto"/>
        <w:right w:val="none" w:sz="0" w:space="0" w:color="auto"/>
      </w:divBdr>
    </w:div>
    <w:div w:id="1179850236">
      <w:bodyDiv w:val="1"/>
      <w:marLeft w:val="0"/>
      <w:marRight w:val="0"/>
      <w:marTop w:val="0"/>
      <w:marBottom w:val="0"/>
      <w:divBdr>
        <w:top w:val="none" w:sz="0" w:space="0" w:color="auto"/>
        <w:left w:val="none" w:sz="0" w:space="0" w:color="auto"/>
        <w:bottom w:val="none" w:sz="0" w:space="0" w:color="auto"/>
        <w:right w:val="none" w:sz="0" w:space="0" w:color="auto"/>
      </w:divBdr>
    </w:div>
    <w:div w:id="1180772349">
      <w:bodyDiv w:val="1"/>
      <w:marLeft w:val="0"/>
      <w:marRight w:val="0"/>
      <w:marTop w:val="0"/>
      <w:marBottom w:val="0"/>
      <w:divBdr>
        <w:top w:val="none" w:sz="0" w:space="0" w:color="auto"/>
        <w:left w:val="none" w:sz="0" w:space="0" w:color="auto"/>
        <w:bottom w:val="none" w:sz="0" w:space="0" w:color="auto"/>
        <w:right w:val="none" w:sz="0" w:space="0" w:color="auto"/>
      </w:divBdr>
    </w:div>
    <w:div w:id="1181316058">
      <w:bodyDiv w:val="1"/>
      <w:marLeft w:val="0"/>
      <w:marRight w:val="0"/>
      <w:marTop w:val="0"/>
      <w:marBottom w:val="0"/>
      <w:divBdr>
        <w:top w:val="none" w:sz="0" w:space="0" w:color="auto"/>
        <w:left w:val="none" w:sz="0" w:space="0" w:color="auto"/>
        <w:bottom w:val="none" w:sz="0" w:space="0" w:color="auto"/>
        <w:right w:val="none" w:sz="0" w:space="0" w:color="auto"/>
      </w:divBdr>
    </w:div>
    <w:div w:id="1182474105">
      <w:bodyDiv w:val="1"/>
      <w:marLeft w:val="0"/>
      <w:marRight w:val="0"/>
      <w:marTop w:val="0"/>
      <w:marBottom w:val="0"/>
      <w:divBdr>
        <w:top w:val="none" w:sz="0" w:space="0" w:color="auto"/>
        <w:left w:val="none" w:sz="0" w:space="0" w:color="auto"/>
        <w:bottom w:val="none" w:sz="0" w:space="0" w:color="auto"/>
        <w:right w:val="none" w:sz="0" w:space="0" w:color="auto"/>
      </w:divBdr>
    </w:div>
    <w:div w:id="1183085664">
      <w:bodyDiv w:val="1"/>
      <w:marLeft w:val="0"/>
      <w:marRight w:val="0"/>
      <w:marTop w:val="0"/>
      <w:marBottom w:val="0"/>
      <w:divBdr>
        <w:top w:val="none" w:sz="0" w:space="0" w:color="auto"/>
        <w:left w:val="none" w:sz="0" w:space="0" w:color="auto"/>
        <w:bottom w:val="none" w:sz="0" w:space="0" w:color="auto"/>
        <w:right w:val="none" w:sz="0" w:space="0" w:color="auto"/>
      </w:divBdr>
    </w:div>
    <w:div w:id="1183088280">
      <w:bodyDiv w:val="1"/>
      <w:marLeft w:val="0"/>
      <w:marRight w:val="0"/>
      <w:marTop w:val="0"/>
      <w:marBottom w:val="0"/>
      <w:divBdr>
        <w:top w:val="none" w:sz="0" w:space="0" w:color="auto"/>
        <w:left w:val="none" w:sz="0" w:space="0" w:color="auto"/>
        <w:bottom w:val="none" w:sz="0" w:space="0" w:color="auto"/>
        <w:right w:val="none" w:sz="0" w:space="0" w:color="auto"/>
      </w:divBdr>
    </w:div>
    <w:div w:id="1183862121">
      <w:bodyDiv w:val="1"/>
      <w:marLeft w:val="0"/>
      <w:marRight w:val="0"/>
      <w:marTop w:val="0"/>
      <w:marBottom w:val="0"/>
      <w:divBdr>
        <w:top w:val="none" w:sz="0" w:space="0" w:color="auto"/>
        <w:left w:val="none" w:sz="0" w:space="0" w:color="auto"/>
        <w:bottom w:val="none" w:sz="0" w:space="0" w:color="auto"/>
        <w:right w:val="none" w:sz="0" w:space="0" w:color="auto"/>
      </w:divBdr>
    </w:div>
    <w:div w:id="1184783734">
      <w:bodyDiv w:val="1"/>
      <w:marLeft w:val="0"/>
      <w:marRight w:val="0"/>
      <w:marTop w:val="0"/>
      <w:marBottom w:val="0"/>
      <w:divBdr>
        <w:top w:val="none" w:sz="0" w:space="0" w:color="auto"/>
        <w:left w:val="none" w:sz="0" w:space="0" w:color="auto"/>
        <w:bottom w:val="none" w:sz="0" w:space="0" w:color="auto"/>
        <w:right w:val="none" w:sz="0" w:space="0" w:color="auto"/>
      </w:divBdr>
    </w:div>
    <w:div w:id="1185748743">
      <w:bodyDiv w:val="1"/>
      <w:marLeft w:val="0"/>
      <w:marRight w:val="0"/>
      <w:marTop w:val="0"/>
      <w:marBottom w:val="0"/>
      <w:divBdr>
        <w:top w:val="none" w:sz="0" w:space="0" w:color="auto"/>
        <w:left w:val="none" w:sz="0" w:space="0" w:color="auto"/>
        <w:bottom w:val="none" w:sz="0" w:space="0" w:color="auto"/>
        <w:right w:val="none" w:sz="0" w:space="0" w:color="auto"/>
      </w:divBdr>
    </w:div>
    <w:div w:id="1185943211">
      <w:bodyDiv w:val="1"/>
      <w:marLeft w:val="0"/>
      <w:marRight w:val="0"/>
      <w:marTop w:val="0"/>
      <w:marBottom w:val="0"/>
      <w:divBdr>
        <w:top w:val="none" w:sz="0" w:space="0" w:color="auto"/>
        <w:left w:val="none" w:sz="0" w:space="0" w:color="auto"/>
        <w:bottom w:val="none" w:sz="0" w:space="0" w:color="auto"/>
        <w:right w:val="none" w:sz="0" w:space="0" w:color="auto"/>
      </w:divBdr>
    </w:div>
    <w:div w:id="1185946051">
      <w:bodyDiv w:val="1"/>
      <w:marLeft w:val="0"/>
      <w:marRight w:val="0"/>
      <w:marTop w:val="0"/>
      <w:marBottom w:val="0"/>
      <w:divBdr>
        <w:top w:val="none" w:sz="0" w:space="0" w:color="auto"/>
        <w:left w:val="none" w:sz="0" w:space="0" w:color="auto"/>
        <w:bottom w:val="none" w:sz="0" w:space="0" w:color="auto"/>
        <w:right w:val="none" w:sz="0" w:space="0" w:color="auto"/>
      </w:divBdr>
    </w:div>
    <w:div w:id="1186481012">
      <w:bodyDiv w:val="1"/>
      <w:marLeft w:val="0"/>
      <w:marRight w:val="0"/>
      <w:marTop w:val="0"/>
      <w:marBottom w:val="0"/>
      <w:divBdr>
        <w:top w:val="none" w:sz="0" w:space="0" w:color="auto"/>
        <w:left w:val="none" w:sz="0" w:space="0" w:color="auto"/>
        <w:bottom w:val="none" w:sz="0" w:space="0" w:color="auto"/>
        <w:right w:val="none" w:sz="0" w:space="0" w:color="auto"/>
      </w:divBdr>
    </w:div>
    <w:div w:id="1187016746">
      <w:bodyDiv w:val="1"/>
      <w:marLeft w:val="0"/>
      <w:marRight w:val="0"/>
      <w:marTop w:val="0"/>
      <w:marBottom w:val="0"/>
      <w:divBdr>
        <w:top w:val="none" w:sz="0" w:space="0" w:color="auto"/>
        <w:left w:val="none" w:sz="0" w:space="0" w:color="auto"/>
        <w:bottom w:val="none" w:sz="0" w:space="0" w:color="auto"/>
        <w:right w:val="none" w:sz="0" w:space="0" w:color="auto"/>
      </w:divBdr>
    </w:div>
    <w:div w:id="1187912874">
      <w:bodyDiv w:val="1"/>
      <w:marLeft w:val="0"/>
      <w:marRight w:val="0"/>
      <w:marTop w:val="0"/>
      <w:marBottom w:val="0"/>
      <w:divBdr>
        <w:top w:val="none" w:sz="0" w:space="0" w:color="auto"/>
        <w:left w:val="none" w:sz="0" w:space="0" w:color="auto"/>
        <w:bottom w:val="none" w:sz="0" w:space="0" w:color="auto"/>
        <w:right w:val="none" w:sz="0" w:space="0" w:color="auto"/>
      </w:divBdr>
    </w:div>
    <w:div w:id="1188371632">
      <w:bodyDiv w:val="1"/>
      <w:marLeft w:val="0"/>
      <w:marRight w:val="0"/>
      <w:marTop w:val="0"/>
      <w:marBottom w:val="0"/>
      <w:divBdr>
        <w:top w:val="none" w:sz="0" w:space="0" w:color="auto"/>
        <w:left w:val="none" w:sz="0" w:space="0" w:color="auto"/>
        <w:bottom w:val="none" w:sz="0" w:space="0" w:color="auto"/>
        <w:right w:val="none" w:sz="0" w:space="0" w:color="auto"/>
      </w:divBdr>
    </w:div>
    <w:div w:id="1188564398">
      <w:bodyDiv w:val="1"/>
      <w:marLeft w:val="0"/>
      <w:marRight w:val="0"/>
      <w:marTop w:val="0"/>
      <w:marBottom w:val="0"/>
      <w:divBdr>
        <w:top w:val="none" w:sz="0" w:space="0" w:color="auto"/>
        <w:left w:val="none" w:sz="0" w:space="0" w:color="auto"/>
        <w:bottom w:val="none" w:sz="0" w:space="0" w:color="auto"/>
        <w:right w:val="none" w:sz="0" w:space="0" w:color="auto"/>
      </w:divBdr>
    </w:div>
    <w:div w:id="1188836853">
      <w:bodyDiv w:val="1"/>
      <w:marLeft w:val="0"/>
      <w:marRight w:val="0"/>
      <w:marTop w:val="0"/>
      <w:marBottom w:val="0"/>
      <w:divBdr>
        <w:top w:val="none" w:sz="0" w:space="0" w:color="auto"/>
        <w:left w:val="none" w:sz="0" w:space="0" w:color="auto"/>
        <w:bottom w:val="none" w:sz="0" w:space="0" w:color="auto"/>
        <w:right w:val="none" w:sz="0" w:space="0" w:color="auto"/>
      </w:divBdr>
    </w:div>
    <w:div w:id="1189491409">
      <w:bodyDiv w:val="1"/>
      <w:marLeft w:val="0"/>
      <w:marRight w:val="0"/>
      <w:marTop w:val="0"/>
      <w:marBottom w:val="0"/>
      <w:divBdr>
        <w:top w:val="none" w:sz="0" w:space="0" w:color="auto"/>
        <w:left w:val="none" w:sz="0" w:space="0" w:color="auto"/>
        <w:bottom w:val="none" w:sz="0" w:space="0" w:color="auto"/>
        <w:right w:val="none" w:sz="0" w:space="0" w:color="auto"/>
      </w:divBdr>
    </w:div>
    <w:div w:id="1189949762">
      <w:bodyDiv w:val="1"/>
      <w:marLeft w:val="0"/>
      <w:marRight w:val="0"/>
      <w:marTop w:val="0"/>
      <w:marBottom w:val="0"/>
      <w:divBdr>
        <w:top w:val="none" w:sz="0" w:space="0" w:color="auto"/>
        <w:left w:val="none" w:sz="0" w:space="0" w:color="auto"/>
        <w:bottom w:val="none" w:sz="0" w:space="0" w:color="auto"/>
        <w:right w:val="none" w:sz="0" w:space="0" w:color="auto"/>
      </w:divBdr>
    </w:div>
    <w:div w:id="1190993005">
      <w:bodyDiv w:val="1"/>
      <w:marLeft w:val="0"/>
      <w:marRight w:val="0"/>
      <w:marTop w:val="0"/>
      <w:marBottom w:val="0"/>
      <w:divBdr>
        <w:top w:val="none" w:sz="0" w:space="0" w:color="auto"/>
        <w:left w:val="none" w:sz="0" w:space="0" w:color="auto"/>
        <w:bottom w:val="none" w:sz="0" w:space="0" w:color="auto"/>
        <w:right w:val="none" w:sz="0" w:space="0" w:color="auto"/>
      </w:divBdr>
    </w:div>
    <w:div w:id="1191070600">
      <w:bodyDiv w:val="1"/>
      <w:marLeft w:val="0"/>
      <w:marRight w:val="0"/>
      <w:marTop w:val="0"/>
      <w:marBottom w:val="0"/>
      <w:divBdr>
        <w:top w:val="none" w:sz="0" w:space="0" w:color="auto"/>
        <w:left w:val="none" w:sz="0" w:space="0" w:color="auto"/>
        <w:bottom w:val="none" w:sz="0" w:space="0" w:color="auto"/>
        <w:right w:val="none" w:sz="0" w:space="0" w:color="auto"/>
      </w:divBdr>
    </w:div>
    <w:div w:id="1191409372">
      <w:bodyDiv w:val="1"/>
      <w:marLeft w:val="0"/>
      <w:marRight w:val="0"/>
      <w:marTop w:val="0"/>
      <w:marBottom w:val="0"/>
      <w:divBdr>
        <w:top w:val="none" w:sz="0" w:space="0" w:color="auto"/>
        <w:left w:val="none" w:sz="0" w:space="0" w:color="auto"/>
        <w:bottom w:val="none" w:sz="0" w:space="0" w:color="auto"/>
        <w:right w:val="none" w:sz="0" w:space="0" w:color="auto"/>
      </w:divBdr>
    </w:div>
    <w:div w:id="1191911984">
      <w:bodyDiv w:val="1"/>
      <w:marLeft w:val="0"/>
      <w:marRight w:val="0"/>
      <w:marTop w:val="0"/>
      <w:marBottom w:val="0"/>
      <w:divBdr>
        <w:top w:val="none" w:sz="0" w:space="0" w:color="auto"/>
        <w:left w:val="none" w:sz="0" w:space="0" w:color="auto"/>
        <w:bottom w:val="none" w:sz="0" w:space="0" w:color="auto"/>
        <w:right w:val="none" w:sz="0" w:space="0" w:color="auto"/>
      </w:divBdr>
    </w:div>
    <w:div w:id="1192501087">
      <w:bodyDiv w:val="1"/>
      <w:marLeft w:val="0"/>
      <w:marRight w:val="0"/>
      <w:marTop w:val="0"/>
      <w:marBottom w:val="0"/>
      <w:divBdr>
        <w:top w:val="none" w:sz="0" w:space="0" w:color="auto"/>
        <w:left w:val="none" w:sz="0" w:space="0" w:color="auto"/>
        <w:bottom w:val="none" w:sz="0" w:space="0" w:color="auto"/>
        <w:right w:val="none" w:sz="0" w:space="0" w:color="auto"/>
      </w:divBdr>
    </w:div>
    <w:div w:id="1192836588">
      <w:bodyDiv w:val="1"/>
      <w:marLeft w:val="0"/>
      <w:marRight w:val="0"/>
      <w:marTop w:val="0"/>
      <w:marBottom w:val="0"/>
      <w:divBdr>
        <w:top w:val="none" w:sz="0" w:space="0" w:color="auto"/>
        <w:left w:val="none" w:sz="0" w:space="0" w:color="auto"/>
        <w:bottom w:val="none" w:sz="0" w:space="0" w:color="auto"/>
        <w:right w:val="none" w:sz="0" w:space="0" w:color="auto"/>
      </w:divBdr>
    </w:div>
    <w:div w:id="1193104391">
      <w:bodyDiv w:val="1"/>
      <w:marLeft w:val="0"/>
      <w:marRight w:val="0"/>
      <w:marTop w:val="0"/>
      <w:marBottom w:val="0"/>
      <w:divBdr>
        <w:top w:val="none" w:sz="0" w:space="0" w:color="auto"/>
        <w:left w:val="none" w:sz="0" w:space="0" w:color="auto"/>
        <w:bottom w:val="none" w:sz="0" w:space="0" w:color="auto"/>
        <w:right w:val="none" w:sz="0" w:space="0" w:color="auto"/>
      </w:divBdr>
    </w:div>
    <w:div w:id="1194228266">
      <w:bodyDiv w:val="1"/>
      <w:marLeft w:val="0"/>
      <w:marRight w:val="0"/>
      <w:marTop w:val="0"/>
      <w:marBottom w:val="0"/>
      <w:divBdr>
        <w:top w:val="none" w:sz="0" w:space="0" w:color="auto"/>
        <w:left w:val="none" w:sz="0" w:space="0" w:color="auto"/>
        <w:bottom w:val="none" w:sz="0" w:space="0" w:color="auto"/>
        <w:right w:val="none" w:sz="0" w:space="0" w:color="auto"/>
      </w:divBdr>
    </w:div>
    <w:div w:id="1194804368">
      <w:bodyDiv w:val="1"/>
      <w:marLeft w:val="0"/>
      <w:marRight w:val="0"/>
      <w:marTop w:val="0"/>
      <w:marBottom w:val="0"/>
      <w:divBdr>
        <w:top w:val="none" w:sz="0" w:space="0" w:color="auto"/>
        <w:left w:val="none" w:sz="0" w:space="0" w:color="auto"/>
        <w:bottom w:val="none" w:sz="0" w:space="0" w:color="auto"/>
        <w:right w:val="none" w:sz="0" w:space="0" w:color="auto"/>
      </w:divBdr>
    </w:div>
    <w:div w:id="1195197126">
      <w:bodyDiv w:val="1"/>
      <w:marLeft w:val="0"/>
      <w:marRight w:val="0"/>
      <w:marTop w:val="0"/>
      <w:marBottom w:val="0"/>
      <w:divBdr>
        <w:top w:val="none" w:sz="0" w:space="0" w:color="auto"/>
        <w:left w:val="none" w:sz="0" w:space="0" w:color="auto"/>
        <w:bottom w:val="none" w:sz="0" w:space="0" w:color="auto"/>
        <w:right w:val="none" w:sz="0" w:space="0" w:color="auto"/>
      </w:divBdr>
    </w:div>
    <w:div w:id="1195385847">
      <w:bodyDiv w:val="1"/>
      <w:marLeft w:val="0"/>
      <w:marRight w:val="0"/>
      <w:marTop w:val="0"/>
      <w:marBottom w:val="0"/>
      <w:divBdr>
        <w:top w:val="none" w:sz="0" w:space="0" w:color="auto"/>
        <w:left w:val="none" w:sz="0" w:space="0" w:color="auto"/>
        <w:bottom w:val="none" w:sz="0" w:space="0" w:color="auto"/>
        <w:right w:val="none" w:sz="0" w:space="0" w:color="auto"/>
      </w:divBdr>
    </w:div>
    <w:div w:id="1195927382">
      <w:bodyDiv w:val="1"/>
      <w:marLeft w:val="0"/>
      <w:marRight w:val="0"/>
      <w:marTop w:val="0"/>
      <w:marBottom w:val="0"/>
      <w:divBdr>
        <w:top w:val="none" w:sz="0" w:space="0" w:color="auto"/>
        <w:left w:val="none" w:sz="0" w:space="0" w:color="auto"/>
        <w:bottom w:val="none" w:sz="0" w:space="0" w:color="auto"/>
        <w:right w:val="none" w:sz="0" w:space="0" w:color="auto"/>
      </w:divBdr>
    </w:div>
    <w:div w:id="1196962577">
      <w:bodyDiv w:val="1"/>
      <w:marLeft w:val="0"/>
      <w:marRight w:val="0"/>
      <w:marTop w:val="0"/>
      <w:marBottom w:val="0"/>
      <w:divBdr>
        <w:top w:val="none" w:sz="0" w:space="0" w:color="auto"/>
        <w:left w:val="none" w:sz="0" w:space="0" w:color="auto"/>
        <w:bottom w:val="none" w:sz="0" w:space="0" w:color="auto"/>
        <w:right w:val="none" w:sz="0" w:space="0" w:color="auto"/>
      </w:divBdr>
    </w:div>
    <w:div w:id="1197356153">
      <w:bodyDiv w:val="1"/>
      <w:marLeft w:val="0"/>
      <w:marRight w:val="0"/>
      <w:marTop w:val="0"/>
      <w:marBottom w:val="0"/>
      <w:divBdr>
        <w:top w:val="none" w:sz="0" w:space="0" w:color="auto"/>
        <w:left w:val="none" w:sz="0" w:space="0" w:color="auto"/>
        <w:bottom w:val="none" w:sz="0" w:space="0" w:color="auto"/>
        <w:right w:val="none" w:sz="0" w:space="0" w:color="auto"/>
      </w:divBdr>
    </w:div>
    <w:div w:id="1197544092">
      <w:bodyDiv w:val="1"/>
      <w:marLeft w:val="0"/>
      <w:marRight w:val="0"/>
      <w:marTop w:val="0"/>
      <w:marBottom w:val="0"/>
      <w:divBdr>
        <w:top w:val="none" w:sz="0" w:space="0" w:color="auto"/>
        <w:left w:val="none" w:sz="0" w:space="0" w:color="auto"/>
        <w:bottom w:val="none" w:sz="0" w:space="0" w:color="auto"/>
        <w:right w:val="none" w:sz="0" w:space="0" w:color="auto"/>
      </w:divBdr>
    </w:div>
    <w:div w:id="1198934834">
      <w:bodyDiv w:val="1"/>
      <w:marLeft w:val="0"/>
      <w:marRight w:val="0"/>
      <w:marTop w:val="0"/>
      <w:marBottom w:val="0"/>
      <w:divBdr>
        <w:top w:val="none" w:sz="0" w:space="0" w:color="auto"/>
        <w:left w:val="none" w:sz="0" w:space="0" w:color="auto"/>
        <w:bottom w:val="none" w:sz="0" w:space="0" w:color="auto"/>
        <w:right w:val="none" w:sz="0" w:space="0" w:color="auto"/>
      </w:divBdr>
    </w:div>
    <w:div w:id="1199121672">
      <w:bodyDiv w:val="1"/>
      <w:marLeft w:val="0"/>
      <w:marRight w:val="0"/>
      <w:marTop w:val="0"/>
      <w:marBottom w:val="0"/>
      <w:divBdr>
        <w:top w:val="none" w:sz="0" w:space="0" w:color="auto"/>
        <w:left w:val="none" w:sz="0" w:space="0" w:color="auto"/>
        <w:bottom w:val="none" w:sz="0" w:space="0" w:color="auto"/>
        <w:right w:val="none" w:sz="0" w:space="0" w:color="auto"/>
      </w:divBdr>
    </w:div>
    <w:div w:id="1199465677">
      <w:bodyDiv w:val="1"/>
      <w:marLeft w:val="0"/>
      <w:marRight w:val="0"/>
      <w:marTop w:val="0"/>
      <w:marBottom w:val="0"/>
      <w:divBdr>
        <w:top w:val="none" w:sz="0" w:space="0" w:color="auto"/>
        <w:left w:val="none" w:sz="0" w:space="0" w:color="auto"/>
        <w:bottom w:val="none" w:sz="0" w:space="0" w:color="auto"/>
        <w:right w:val="none" w:sz="0" w:space="0" w:color="auto"/>
      </w:divBdr>
    </w:div>
    <w:div w:id="1199665402">
      <w:bodyDiv w:val="1"/>
      <w:marLeft w:val="0"/>
      <w:marRight w:val="0"/>
      <w:marTop w:val="0"/>
      <w:marBottom w:val="0"/>
      <w:divBdr>
        <w:top w:val="none" w:sz="0" w:space="0" w:color="auto"/>
        <w:left w:val="none" w:sz="0" w:space="0" w:color="auto"/>
        <w:bottom w:val="none" w:sz="0" w:space="0" w:color="auto"/>
        <w:right w:val="none" w:sz="0" w:space="0" w:color="auto"/>
      </w:divBdr>
    </w:div>
    <w:div w:id="1200776647">
      <w:bodyDiv w:val="1"/>
      <w:marLeft w:val="0"/>
      <w:marRight w:val="0"/>
      <w:marTop w:val="0"/>
      <w:marBottom w:val="0"/>
      <w:divBdr>
        <w:top w:val="none" w:sz="0" w:space="0" w:color="auto"/>
        <w:left w:val="none" w:sz="0" w:space="0" w:color="auto"/>
        <w:bottom w:val="none" w:sz="0" w:space="0" w:color="auto"/>
        <w:right w:val="none" w:sz="0" w:space="0" w:color="auto"/>
      </w:divBdr>
    </w:div>
    <w:div w:id="1201437243">
      <w:bodyDiv w:val="1"/>
      <w:marLeft w:val="0"/>
      <w:marRight w:val="0"/>
      <w:marTop w:val="0"/>
      <w:marBottom w:val="0"/>
      <w:divBdr>
        <w:top w:val="none" w:sz="0" w:space="0" w:color="auto"/>
        <w:left w:val="none" w:sz="0" w:space="0" w:color="auto"/>
        <w:bottom w:val="none" w:sz="0" w:space="0" w:color="auto"/>
        <w:right w:val="none" w:sz="0" w:space="0" w:color="auto"/>
      </w:divBdr>
    </w:div>
    <w:div w:id="1201477745">
      <w:bodyDiv w:val="1"/>
      <w:marLeft w:val="0"/>
      <w:marRight w:val="0"/>
      <w:marTop w:val="0"/>
      <w:marBottom w:val="0"/>
      <w:divBdr>
        <w:top w:val="none" w:sz="0" w:space="0" w:color="auto"/>
        <w:left w:val="none" w:sz="0" w:space="0" w:color="auto"/>
        <w:bottom w:val="none" w:sz="0" w:space="0" w:color="auto"/>
        <w:right w:val="none" w:sz="0" w:space="0" w:color="auto"/>
      </w:divBdr>
    </w:div>
    <w:div w:id="1201552495">
      <w:bodyDiv w:val="1"/>
      <w:marLeft w:val="0"/>
      <w:marRight w:val="0"/>
      <w:marTop w:val="0"/>
      <w:marBottom w:val="0"/>
      <w:divBdr>
        <w:top w:val="none" w:sz="0" w:space="0" w:color="auto"/>
        <w:left w:val="none" w:sz="0" w:space="0" w:color="auto"/>
        <w:bottom w:val="none" w:sz="0" w:space="0" w:color="auto"/>
        <w:right w:val="none" w:sz="0" w:space="0" w:color="auto"/>
      </w:divBdr>
    </w:div>
    <w:div w:id="1203833822">
      <w:bodyDiv w:val="1"/>
      <w:marLeft w:val="0"/>
      <w:marRight w:val="0"/>
      <w:marTop w:val="0"/>
      <w:marBottom w:val="0"/>
      <w:divBdr>
        <w:top w:val="none" w:sz="0" w:space="0" w:color="auto"/>
        <w:left w:val="none" w:sz="0" w:space="0" w:color="auto"/>
        <w:bottom w:val="none" w:sz="0" w:space="0" w:color="auto"/>
        <w:right w:val="none" w:sz="0" w:space="0" w:color="auto"/>
      </w:divBdr>
    </w:div>
    <w:div w:id="1204094089">
      <w:bodyDiv w:val="1"/>
      <w:marLeft w:val="0"/>
      <w:marRight w:val="0"/>
      <w:marTop w:val="0"/>
      <w:marBottom w:val="0"/>
      <w:divBdr>
        <w:top w:val="none" w:sz="0" w:space="0" w:color="auto"/>
        <w:left w:val="none" w:sz="0" w:space="0" w:color="auto"/>
        <w:bottom w:val="none" w:sz="0" w:space="0" w:color="auto"/>
        <w:right w:val="none" w:sz="0" w:space="0" w:color="auto"/>
      </w:divBdr>
    </w:div>
    <w:div w:id="1204370204">
      <w:bodyDiv w:val="1"/>
      <w:marLeft w:val="0"/>
      <w:marRight w:val="0"/>
      <w:marTop w:val="0"/>
      <w:marBottom w:val="0"/>
      <w:divBdr>
        <w:top w:val="none" w:sz="0" w:space="0" w:color="auto"/>
        <w:left w:val="none" w:sz="0" w:space="0" w:color="auto"/>
        <w:bottom w:val="none" w:sz="0" w:space="0" w:color="auto"/>
        <w:right w:val="none" w:sz="0" w:space="0" w:color="auto"/>
      </w:divBdr>
    </w:div>
    <w:div w:id="1205413327">
      <w:bodyDiv w:val="1"/>
      <w:marLeft w:val="0"/>
      <w:marRight w:val="0"/>
      <w:marTop w:val="0"/>
      <w:marBottom w:val="0"/>
      <w:divBdr>
        <w:top w:val="none" w:sz="0" w:space="0" w:color="auto"/>
        <w:left w:val="none" w:sz="0" w:space="0" w:color="auto"/>
        <w:bottom w:val="none" w:sz="0" w:space="0" w:color="auto"/>
        <w:right w:val="none" w:sz="0" w:space="0" w:color="auto"/>
      </w:divBdr>
    </w:div>
    <w:div w:id="1205564232">
      <w:bodyDiv w:val="1"/>
      <w:marLeft w:val="0"/>
      <w:marRight w:val="0"/>
      <w:marTop w:val="0"/>
      <w:marBottom w:val="0"/>
      <w:divBdr>
        <w:top w:val="none" w:sz="0" w:space="0" w:color="auto"/>
        <w:left w:val="none" w:sz="0" w:space="0" w:color="auto"/>
        <w:bottom w:val="none" w:sz="0" w:space="0" w:color="auto"/>
        <w:right w:val="none" w:sz="0" w:space="0" w:color="auto"/>
      </w:divBdr>
    </w:div>
    <w:div w:id="1205632590">
      <w:bodyDiv w:val="1"/>
      <w:marLeft w:val="0"/>
      <w:marRight w:val="0"/>
      <w:marTop w:val="0"/>
      <w:marBottom w:val="0"/>
      <w:divBdr>
        <w:top w:val="none" w:sz="0" w:space="0" w:color="auto"/>
        <w:left w:val="none" w:sz="0" w:space="0" w:color="auto"/>
        <w:bottom w:val="none" w:sz="0" w:space="0" w:color="auto"/>
        <w:right w:val="none" w:sz="0" w:space="0" w:color="auto"/>
      </w:divBdr>
    </w:div>
    <w:div w:id="1205942005">
      <w:bodyDiv w:val="1"/>
      <w:marLeft w:val="0"/>
      <w:marRight w:val="0"/>
      <w:marTop w:val="0"/>
      <w:marBottom w:val="0"/>
      <w:divBdr>
        <w:top w:val="none" w:sz="0" w:space="0" w:color="auto"/>
        <w:left w:val="none" w:sz="0" w:space="0" w:color="auto"/>
        <w:bottom w:val="none" w:sz="0" w:space="0" w:color="auto"/>
        <w:right w:val="none" w:sz="0" w:space="0" w:color="auto"/>
      </w:divBdr>
    </w:div>
    <w:div w:id="1206797745">
      <w:bodyDiv w:val="1"/>
      <w:marLeft w:val="0"/>
      <w:marRight w:val="0"/>
      <w:marTop w:val="0"/>
      <w:marBottom w:val="0"/>
      <w:divBdr>
        <w:top w:val="none" w:sz="0" w:space="0" w:color="auto"/>
        <w:left w:val="none" w:sz="0" w:space="0" w:color="auto"/>
        <w:bottom w:val="none" w:sz="0" w:space="0" w:color="auto"/>
        <w:right w:val="none" w:sz="0" w:space="0" w:color="auto"/>
      </w:divBdr>
    </w:div>
    <w:div w:id="1214074006">
      <w:bodyDiv w:val="1"/>
      <w:marLeft w:val="0"/>
      <w:marRight w:val="0"/>
      <w:marTop w:val="0"/>
      <w:marBottom w:val="0"/>
      <w:divBdr>
        <w:top w:val="none" w:sz="0" w:space="0" w:color="auto"/>
        <w:left w:val="none" w:sz="0" w:space="0" w:color="auto"/>
        <w:bottom w:val="none" w:sz="0" w:space="0" w:color="auto"/>
        <w:right w:val="none" w:sz="0" w:space="0" w:color="auto"/>
      </w:divBdr>
    </w:div>
    <w:div w:id="1214198237">
      <w:bodyDiv w:val="1"/>
      <w:marLeft w:val="0"/>
      <w:marRight w:val="0"/>
      <w:marTop w:val="0"/>
      <w:marBottom w:val="0"/>
      <w:divBdr>
        <w:top w:val="none" w:sz="0" w:space="0" w:color="auto"/>
        <w:left w:val="none" w:sz="0" w:space="0" w:color="auto"/>
        <w:bottom w:val="none" w:sz="0" w:space="0" w:color="auto"/>
        <w:right w:val="none" w:sz="0" w:space="0" w:color="auto"/>
      </w:divBdr>
    </w:div>
    <w:div w:id="1214541811">
      <w:bodyDiv w:val="1"/>
      <w:marLeft w:val="0"/>
      <w:marRight w:val="0"/>
      <w:marTop w:val="0"/>
      <w:marBottom w:val="0"/>
      <w:divBdr>
        <w:top w:val="none" w:sz="0" w:space="0" w:color="auto"/>
        <w:left w:val="none" w:sz="0" w:space="0" w:color="auto"/>
        <w:bottom w:val="none" w:sz="0" w:space="0" w:color="auto"/>
        <w:right w:val="none" w:sz="0" w:space="0" w:color="auto"/>
      </w:divBdr>
    </w:div>
    <w:div w:id="1215046102">
      <w:bodyDiv w:val="1"/>
      <w:marLeft w:val="0"/>
      <w:marRight w:val="0"/>
      <w:marTop w:val="0"/>
      <w:marBottom w:val="0"/>
      <w:divBdr>
        <w:top w:val="none" w:sz="0" w:space="0" w:color="auto"/>
        <w:left w:val="none" w:sz="0" w:space="0" w:color="auto"/>
        <w:bottom w:val="none" w:sz="0" w:space="0" w:color="auto"/>
        <w:right w:val="none" w:sz="0" w:space="0" w:color="auto"/>
      </w:divBdr>
    </w:div>
    <w:div w:id="1215314210">
      <w:bodyDiv w:val="1"/>
      <w:marLeft w:val="0"/>
      <w:marRight w:val="0"/>
      <w:marTop w:val="0"/>
      <w:marBottom w:val="0"/>
      <w:divBdr>
        <w:top w:val="none" w:sz="0" w:space="0" w:color="auto"/>
        <w:left w:val="none" w:sz="0" w:space="0" w:color="auto"/>
        <w:bottom w:val="none" w:sz="0" w:space="0" w:color="auto"/>
        <w:right w:val="none" w:sz="0" w:space="0" w:color="auto"/>
      </w:divBdr>
    </w:div>
    <w:div w:id="1215314805">
      <w:bodyDiv w:val="1"/>
      <w:marLeft w:val="0"/>
      <w:marRight w:val="0"/>
      <w:marTop w:val="0"/>
      <w:marBottom w:val="0"/>
      <w:divBdr>
        <w:top w:val="none" w:sz="0" w:space="0" w:color="auto"/>
        <w:left w:val="none" w:sz="0" w:space="0" w:color="auto"/>
        <w:bottom w:val="none" w:sz="0" w:space="0" w:color="auto"/>
        <w:right w:val="none" w:sz="0" w:space="0" w:color="auto"/>
      </w:divBdr>
    </w:div>
    <w:div w:id="1216744933">
      <w:bodyDiv w:val="1"/>
      <w:marLeft w:val="0"/>
      <w:marRight w:val="0"/>
      <w:marTop w:val="0"/>
      <w:marBottom w:val="0"/>
      <w:divBdr>
        <w:top w:val="none" w:sz="0" w:space="0" w:color="auto"/>
        <w:left w:val="none" w:sz="0" w:space="0" w:color="auto"/>
        <w:bottom w:val="none" w:sz="0" w:space="0" w:color="auto"/>
        <w:right w:val="none" w:sz="0" w:space="0" w:color="auto"/>
      </w:divBdr>
    </w:div>
    <w:div w:id="1217472285">
      <w:bodyDiv w:val="1"/>
      <w:marLeft w:val="0"/>
      <w:marRight w:val="0"/>
      <w:marTop w:val="0"/>
      <w:marBottom w:val="0"/>
      <w:divBdr>
        <w:top w:val="none" w:sz="0" w:space="0" w:color="auto"/>
        <w:left w:val="none" w:sz="0" w:space="0" w:color="auto"/>
        <w:bottom w:val="none" w:sz="0" w:space="0" w:color="auto"/>
        <w:right w:val="none" w:sz="0" w:space="0" w:color="auto"/>
      </w:divBdr>
    </w:div>
    <w:div w:id="1217857127">
      <w:bodyDiv w:val="1"/>
      <w:marLeft w:val="0"/>
      <w:marRight w:val="0"/>
      <w:marTop w:val="0"/>
      <w:marBottom w:val="0"/>
      <w:divBdr>
        <w:top w:val="none" w:sz="0" w:space="0" w:color="auto"/>
        <w:left w:val="none" w:sz="0" w:space="0" w:color="auto"/>
        <w:bottom w:val="none" w:sz="0" w:space="0" w:color="auto"/>
        <w:right w:val="none" w:sz="0" w:space="0" w:color="auto"/>
      </w:divBdr>
    </w:div>
    <w:div w:id="1218711937">
      <w:bodyDiv w:val="1"/>
      <w:marLeft w:val="0"/>
      <w:marRight w:val="0"/>
      <w:marTop w:val="0"/>
      <w:marBottom w:val="0"/>
      <w:divBdr>
        <w:top w:val="none" w:sz="0" w:space="0" w:color="auto"/>
        <w:left w:val="none" w:sz="0" w:space="0" w:color="auto"/>
        <w:bottom w:val="none" w:sz="0" w:space="0" w:color="auto"/>
        <w:right w:val="none" w:sz="0" w:space="0" w:color="auto"/>
      </w:divBdr>
    </w:div>
    <w:div w:id="1218853892">
      <w:bodyDiv w:val="1"/>
      <w:marLeft w:val="0"/>
      <w:marRight w:val="0"/>
      <w:marTop w:val="0"/>
      <w:marBottom w:val="0"/>
      <w:divBdr>
        <w:top w:val="none" w:sz="0" w:space="0" w:color="auto"/>
        <w:left w:val="none" w:sz="0" w:space="0" w:color="auto"/>
        <w:bottom w:val="none" w:sz="0" w:space="0" w:color="auto"/>
        <w:right w:val="none" w:sz="0" w:space="0" w:color="auto"/>
      </w:divBdr>
    </w:div>
    <w:div w:id="1220433197">
      <w:bodyDiv w:val="1"/>
      <w:marLeft w:val="0"/>
      <w:marRight w:val="0"/>
      <w:marTop w:val="0"/>
      <w:marBottom w:val="0"/>
      <w:divBdr>
        <w:top w:val="none" w:sz="0" w:space="0" w:color="auto"/>
        <w:left w:val="none" w:sz="0" w:space="0" w:color="auto"/>
        <w:bottom w:val="none" w:sz="0" w:space="0" w:color="auto"/>
        <w:right w:val="none" w:sz="0" w:space="0" w:color="auto"/>
      </w:divBdr>
    </w:div>
    <w:div w:id="1220751629">
      <w:bodyDiv w:val="1"/>
      <w:marLeft w:val="0"/>
      <w:marRight w:val="0"/>
      <w:marTop w:val="0"/>
      <w:marBottom w:val="0"/>
      <w:divBdr>
        <w:top w:val="none" w:sz="0" w:space="0" w:color="auto"/>
        <w:left w:val="none" w:sz="0" w:space="0" w:color="auto"/>
        <w:bottom w:val="none" w:sz="0" w:space="0" w:color="auto"/>
        <w:right w:val="none" w:sz="0" w:space="0" w:color="auto"/>
      </w:divBdr>
    </w:div>
    <w:div w:id="1221744822">
      <w:bodyDiv w:val="1"/>
      <w:marLeft w:val="0"/>
      <w:marRight w:val="0"/>
      <w:marTop w:val="0"/>
      <w:marBottom w:val="0"/>
      <w:divBdr>
        <w:top w:val="none" w:sz="0" w:space="0" w:color="auto"/>
        <w:left w:val="none" w:sz="0" w:space="0" w:color="auto"/>
        <w:bottom w:val="none" w:sz="0" w:space="0" w:color="auto"/>
        <w:right w:val="none" w:sz="0" w:space="0" w:color="auto"/>
      </w:divBdr>
    </w:div>
    <w:div w:id="1222643089">
      <w:bodyDiv w:val="1"/>
      <w:marLeft w:val="0"/>
      <w:marRight w:val="0"/>
      <w:marTop w:val="0"/>
      <w:marBottom w:val="0"/>
      <w:divBdr>
        <w:top w:val="none" w:sz="0" w:space="0" w:color="auto"/>
        <w:left w:val="none" w:sz="0" w:space="0" w:color="auto"/>
        <w:bottom w:val="none" w:sz="0" w:space="0" w:color="auto"/>
        <w:right w:val="none" w:sz="0" w:space="0" w:color="auto"/>
      </w:divBdr>
    </w:div>
    <w:div w:id="1222713668">
      <w:bodyDiv w:val="1"/>
      <w:marLeft w:val="0"/>
      <w:marRight w:val="0"/>
      <w:marTop w:val="0"/>
      <w:marBottom w:val="0"/>
      <w:divBdr>
        <w:top w:val="none" w:sz="0" w:space="0" w:color="auto"/>
        <w:left w:val="none" w:sz="0" w:space="0" w:color="auto"/>
        <w:bottom w:val="none" w:sz="0" w:space="0" w:color="auto"/>
        <w:right w:val="none" w:sz="0" w:space="0" w:color="auto"/>
      </w:divBdr>
    </w:div>
    <w:div w:id="1222980807">
      <w:bodyDiv w:val="1"/>
      <w:marLeft w:val="0"/>
      <w:marRight w:val="0"/>
      <w:marTop w:val="0"/>
      <w:marBottom w:val="0"/>
      <w:divBdr>
        <w:top w:val="none" w:sz="0" w:space="0" w:color="auto"/>
        <w:left w:val="none" w:sz="0" w:space="0" w:color="auto"/>
        <w:bottom w:val="none" w:sz="0" w:space="0" w:color="auto"/>
        <w:right w:val="none" w:sz="0" w:space="0" w:color="auto"/>
      </w:divBdr>
    </w:div>
    <w:div w:id="1223297453">
      <w:bodyDiv w:val="1"/>
      <w:marLeft w:val="0"/>
      <w:marRight w:val="0"/>
      <w:marTop w:val="0"/>
      <w:marBottom w:val="0"/>
      <w:divBdr>
        <w:top w:val="none" w:sz="0" w:space="0" w:color="auto"/>
        <w:left w:val="none" w:sz="0" w:space="0" w:color="auto"/>
        <w:bottom w:val="none" w:sz="0" w:space="0" w:color="auto"/>
        <w:right w:val="none" w:sz="0" w:space="0" w:color="auto"/>
      </w:divBdr>
    </w:div>
    <w:div w:id="1224214191">
      <w:bodyDiv w:val="1"/>
      <w:marLeft w:val="0"/>
      <w:marRight w:val="0"/>
      <w:marTop w:val="0"/>
      <w:marBottom w:val="0"/>
      <w:divBdr>
        <w:top w:val="none" w:sz="0" w:space="0" w:color="auto"/>
        <w:left w:val="none" w:sz="0" w:space="0" w:color="auto"/>
        <w:bottom w:val="none" w:sz="0" w:space="0" w:color="auto"/>
        <w:right w:val="none" w:sz="0" w:space="0" w:color="auto"/>
      </w:divBdr>
    </w:div>
    <w:div w:id="1224876300">
      <w:bodyDiv w:val="1"/>
      <w:marLeft w:val="0"/>
      <w:marRight w:val="0"/>
      <w:marTop w:val="0"/>
      <w:marBottom w:val="0"/>
      <w:divBdr>
        <w:top w:val="none" w:sz="0" w:space="0" w:color="auto"/>
        <w:left w:val="none" w:sz="0" w:space="0" w:color="auto"/>
        <w:bottom w:val="none" w:sz="0" w:space="0" w:color="auto"/>
        <w:right w:val="none" w:sz="0" w:space="0" w:color="auto"/>
      </w:divBdr>
    </w:div>
    <w:div w:id="1226841899">
      <w:bodyDiv w:val="1"/>
      <w:marLeft w:val="0"/>
      <w:marRight w:val="0"/>
      <w:marTop w:val="0"/>
      <w:marBottom w:val="0"/>
      <w:divBdr>
        <w:top w:val="none" w:sz="0" w:space="0" w:color="auto"/>
        <w:left w:val="none" w:sz="0" w:space="0" w:color="auto"/>
        <w:bottom w:val="none" w:sz="0" w:space="0" w:color="auto"/>
        <w:right w:val="none" w:sz="0" w:space="0" w:color="auto"/>
      </w:divBdr>
    </w:div>
    <w:div w:id="1226985907">
      <w:bodyDiv w:val="1"/>
      <w:marLeft w:val="0"/>
      <w:marRight w:val="0"/>
      <w:marTop w:val="0"/>
      <w:marBottom w:val="0"/>
      <w:divBdr>
        <w:top w:val="none" w:sz="0" w:space="0" w:color="auto"/>
        <w:left w:val="none" w:sz="0" w:space="0" w:color="auto"/>
        <w:bottom w:val="none" w:sz="0" w:space="0" w:color="auto"/>
        <w:right w:val="none" w:sz="0" w:space="0" w:color="auto"/>
      </w:divBdr>
    </w:div>
    <w:div w:id="1228997166">
      <w:bodyDiv w:val="1"/>
      <w:marLeft w:val="0"/>
      <w:marRight w:val="0"/>
      <w:marTop w:val="0"/>
      <w:marBottom w:val="0"/>
      <w:divBdr>
        <w:top w:val="none" w:sz="0" w:space="0" w:color="auto"/>
        <w:left w:val="none" w:sz="0" w:space="0" w:color="auto"/>
        <w:bottom w:val="none" w:sz="0" w:space="0" w:color="auto"/>
        <w:right w:val="none" w:sz="0" w:space="0" w:color="auto"/>
      </w:divBdr>
    </w:div>
    <w:div w:id="1229223534">
      <w:bodyDiv w:val="1"/>
      <w:marLeft w:val="0"/>
      <w:marRight w:val="0"/>
      <w:marTop w:val="0"/>
      <w:marBottom w:val="0"/>
      <w:divBdr>
        <w:top w:val="none" w:sz="0" w:space="0" w:color="auto"/>
        <w:left w:val="none" w:sz="0" w:space="0" w:color="auto"/>
        <w:bottom w:val="none" w:sz="0" w:space="0" w:color="auto"/>
        <w:right w:val="none" w:sz="0" w:space="0" w:color="auto"/>
      </w:divBdr>
    </w:div>
    <w:div w:id="1229808027">
      <w:bodyDiv w:val="1"/>
      <w:marLeft w:val="0"/>
      <w:marRight w:val="0"/>
      <w:marTop w:val="0"/>
      <w:marBottom w:val="0"/>
      <w:divBdr>
        <w:top w:val="none" w:sz="0" w:space="0" w:color="auto"/>
        <w:left w:val="none" w:sz="0" w:space="0" w:color="auto"/>
        <w:bottom w:val="none" w:sz="0" w:space="0" w:color="auto"/>
        <w:right w:val="none" w:sz="0" w:space="0" w:color="auto"/>
      </w:divBdr>
    </w:div>
    <w:div w:id="1231697468">
      <w:bodyDiv w:val="1"/>
      <w:marLeft w:val="0"/>
      <w:marRight w:val="0"/>
      <w:marTop w:val="0"/>
      <w:marBottom w:val="0"/>
      <w:divBdr>
        <w:top w:val="none" w:sz="0" w:space="0" w:color="auto"/>
        <w:left w:val="none" w:sz="0" w:space="0" w:color="auto"/>
        <w:bottom w:val="none" w:sz="0" w:space="0" w:color="auto"/>
        <w:right w:val="none" w:sz="0" w:space="0" w:color="auto"/>
      </w:divBdr>
    </w:div>
    <w:div w:id="1232160591">
      <w:bodyDiv w:val="1"/>
      <w:marLeft w:val="0"/>
      <w:marRight w:val="0"/>
      <w:marTop w:val="0"/>
      <w:marBottom w:val="0"/>
      <w:divBdr>
        <w:top w:val="none" w:sz="0" w:space="0" w:color="auto"/>
        <w:left w:val="none" w:sz="0" w:space="0" w:color="auto"/>
        <w:bottom w:val="none" w:sz="0" w:space="0" w:color="auto"/>
        <w:right w:val="none" w:sz="0" w:space="0" w:color="auto"/>
      </w:divBdr>
    </w:div>
    <w:div w:id="1232424338">
      <w:bodyDiv w:val="1"/>
      <w:marLeft w:val="0"/>
      <w:marRight w:val="0"/>
      <w:marTop w:val="0"/>
      <w:marBottom w:val="0"/>
      <w:divBdr>
        <w:top w:val="none" w:sz="0" w:space="0" w:color="auto"/>
        <w:left w:val="none" w:sz="0" w:space="0" w:color="auto"/>
        <w:bottom w:val="none" w:sz="0" w:space="0" w:color="auto"/>
        <w:right w:val="none" w:sz="0" w:space="0" w:color="auto"/>
      </w:divBdr>
    </w:div>
    <w:div w:id="1232471172">
      <w:bodyDiv w:val="1"/>
      <w:marLeft w:val="0"/>
      <w:marRight w:val="0"/>
      <w:marTop w:val="0"/>
      <w:marBottom w:val="0"/>
      <w:divBdr>
        <w:top w:val="none" w:sz="0" w:space="0" w:color="auto"/>
        <w:left w:val="none" w:sz="0" w:space="0" w:color="auto"/>
        <w:bottom w:val="none" w:sz="0" w:space="0" w:color="auto"/>
        <w:right w:val="none" w:sz="0" w:space="0" w:color="auto"/>
      </w:divBdr>
    </w:div>
    <w:div w:id="1233391563">
      <w:bodyDiv w:val="1"/>
      <w:marLeft w:val="0"/>
      <w:marRight w:val="0"/>
      <w:marTop w:val="0"/>
      <w:marBottom w:val="0"/>
      <w:divBdr>
        <w:top w:val="none" w:sz="0" w:space="0" w:color="auto"/>
        <w:left w:val="none" w:sz="0" w:space="0" w:color="auto"/>
        <w:bottom w:val="none" w:sz="0" w:space="0" w:color="auto"/>
        <w:right w:val="none" w:sz="0" w:space="0" w:color="auto"/>
      </w:divBdr>
    </w:div>
    <w:div w:id="1235044198">
      <w:bodyDiv w:val="1"/>
      <w:marLeft w:val="0"/>
      <w:marRight w:val="0"/>
      <w:marTop w:val="0"/>
      <w:marBottom w:val="0"/>
      <w:divBdr>
        <w:top w:val="none" w:sz="0" w:space="0" w:color="auto"/>
        <w:left w:val="none" w:sz="0" w:space="0" w:color="auto"/>
        <w:bottom w:val="none" w:sz="0" w:space="0" w:color="auto"/>
        <w:right w:val="none" w:sz="0" w:space="0" w:color="auto"/>
      </w:divBdr>
    </w:div>
    <w:div w:id="1235167715">
      <w:bodyDiv w:val="1"/>
      <w:marLeft w:val="0"/>
      <w:marRight w:val="0"/>
      <w:marTop w:val="0"/>
      <w:marBottom w:val="0"/>
      <w:divBdr>
        <w:top w:val="none" w:sz="0" w:space="0" w:color="auto"/>
        <w:left w:val="none" w:sz="0" w:space="0" w:color="auto"/>
        <w:bottom w:val="none" w:sz="0" w:space="0" w:color="auto"/>
        <w:right w:val="none" w:sz="0" w:space="0" w:color="auto"/>
      </w:divBdr>
    </w:div>
    <w:div w:id="1235966813">
      <w:bodyDiv w:val="1"/>
      <w:marLeft w:val="0"/>
      <w:marRight w:val="0"/>
      <w:marTop w:val="0"/>
      <w:marBottom w:val="0"/>
      <w:divBdr>
        <w:top w:val="none" w:sz="0" w:space="0" w:color="auto"/>
        <w:left w:val="none" w:sz="0" w:space="0" w:color="auto"/>
        <w:bottom w:val="none" w:sz="0" w:space="0" w:color="auto"/>
        <w:right w:val="none" w:sz="0" w:space="0" w:color="auto"/>
      </w:divBdr>
    </w:div>
    <w:div w:id="1236016333">
      <w:bodyDiv w:val="1"/>
      <w:marLeft w:val="0"/>
      <w:marRight w:val="0"/>
      <w:marTop w:val="0"/>
      <w:marBottom w:val="0"/>
      <w:divBdr>
        <w:top w:val="none" w:sz="0" w:space="0" w:color="auto"/>
        <w:left w:val="none" w:sz="0" w:space="0" w:color="auto"/>
        <w:bottom w:val="none" w:sz="0" w:space="0" w:color="auto"/>
        <w:right w:val="none" w:sz="0" w:space="0" w:color="auto"/>
      </w:divBdr>
    </w:div>
    <w:div w:id="1238394919">
      <w:bodyDiv w:val="1"/>
      <w:marLeft w:val="0"/>
      <w:marRight w:val="0"/>
      <w:marTop w:val="0"/>
      <w:marBottom w:val="0"/>
      <w:divBdr>
        <w:top w:val="none" w:sz="0" w:space="0" w:color="auto"/>
        <w:left w:val="none" w:sz="0" w:space="0" w:color="auto"/>
        <w:bottom w:val="none" w:sz="0" w:space="0" w:color="auto"/>
        <w:right w:val="none" w:sz="0" w:space="0" w:color="auto"/>
      </w:divBdr>
    </w:div>
    <w:div w:id="1239752772">
      <w:bodyDiv w:val="1"/>
      <w:marLeft w:val="0"/>
      <w:marRight w:val="0"/>
      <w:marTop w:val="0"/>
      <w:marBottom w:val="0"/>
      <w:divBdr>
        <w:top w:val="none" w:sz="0" w:space="0" w:color="auto"/>
        <w:left w:val="none" w:sz="0" w:space="0" w:color="auto"/>
        <w:bottom w:val="none" w:sz="0" w:space="0" w:color="auto"/>
        <w:right w:val="none" w:sz="0" w:space="0" w:color="auto"/>
      </w:divBdr>
    </w:div>
    <w:div w:id="1240361092">
      <w:bodyDiv w:val="1"/>
      <w:marLeft w:val="0"/>
      <w:marRight w:val="0"/>
      <w:marTop w:val="0"/>
      <w:marBottom w:val="0"/>
      <w:divBdr>
        <w:top w:val="none" w:sz="0" w:space="0" w:color="auto"/>
        <w:left w:val="none" w:sz="0" w:space="0" w:color="auto"/>
        <w:bottom w:val="none" w:sz="0" w:space="0" w:color="auto"/>
        <w:right w:val="none" w:sz="0" w:space="0" w:color="auto"/>
      </w:divBdr>
    </w:div>
    <w:div w:id="1240867133">
      <w:bodyDiv w:val="1"/>
      <w:marLeft w:val="0"/>
      <w:marRight w:val="0"/>
      <w:marTop w:val="0"/>
      <w:marBottom w:val="0"/>
      <w:divBdr>
        <w:top w:val="none" w:sz="0" w:space="0" w:color="auto"/>
        <w:left w:val="none" w:sz="0" w:space="0" w:color="auto"/>
        <w:bottom w:val="none" w:sz="0" w:space="0" w:color="auto"/>
        <w:right w:val="none" w:sz="0" w:space="0" w:color="auto"/>
      </w:divBdr>
    </w:div>
    <w:div w:id="1241133950">
      <w:bodyDiv w:val="1"/>
      <w:marLeft w:val="0"/>
      <w:marRight w:val="0"/>
      <w:marTop w:val="0"/>
      <w:marBottom w:val="0"/>
      <w:divBdr>
        <w:top w:val="none" w:sz="0" w:space="0" w:color="auto"/>
        <w:left w:val="none" w:sz="0" w:space="0" w:color="auto"/>
        <w:bottom w:val="none" w:sz="0" w:space="0" w:color="auto"/>
        <w:right w:val="none" w:sz="0" w:space="0" w:color="auto"/>
      </w:divBdr>
    </w:div>
    <w:div w:id="1241216562">
      <w:bodyDiv w:val="1"/>
      <w:marLeft w:val="0"/>
      <w:marRight w:val="0"/>
      <w:marTop w:val="0"/>
      <w:marBottom w:val="0"/>
      <w:divBdr>
        <w:top w:val="none" w:sz="0" w:space="0" w:color="auto"/>
        <w:left w:val="none" w:sz="0" w:space="0" w:color="auto"/>
        <w:bottom w:val="none" w:sz="0" w:space="0" w:color="auto"/>
        <w:right w:val="none" w:sz="0" w:space="0" w:color="auto"/>
      </w:divBdr>
    </w:div>
    <w:div w:id="1243375093">
      <w:bodyDiv w:val="1"/>
      <w:marLeft w:val="0"/>
      <w:marRight w:val="0"/>
      <w:marTop w:val="0"/>
      <w:marBottom w:val="0"/>
      <w:divBdr>
        <w:top w:val="none" w:sz="0" w:space="0" w:color="auto"/>
        <w:left w:val="none" w:sz="0" w:space="0" w:color="auto"/>
        <w:bottom w:val="none" w:sz="0" w:space="0" w:color="auto"/>
        <w:right w:val="none" w:sz="0" w:space="0" w:color="auto"/>
      </w:divBdr>
    </w:div>
    <w:div w:id="1243611502">
      <w:bodyDiv w:val="1"/>
      <w:marLeft w:val="0"/>
      <w:marRight w:val="0"/>
      <w:marTop w:val="0"/>
      <w:marBottom w:val="0"/>
      <w:divBdr>
        <w:top w:val="none" w:sz="0" w:space="0" w:color="auto"/>
        <w:left w:val="none" w:sz="0" w:space="0" w:color="auto"/>
        <w:bottom w:val="none" w:sz="0" w:space="0" w:color="auto"/>
        <w:right w:val="none" w:sz="0" w:space="0" w:color="auto"/>
      </w:divBdr>
    </w:div>
    <w:div w:id="1247888008">
      <w:bodyDiv w:val="1"/>
      <w:marLeft w:val="0"/>
      <w:marRight w:val="0"/>
      <w:marTop w:val="0"/>
      <w:marBottom w:val="0"/>
      <w:divBdr>
        <w:top w:val="none" w:sz="0" w:space="0" w:color="auto"/>
        <w:left w:val="none" w:sz="0" w:space="0" w:color="auto"/>
        <w:bottom w:val="none" w:sz="0" w:space="0" w:color="auto"/>
        <w:right w:val="none" w:sz="0" w:space="0" w:color="auto"/>
      </w:divBdr>
    </w:div>
    <w:div w:id="1248077818">
      <w:bodyDiv w:val="1"/>
      <w:marLeft w:val="0"/>
      <w:marRight w:val="0"/>
      <w:marTop w:val="0"/>
      <w:marBottom w:val="0"/>
      <w:divBdr>
        <w:top w:val="none" w:sz="0" w:space="0" w:color="auto"/>
        <w:left w:val="none" w:sz="0" w:space="0" w:color="auto"/>
        <w:bottom w:val="none" w:sz="0" w:space="0" w:color="auto"/>
        <w:right w:val="none" w:sz="0" w:space="0" w:color="auto"/>
      </w:divBdr>
    </w:div>
    <w:div w:id="1248348675">
      <w:bodyDiv w:val="1"/>
      <w:marLeft w:val="0"/>
      <w:marRight w:val="0"/>
      <w:marTop w:val="0"/>
      <w:marBottom w:val="0"/>
      <w:divBdr>
        <w:top w:val="none" w:sz="0" w:space="0" w:color="auto"/>
        <w:left w:val="none" w:sz="0" w:space="0" w:color="auto"/>
        <w:bottom w:val="none" w:sz="0" w:space="0" w:color="auto"/>
        <w:right w:val="none" w:sz="0" w:space="0" w:color="auto"/>
      </w:divBdr>
    </w:div>
    <w:div w:id="1248995899">
      <w:bodyDiv w:val="1"/>
      <w:marLeft w:val="0"/>
      <w:marRight w:val="0"/>
      <w:marTop w:val="0"/>
      <w:marBottom w:val="0"/>
      <w:divBdr>
        <w:top w:val="none" w:sz="0" w:space="0" w:color="auto"/>
        <w:left w:val="none" w:sz="0" w:space="0" w:color="auto"/>
        <w:bottom w:val="none" w:sz="0" w:space="0" w:color="auto"/>
        <w:right w:val="none" w:sz="0" w:space="0" w:color="auto"/>
      </w:divBdr>
    </w:div>
    <w:div w:id="1251355967">
      <w:bodyDiv w:val="1"/>
      <w:marLeft w:val="0"/>
      <w:marRight w:val="0"/>
      <w:marTop w:val="0"/>
      <w:marBottom w:val="0"/>
      <w:divBdr>
        <w:top w:val="none" w:sz="0" w:space="0" w:color="auto"/>
        <w:left w:val="none" w:sz="0" w:space="0" w:color="auto"/>
        <w:bottom w:val="none" w:sz="0" w:space="0" w:color="auto"/>
        <w:right w:val="none" w:sz="0" w:space="0" w:color="auto"/>
      </w:divBdr>
    </w:div>
    <w:div w:id="1251501116">
      <w:bodyDiv w:val="1"/>
      <w:marLeft w:val="0"/>
      <w:marRight w:val="0"/>
      <w:marTop w:val="0"/>
      <w:marBottom w:val="0"/>
      <w:divBdr>
        <w:top w:val="none" w:sz="0" w:space="0" w:color="auto"/>
        <w:left w:val="none" w:sz="0" w:space="0" w:color="auto"/>
        <w:bottom w:val="none" w:sz="0" w:space="0" w:color="auto"/>
        <w:right w:val="none" w:sz="0" w:space="0" w:color="auto"/>
      </w:divBdr>
    </w:div>
    <w:div w:id="1251937141">
      <w:bodyDiv w:val="1"/>
      <w:marLeft w:val="0"/>
      <w:marRight w:val="0"/>
      <w:marTop w:val="0"/>
      <w:marBottom w:val="0"/>
      <w:divBdr>
        <w:top w:val="none" w:sz="0" w:space="0" w:color="auto"/>
        <w:left w:val="none" w:sz="0" w:space="0" w:color="auto"/>
        <w:bottom w:val="none" w:sz="0" w:space="0" w:color="auto"/>
        <w:right w:val="none" w:sz="0" w:space="0" w:color="auto"/>
      </w:divBdr>
    </w:div>
    <w:div w:id="1253586772">
      <w:bodyDiv w:val="1"/>
      <w:marLeft w:val="0"/>
      <w:marRight w:val="0"/>
      <w:marTop w:val="0"/>
      <w:marBottom w:val="0"/>
      <w:divBdr>
        <w:top w:val="none" w:sz="0" w:space="0" w:color="auto"/>
        <w:left w:val="none" w:sz="0" w:space="0" w:color="auto"/>
        <w:bottom w:val="none" w:sz="0" w:space="0" w:color="auto"/>
        <w:right w:val="none" w:sz="0" w:space="0" w:color="auto"/>
      </w:divBdr>
    </w:div>
    <w:div w:id="1254243795">
      <w:bodyDiv w:val="1"/>
      <w:marLeft w:val="0"/>
      <w:marRight w:val="0"/>
      <w:marTop w:val="0"/>
      <w:marBottom w:val="0"/>
      <w:divBdr>
        <w:top w:val="none" w:sz="0" w:space="0" w:color="auto"/>
        <w:left w:val="none" w:sz="0" w:space="0" w:color="auto"/>
        <w:bottom w:val="none" w:sz="0" w:space="0" w:color="auto"/>
        <w:right w:val="none" w:sz="0" w:space="0" w:color="auto"/>
      </w:divBdr>
    </w:div>
    <w:div w:id="1255047071">
      <w:bodyDiv w:val="1"/>
      <w:marLeft w:val="0"/>
      <w:marRight w:val="0"/>
      <w:marTop w:val="0"/>
      <w:marBottom w:val="0"/>
      <w:divBdr>
        <w:top w:val="none" w:sz="0" w:space="0" w:color="auto"/>
        <w:left w:val="none" w:sz="0" w:space="0" w:color="auto"/>
        <w:bottom w:val="none" w:sz="0" w:space="0" w:color="auto"/>
        <w:right w:val="none" w:sz="0" w:space="0" w:color="auto"/>
      </w:divBdr>
    </w:div>
    <w:div w:id="1255282584">
      <w:bodyDiv w:val="1"/>
      <w:marLeft w:val="0"/>
      <w:marRight w:val="0"/>
      <w:marTop w:val="0"/>
      <w:marBottom w:val="0"/>
      <w:divBdr>
        <w:top w:val="none" w:sz="0" w:space="0" w:color="auto"/>
        <w:left w:val="none" w:sz="0" w:space="0" w:color="auto"/>
        <w:bottom w:val="none" w:sz="0" w:space="0" w:color="auto"/>
        <w:right w:val="none" w:sz="0" w:space="0" w:color="auto"/>
      </w:divBdr>
    </w:div>
    <w:div w:id="1255475956">
      <w:bodyDiv w:val="1"/>
      <w:marLeft w:val="0"/>
      <w:marRight w:val="0"/>
      <w:marTop w:val="0"/>
      <w:marBottom w:val="0"/>
      <w:divBdr>
        <w:top w:val="none" w:sz="0" w:space="0" w:color="auto"/>
        <w:left w:val="none" w:sz="0" w:space="0" w:color="auto"/>
        <w:bottom w:val="none" w:sz="0" w:space="0" w:color="auto"/>
        <w:right w:val="none" w:sz="0" w:space="0" w:color="auto"/>
      </w:divBdr>
    </w:div>
    <w:div w:id="1257443105">
      <w:bodyDiv w:val="1"/>
      <w:marLeft w:val="0"/>
      <w:marRight w:val="0"/>
      <w:marTop w:val="0"/>
      <w:marBottom w:val="0"/>
      <w:divBdr>
        <w:top w:val="none" w:sz="0" w:space="0" w:color="auto"/>
        <w:left w:val="none" w:sz="0" w:space="0" w:color="auto"/>
        <w:bottom w:val="none" w:sz="0" w:space="0" w:color="auto"/>
        <w:right w:val="none" w:sz="0" w:space="0" w:color="auto"/>
      </w:divBdr>
    </w:div>
    <w:div w:id="1257447439">
      <w:bodyDiv w:val="1"/>
      <w:marLeft w:val="0"/>
      <w:marRight w:val="0"/>
      <w:marTop w:val="0"/>
      <w:marBottom w:val="0"/>
      <w:divBdr>
        <w:top w:val="none" w:sz="0" w:space="0" w:color="auto"/>
        <w:left w:val="none" w:sz="0" w:space="0" w:color="auto"/>
        <w:bottom w:val="none" w:sz="0" w:space="0" w:color="auto"/>
        <w:right w:val="none" w:sz="0" w:space="0" w:color="auto"/>
      </w:divBdr>
    </w:div>
    <w:div w:id="1258368714">
      <w:bodyDiv w:val="1"/>
      <w:marLeft w:val="0"/>
      <w:marRight w:val="0"/>
      <w:marTop w:val="0"/>
      <w:marBottom w:val="0"/>
      <w:divBdr>
        <w:top w:val="none" w:sz="0" w:space="0" w:color="auto"/>
        <w:left w:val="none" w:sz="0" w:space="0" w:color="auto"/>
        <w:bottom w:val="none" w:sz="0" w:space="0" w:color="auto"/>
        <w:right w:val="none" w:sz="0" w:space="0" w:color="auto"/>
      </w:divBdr>
    </w:div>
    <w:div w:id="1258489112">
      <w:bodyDiv w:val="1"/>
      <w:marLeft w:val="0"/>
      <w:marRight w:val="0"/>
      <w:marTop w:val="0"/>
      <w:marBottom w:val="0"/>
      <w:divBdr>
        <w:top w:val="none" w:sz="0" w:space="0" w:color="auto"/>
        <w:left w:val="none" w:sz="0" w:space="0" w:color="auto"/>
        <w:bottom w:val="none" w:sz="0" w:space="0" w:color="auto"/>
        <w:right w:val="none" w:sz="0" w:space="0" w:color="auto"/>
      </w:divBdr>
    </w:div>
    <w:div w:id="1258713056">
      <w:bodyDiv w:val="1"/>
      <w:marLeft w:val="0"/>
      <w:marRight w:val="0"/>
      <w:marTop w:val="0"/>
      <w:marBottom w:val="0"/>
      <w:divBdr>
        <w:top w:val="none" w:sz="0" w:space="0" w:color="auto"/>
        <w:left w:val="none" w:sz="0" w:space="0" w:color="auto"/>
        <w:bottom w:val="none" w:sz="0" w:space="0" w:color="auto"/>
        <w:right w:val="none" w:sz="0" w:space="0" w:color="auto"/>
      </w:divBdr>
    </w:div>
    <w:div w:id="1260259067">
      <w:bodyDiv w:val="1"/>
      <w:marLeft w:val="0"/>
      <w:marRight w:val="0"/>
      <w:marTop w:val="0"/>
      <w:marBottom w:val="0"/>
      <w:divBdr>
        <w:top w:val="none" w:sz="0" w:space="0" w:color="auto"/>
        <w:left w:val="none" w:sz="0" w:space="0" w:color="auto"/>
        <w:bottom w:val="none" w:sz="0" w:space="0" w:color="auto"/>
        <w:right w:val="none" w:sz="0" w:space="0" w:color="auto"/>
      </w:divBdr>
    </w:div>
    <w:div w:id="1260481997">
      <w:bodyDiv w:val="1"/>
      <w:marLeft w:val="0"/>
      <w:marRight w:val="0"/>
      <w:marTop w:val="0"/>
      <w:marBottom w:val="0"/>
      <w:divBdr>
        <w:top w:val="none" w:sz="0" w:space="0" w:color="auto"/>
        <w:left w:val="none" w:sz="0" w:space="0" w:color="auto"/>
        <w:bottom w:val="none" w:sz="0" w:space="0" w:color="auto"/>
        <w:right w:val="none" w:sz="0" w:space="0" w:color="auto"/>
      </w:divBdr>
    </w:div>
    <w:div w:id="1261600166">
      <w:bodyDiv w:val="1"/>
      <w:marLeft w:val="0"/>
      <w:marRight w:val="0"/>
      <w:marTop w:val="0"/>
      <w:marBottom w:val="0"/>
      <w:divBdr>
        <w:top w:val="none" w:sz="0" w:space="0" w:color="auto"/>
        <w:left w:val="none" w:sz="0" w:space="0" w:color="auto"/>
        <w:bottom w:val="none" w:sz="0" w:space="0" w:color="auto"/>
        <w:right w:val="none" w:sz="0" w:space="0" w:color="auto"/>
      </w:divBdr>
    </w:div>
    <w:div w:id="1261914081">
      <w:bodyDiv w:val="1"/>
      <w:marLeft w:val="0"/>
      <w:marRight w:val="0"/>
      <w:marTop w:val="0"/>
      <w:marBottom w:val="0"/>
      <w:divBdr>
        <w:top w:val="none" w:sz="0" w:space="0" w:color="auto"/>
        <w:left w:val="none" w:sz="0" w:space="0" w:color="auto"/>
        <w:bottom w:val="none" w:sz="0" w:space="0" w:color="auto"/>
        <w:right w:val="none" w:sz="0" w:space="0" w:color="auto"/>
      </w:divBdr>
    </w:div>
    <w:div w:id="1262373854">
      <w:bodyDiv w:val="1"/>
      <w:marLeft w:val="0"/>
      <w:marRight w:val="0"/>
      <w:marTop w:val="0"/>
      <w:marBottom w:val="0"/>
      <w:divBdr>
        <w:top w:val="none" w:sz="0" w:space="0" w:color="auto"/>
        <w:left w:val="none" w:sz="0" w:space="0" w:color="auto"/>
        <w:bottom w:val="none" w:sz="0" w:space="0" w:color="auto"/>
        <w:right w:val="none" w:sz="0" w:space="0" w:color="auto"/>
      </w:divBdr>
    </w:div>
    <w:div w:id="1262420490">
      <w:bodyDiv w:val="1"/>
      <w:marLeft w:val="0"/>
      <w:marRight w:val="0"/>
      <w:marTop w:val="0"/>
      <w:marBottom w:val="0"/>
      <w:divBdr>
        <w:top w:val="none" w:sz="0" w:space="0" w:color="auto"/>
        <w:left w:val="none" w:sz="0" w:space="0" w:color="auto"/>
        <w:bottom w:val="none" w:sz="0" w:space="0" w:color="auto"/>
        <w:right w:val="none" w:sz="0" w:space="0" w:color="auto"/>
      </w:divBdr>
    </w:div>
    <w:div w:id="1262491573">
      <w:bodyDiv w:val="1"/>
      <w:marLeft w:val="0"/>
      <w:marRight w:val="0"/>
      <w:marTop w:val="0"/>
      <w:marBottom w:val="0"/>
      <w:divBdr>
        <w:top w:val="none" w:sz="0" w:space="0" w:color="auto"/>
        <w:left w:val="none" w:sz="0" w:space="0" w:color="auto"/>
        <w:bottom w:val="none" w:sz="0" w:space="0" w:color="auto"/>
        <w:right w:val="none" w:sz="0" w:space="0" w:color="auto"/>
      </w:divBdr>
    </w:div>
    <w:div w:id="1263880649">
      <w:bodyDiv w:val="1"/>
      <w:marLeft w:val="0"/>
      <w:marRight w:val="0"/>
      <w:marTop w:val="0"/>
      <w:marBottom w:val="0"/>
      <w:divBdr>
        <w:top w:val="none" w:sz="0" w:space="0" w:color="auto"/>
        <w:left w:val="none" w:sz="0" w:space="0" w:color="auto"/>
        <w:bottom w:val="none" w:sz="0" w:space="0" w:color="auto"/>
        <w:right w:val="none" w:sz="0" w:space="0" w:color="auto"/>
      </w:divBdr>
    </w:div>
    <w:div w:id="1265185804">
      <w:bodyDiv w:val="1"/>
      <w:marLeft w:val="0"/>
      <w:marRight w:val="0"/>
      <w:marTop w:val="0"/>
      <w:marBottom w:val="0"/>
      <w:divBdr>
        <w:top w:val="none" w:sz="0" w:space="0" w:color="auto"/>
        <w:left w:val="none" w:sz="0" w:space="0" w:color="auto"/>
        <w:bottom w:val="none" w:sz="0" w:space="0" w:color="auto"/>
        <w:right w:val="none" w:sz="0" w:space="0" w:color="auto"/>
      </w:divBdr>
    </w:div>
    <w:div w:id="1265267091">
      <w:bodyDiv w:val="1"/>
      <w:marLeft w:val="0"/>
      <w:marRight w:val="0"/>
      <w:marTop w:val="0"/>
      <w:marBottom w:val="0"/>
      <w:divBdr>
        <w:top w:val="none" w:sz="0" w:space="0" w:color="auto"/>
        <w:left w:val="none" w:sz="0" w:space="0" w:color="auto"/>
        <w:bottom w:val="none" w:sz="0" w:space="0" w:color="auto"/>
        <w:right w:val="none" w:sz="0" w:space="0" w:color="auto"/>
      </w:divBdr>
    </w:div>
    <w:div w:id="1265303950">
      <w:bodyDiv w:val="1"/>
      <w:marLeft w:val="0"/>
      <w:marRight w:val="0"/>
      <w:marTop w:val="0"/>
      <w:marBottom w:val="0"/>
      <w:divBdr>
        <w:top w:val="none" w:sz="0" w:space="0" w:color="auto"/>
        <w:left w:val="none" w:sz="0" w:space="0" w:color="auto"/>
        <w:bottom w:val="none" w:sz="0" w:space="0" w:color="auto"/>
        <w:right w:val="none" w:sz="0" w:space="0" w:color="auto"/>
      </w:divBdr>
    </w:div>
    <w:div w:id="1265305080">
      <w:bodyDiv w:val="1"/>
      <w:marLeft w:val="0"/>
      <w:marRight w:val="0"/>
      <w:marTop w:val="0"/>
      <w:marBottom w:val="0"/>
      <w:divBdr>
        <w:top w:val="none" w:sz="0" w:space="0" w:color="auto"/>
        <w:left w:val="none" w:sz="0" w:space="0" w:color="auto"/>
        <w:bottom w:val="none" w:sz="0" w:space="0" w:color="auto"/>
        <w:right w:val="none" w:sz="0" w:space="0" w:color="auto"/>
      </w:divBdr>
    </w:div>
    <w:div w:id="1265386605">
      <w:bodyDiv w:val="1"/>
      <w:marLeft w:val="0"/>
      <w:marRight w:val="0"/>
      <w:marTop w:val="0"/>
      <w:marBottom w:val="0"/>
      <w:divBdr>
        <w:top w:val="none" w:sz="0" w:space="0" w:color="auto"/>
        <w:left w:val="none" w:sz="0" w:space="0" w:color="auto"/>
        <w:bottom w:val="none" w:sz="0" w:space="0" w:color="auto"/>
        <w:right w:val="none" w:sz="0" w:space="0" w:color="auto"/>
      </w:divBdr>
    </w:div>
    <w:div w:id="1265453783">
      <w:bodyDiv w:val="1"/>
      <w:marLeft w:val="0"/>
      <w:marRight w:val="0"/>
      <w:marTop w:val="0"/>
      <w:marBottom w:val="0"/>
      <w:divBdr>
        <w:top w:val="none" w:sz="0" w:space="0" w:color="auto"/>
        <w:left w:val="none" w:sz="0" w:space="0" w:color="auto"/>
        <w:bottom w:val="none" w:sz="0" w:space="0" w:color="auto"/>
        <w:right w:val="none" w:sz="0" w:space="0" w:color="auto"/>
      </w:divBdr>
    </w:div>
    <w:div w:id="1266231339">
      <w:bodyDiv w:val="1"/>
      <w:marLeft w:val="0"/>
      <w:marRight w:val="0"/>
      <w:marTop w:val="0"/>
      <w:marBottom w:val="0"/>
      <w:divBdr>
        <w:top w:val="none" w:sz="0" w:space="0" w:color="auto"/>
        <w:left w:val="none" w:sz="0" w:space="0" w:color="auto"/>
        <w:bottom w:val="none" w:sz="0" w:space="0" w:color="auto"/>
        <w:right w:val="none" w:sz="0" w:space="0" w:color="auto"/>
      </w:divBdr>
    </w:div>
    <w:div w:id="1266382534">
      <w:bodyDiv w:val="1"/>
      <w:marLeft w:val="0"/>
      <w:marRight w:val="0"/>
      <w:marTop w:val="0"/>
      <w:marBottom w:val="0"/>
      <w:divBdr>
        <w:top w:val="none" w:sz="0" w:space="0" w:color="auto"/>
        <w:left w:val="none" w:sz="0" w:space="0" w:color="auto"/>
        <w:bottom w:val="none" w:sz="0" w:space="0" w:color="auto"/>
        <w:right w:val="none" w:sz="0" w:space="0" w:color="auto"/>
      </w:divBdr>
    </w:div>
    <w:div w:id="1266574374">
      <w:bodyDiv w:val="1"/>
      <w:marLeft w:val="0"/>
      <w:marRight w:val="0"/>
      <w:marTop w:val="0"/>
      <w:marBottom w:val="0"/>
      <w:divBdr>
        <w:top w:val="none" w:sz="0" w:space="0" w:color="auto"/>
        <w:left w:val="none" w:sz="0" w:space="0" w:color="auto"/>
        <w:bottom w:val="none" w:sz="0" w:space="0" w:color="auto"/>
        <w:right w:val="none" w:sz="0" w:space="0" w:color="auto"/>
      </w:divBdr>
    </w:div>
    <w:div w:id="1269579290">
      <w:bodyDiv w:val="1"/>
      <w:marLeft w:val="0"/>
      <w:marRight w:val="0"/>
      <w:marTop w:val="0"/>
      <w:marBottom w:val="0"/>
      <w:divBdr>
        <w:top w:val="none" w:sz="0" w:space="0" w:color="auto"/>
        <w:left w:val="none" w:sz="0" w:space="0" w:color="auto"/>
        <w:bottom w:val="none" w:sz="0" w:space="0" w:color="auto"/>
        <w:right w:val="none" w:sz="0" w:space="0" w:color="auto"/>
      </w:divBdr>
    </w:div>
    <w:div w:id="1270039968">
      <w:bodyDiv w:val="1"/>
      <w:marLeft w:val="0"/>
      <w:marRight w:val="0"/>
      <w:marTop w:val="0"/>
      <w:marBottom w:val="0"/>
      <w:divBdr>
        <w:top w:val="none" w:sz="0" w:space="0" w:color="auto"/>
        <w:left w:val="none" w:sz="0" w:space="0" w:color="auto"/>
        <w:bottom w:val="none" w:sz="0" w:space="0" w:color="auto"/>
        <w:right w:val="none" w:sz="0" w:space="0" w:color="auto"/>
      </w:divBdr>
    </w:div>
    <w:div w:id="1270892498">
      <w:bodyDiv w:val="1"/>
      <w:marLeft w:val="0"/>
      <w:marRight w:val="0"/>
      <w:marTop w:val="0"/>
      <w:marBottom w:val="0"/>
      <w:divBdr>
        <w:top w:val="none" w:sz="0" w:space="0" w:color="auto"/>
        <w:left w:val="none" w:sz="0" w:space="0" w:color="auto"/>
        <w:bottom w:val="none" w:sz="0" w:space="0" w:color="auto"/>
        <w:right w:val="none" w:sz="0" w:space="0" w:color="auto"/>
      </w:divBdr>
    </w:div>
    <w:div w:id="1272589825">
      <w:bodyDiv w:val="1"/>
      <w:marLeft w:val="0"/>
      <w:marRight w:val="0"/>
      <w:marTop w:val="0"/>
      <w:marBottom w:val="0"/>
      <w:divBdr>
        <w:top w:val="none" w:sz="0" w:space="0" w:color="auto"/>
        <w:left w:val="none" w:sz="0" w:space="0" w:color="auto"/>
        <w:bottom w:val="none" w:sz="0" w:space="0" w:color="auto"/>
        <w:right w:val="none" w:sz="0" w:space="0" w:color="auto"/>
      </w:divBdr>
    </w:div>
    <w:div w:id="1272931769">
      <w:bodyDiv w:val="1"/>
      <w:marLeft w:val="0"/>
      <w:marRight w:val="0"/>
      <w:marTop w:val="0"/>
      <w:marBottom w:val="0"/>
      <w:divBdr>
        <w:top w:val="none" w:sz="0" w:space="0" w:color="auto"/>
        <w:left w:val="none" w:sz="0" w:space="0" w:color="auto"/>
        <w:bottom w:val="none" w:sz="0" w:space="0" w:color="auto"/>
        <w:right w:val="none" w:sz="0" w:space="0" w:color="auto"/>
      </w:divBdr>
    </w:div>
    <w:div w:id="1273245471">
      <w:bodyDiv w:val="1"/>
      <w:marLeft w:val="0"/>
      <w:marRight w:val="0"/>
      <w:marTop w:val="0"/>
      <w:marBottom w:val="0"/>
      <w:divBdr>
        <w:top w:val="none" w:sz="0" w:space="0" w:color="auto"/>
        <w:left w:val="none" w:sz="0" w:space="0" w:color="auto"/>
        <w:bottom w:val="none" w:sz="0" w:space="0" w:color="auto"/>
        <w:right w:val="none" w:sz="0" w:space="0" w:color="auto"/>
      </w:divBdr>
    </w:div>
    <w:div w:id="1273321586">
      <w:bodyDiv w:val="1"/>
      <w:marLeft w:val="0"/>
      <w:marRight w:val="0"/>
      <w:marTop w:val="0"/>
      <w:marBottom w:val="0"/>
      <w:divBdr>
        <w:top w:val="none" w:sz="0" w:space="0" w:color="auto"/>
        <w:left w:val="none" w:sz="0" w:space="0" w:color="auto"/>
        <w:bottom w:val="none" w:sz="0" w:space="0" w:color="auto"/>
        <w:right w:val="none" w:sz="0" w:space="0" w:color="auto"/>
      </w:divBdr>
    </w:div>
    <w:div w:id="1274827460">
      <w:bodyDiv w:val="1"/>
      <w:marLeft w:val="0"/>
      <w:marRight w:val="0"/>
      <w:marTop w:val="0"/>
      <w:marBottom w:val="0"/>
      <w:divBdr>
        <w:top w:val="none" w:sz="0" w:space="0" w:color="auto"/>
        <w:left w:val="none" w:sz="0" w:space="0" w:color="auto"/>
        <w:bottom w:val="none" w:sz="0" w:space="0" w:color="auto"/>
        <w:right w:val="none" w:sz="0" w:space="0" w:color="auto"/>
      </w:divBdr>
    </w:div>
    <w:div w:id="1276012450">
      <w:bodyDiv w:val="1"/>
      <w:marLeft w:val="0"/>
      <w:marRight w:val="0"/>
      <w:marTop w:val="0"/>
      <w:marBottom w:val="0"/>
      <w:divBdr>
        <w:top w:val="none" w:sz="0" w:space="0" w:color="auto"/>
        <w:left w:val="none" w:sz="0" w:space="0" w:color="auto"/>
        <w:bottom w:val="none" w:sz="0" w:space="0" w:color="auto"/>
        <w:right w:val="none" w:sz="0" w:space="0" w:color="auto"/>
      </w:divBdr>
    </w:div>
    <w:div w:id="1276668778">
      <w:bodyDiv w:val="1"/>
      <w:marLeft w:val="0"/>
      <w:marRight w:val="0"/>
      <w:marTop w:val="0"/>
      <w:marBottom w:val="0"/>
      <w:divBdr>
        <w:top w:val="none" w:sz="0" w:space="0" w:color="auto"/>
        <w:left w:val="none" w:sz="0" w:space="0" w:color="auto"/>
        <w:bottom w:val="none" w:sz="0" w:space="0" w:color="auto"/>
        <w:right w:val="none" w:sz="0" w:space="0" w:color="auto"/>
      </w:divBdr>
    </w:div>
    <w:div w:id="1276904808">
      <w:bodyDiv w:val="1"/>
      <w:marLeft w:val="0"/>
      <w:marRight w:val="0"/>
      <w:marTop w:val="0"/>
      <w:marBottom w:val="0"/>
      <w:divBdr>
        <w:top w:val="none" w:sz="0" w:space="0" w:color="auto"/>
        <w:left w:val="none" w:sz="0" w:space="0" w:color="auto"/>
        <w:bottom w:val="none" w:sz="0" w:space="0" w:color="auto"/>
        <w:right w:val="none" w:sz="0" w:space="0" w:color="auto"/>
      </w:divBdr>
    </w:div>
    <w:div w:id="1276980870">
      <w:bodyDiv w:val="1"/>
      <w:marLeft w:val="0"/>
      <w:marRight w:val="0"/>
      <w:marTop w:val="0"/>
      <w:marBottom w:val="0"/>
      <w:divBdr>
        <w:top w:val="none" w:sz="0" w:space="0" w:color="auto"/>
        <w:left w:val="none" w:sz="0" w:space="0" w:color="auto"/>
        <w:bottom w:val="none" w:sz="0" w:space="0" w:color="auto"/>
        <w:right w:val="none" w:sz="0" w:space="0" w:color="auto"/>
      </w:divBdr>
    </w:div>
    <w:div w:id="1277560615">
      <w:bodyDiv w:val="1"/>
      <w:marLeft w:val="0"/>
      <w:marRight w:val="0"/>
      <w:marTop w:val="0"/>
      <w:marBottom w:val="0"/>
      <w:divBdr>
        <w:top w:val="none" w:sz="0" w:space="0" w:color="auto"/>
        <w:left w:val="none" w:sz="0" w:space="0" w:color="auto"/>
        <w:bottom w:val="none" w:sz="0" w:space="0" w:color="auto"/>
        <w:right w:val="none" w:sz="0" w:space="0" w:color="auto"/>
      </w:divBdr>
    </w:div>
    <w:div w:id="1278559547">
      <w:bodyDiv w:val="1"/>
      <w:marLeft w:val="0"/>
      <w:marRight w:val="0"/>
      <w:marTop w:val="0"/>
      <w:marBottom w:val="0"/>
      <w:divBdr>
        <w:top w:val="none" w:sz="0" w:space="0" w:color="auto"/>
        <w:left w:val="none" w:sz="0" w:space="0" w:color="auto"/>
        <w:bottom w:val="none" w:sz="0" w:space="0" w:color="auto"/>
        <w:right w:val="none" w:sz="0" w:space="0" w:color="auto"/>
      </w:divBdr>
    </w:div>
    <w:div w:id="1279145578">
      <w:bodyDiv w:val="1"/>
      <w:marLeft w:val="0"/>
      <w:marRight w:val="0"/>
      <w:marTop w:val="0"/>
      <w:marBottom w:val="0"/>
      <w:divBdr>
        <w:top w:val="none" w:sz="0" w:space="0" w:color="auto"/>
        <w:left w:val="none" w:sz="0" w:space="0" w:color="auto"/>
        <w:bottom w:val="none" w:sz="0" w:space="0" w:color="auto"/>
        <w:right w:val="none" w:sz="0" w:space="0" w:color="auto"/>
      </w:divBdr>
    </w:div>
    <w:div w:id="1279338545">
      <w:bodyDiv w:val="1"/>
      <w:marLeft w:val="0"/>
      <w:marRight w:val="0"/>
      <w:marTop w:val="0"/>
      <w:marBottom w:val="0"/>
      <w:divBdr>
        <w:top w:val="none" w:sz="0" w:space="0" w:color="auto"/>
        <w:left w:val="none" w:sz="0" w:space="0" w:color="auto"/>
        <w:bottom w:val="none" w:sz="0" w:space="0" w:color="auto"/>
        <w:right w:val="none" w:sz="0" w:space="0" w:color="auto"/>
      </w:divBdr>
    </w:div>
    <w:div w:id="1279413423">
      <w:bodyDiv w:val="1"/>
      <w:marLeft w:val="0"/>
      <w:marRight w:val="0"/>
      <w:marTop w:val="0"/>
      <w:marBottom w:val="0"/>
      <w:divBdr>
        <w:top w:val="none" w:sz="0" w:space="0" w:color="auto"/>
        <w:left w:val="none" w:sz="0" w:space="0" w:color="auto"/>
        <w:bottom w:val="none" w:sz="0" w:space="0" w:color="auto"/>
        <w:right w:val="none" w:sz="0" w:space="0" w:color="auto"/>
      </w:divBdr>
    </w:div>
    <w:div w:id="1279680742">
      <w:bodyDiv w:val="1"/>
      <w:marLeft w:val="0"/>
      <w:marRight w:val="0"/>
      <w:marTop w:val="0"/>
      <w:marBottom w:val="0"/>
      <w:divBdr>
        <w:top w:val="none" w:sz="0" w:space="0" w:color="auto"/>
        <w:left w:val="none" w:sz="0" w:space="0" w:color="auto"/>
        <w:bottom w:val="none" w:sz="0" w:space="0" w:color="auto"/>
        <w:right w:val="none" w:sz="0" w:space="0" w:color="auto"/>
      </w:divBdr>
    </w:div>
    <w:div w:id="1280602222">
      <w:bodyDiv w:val="1"/>
      <w:marLeft w:val="0"/>
      <w:marRight w:val="0"/>
      <w:marTop w:val="0"/>
      <w:marBottom w:val="0"/>
      <w:divBdr>
        <w:top w:val="none" w:sz="0" w:space="0" w:color="auto"/>
        <w:left w:val="none" w:sz="0" w:space="0" w:color="auto"/>
        <w:bottom w:val="none" w:sz="0" w:space="0" w:color="auto"/>
        <w:right w:val="none" w:sz="0" w:space="0" w:color="auto"/>
      </w:divBdr>
    </w:div>
    <w:div w:id="1281179613">
      <w:bodyDiv w:val="1"/>
      <w:marLeft w:val="0"/>
      <w:marRight w:val="0"/>
      <w:marTop w:val="0"/>
      <w:marBottom w:val="0"/>
      <w:divBdr>
        <w:top w:val="none" w:sz="0" w:space="0" w:color="auto"/>
        <w:left w:val="none" w:sz="0" w:space="0" w:color="auto"/>
        <w:bottom w:val="none" w:sz="0" w:space="0" w:color="auto"/>
        <w:right w:val="none" w:sz="0" w:space="0" w:color="auto"/>
      </w:divBdr>
    </w:div>
    <w:div w:id="1281298792">
      <w:bodyDiv w:val="1"/>
      <w:marLeft w:val="0"/>
      <w:marRight w:val="0"/>
      <w:marTop w:val="0"/>
      <w:marBottom w:val="0"/>
      <w:divBdr>
        <w:top w:val="none" w:sz="0" w:space="0" w:color="auto"/>
        <w:left w:val="none" w:sz="0" w:space="0" w:color="auto"/>
        <w:bottom w:val="none" w:sz="0" w:space="0" w:color="auto"/>
        <w:right w:val="none" w:sz="0" w:space="0" w:color="auto"/>
      </w:divBdr>
    </w:div>
    <w:div w:id="1282614349">
      <w:bodyDiv w:val="1"/>
      <w:marLeft w:val="0"/>
      <w:marRight w:val="0"/>
      <w:marTop w:val="0"/>
      <w:marBottom w:val="0"/>
      <w:divBdr>
        <w:top w:val="none" w:sz="0" w:space="0" w:color="auto"/>
        <w:left w:val="none" w:sz="0" w:space="0" w:color="auto"/>
        <w:bottom w:val="none" w:sz="0" w:space="0" w:color="auto"/>
        <w:right w:val="none" w:sz="0" w:space="0" w:color="auto"/>
      </w:divBdr>
    </w:div>
    <w:div w:id="1283343780">
      <w:bodyDiv w:val="1"/>
      <w:marLeft w:val="0"/>
      <w:marRight w:val="0"/>
      <w:marTop w:val="0"/>
      <w:marBottom w:val="0"/>
      <w:divBdr>
        <w:top w:val="none" w:sz="0" w:space="0" w:color="auto"/>
        <w:left w:val="none" w:sz="0" w:space="0" w:color="auto"/>
        <w:bottom w:val="none" w:sz="0" w:space="0" w:color="auto"/>
        <w:right w:val="none" w:sz="0" w:space="0" w:color="auto"/>
      </w:divBdr>
    </w:div>
    <w:div w:id="1283730124">
      <w:bodyDiv w:val="1"/>
      <w:marLeft w:val="0"/>
      <w:marRight w:val="0"/>
      <w:marTop w:val="0"/>
      <w:marBottom w:val="0"/>
      <w:divBdr>
        <w:top w:val="none" w:sz="0" w:space="0" w:color="auto"/>
        <w:left w:val="none" w:sz="0" w:space="0" w:color="auto"/>
        <w:bottom w:val="none" w:sz="0" w:space="0" w:color="auto"/>
        <w:right w:val="none" w:sz="0" w:space="0" w:color="auto"/>
      </w:divBdr>
    </w:div>
    <w:div w:id="1284001033">
      <w:bodyDiv w:val="1"/>
      <w:marLeft w:val="0"/>
      <w:marRight w:val="0"/>
      <w:marTop w:val="0"/>
      <w:marBottom w:val="0"/>
      <w:divBdr>
        <w:top w:val="none" w:sz="0" w:space="0" w:color="auto"/>
        <w:left w:val="none" w:sz="0" w:space="0" w:color="auto"/>
        <w:bottom w:val="none" w:sz="0" w:space="0" w:color="auto"/>
        <w:right w:val="none" w:sz="0" w:space="0" w:color="auto"/>
      </w:divBdr>
    </w:div>
    <w:div w:id="1284848314">
      <w:bodyDiv w:val="1"/>
      <w:marLeft w:val="0"/>
      <w:marRight w:val="0"/>
      <w:marTop w:val="0"/>
      <w:marBottom w:val="0"/>
      <w:divBdr>
        <w:top w:val="none" w:sz="0" w:space="0" w:color="auto"/>
        <w:left w:val="none" w:sz="0" w:space="0" w:color="auto"/>
        <w:bottom w:val="none" w:sz="0" w:space="0" w:color="auto"/>
        <w:right w:val="none" w:sz="0" w:space="0" w:color="auto"/>
      </w:divBdr>
    </w:div>
    <w:div w:id="1285841699">
      <w:bodyDiv w:val="1"/>
      <w:marLeft w:val="0"/>
      <w:marRight w:val="0"/>
      <w:marTop w:val="0"/>
      <w:marBottom w:val="0"/>
      <w:divBdr>
        <w:top w:val="none" w:sz="0" w:space="0" w:color="auto"/>
        <w:left w:val="none" w:sz="0" w:space="0" w:color="auto"/>
        <w:bottom w:val="none" w:sz="0" w:space="0" w:color="auto"/>
        <w:right w:val="none" w:sz="0" w:space="0" w:color="auto"/>
      </w:divBdr>
    </w:div>
    <w:div w:id="1286229696">
      <w:bodyDiv w:val="1"/>
      <w:marLeft w:val="0"/>
      <w:marRight w:val="0"/>
      <w:marTop w:val="0"/>
      <w:marBottom w:val="0"/>
      <w:divBdr>
        <w:top w:val="none" w:sz="0" w:space="0" w:color="auto"/>
        <w:left w:val="none" w:sz="0" w:space="0" w:color="auto"/>
        <w:bottom w:val="none" w:sz="0" w:space="0" w:color="auto"/>
        <w:right w:val="none" w:sz="0" w:space="0" w:color="auto"/>
      </w:divBdr>
    </w:div>
    <w:div w:id="1287197167">
      <w:bodyDiv w:val="1"/>
      <w:marLeft w:val="0"/>
      <w:marRight w:val="0"/>
      <w:marTop w:val="0"/>
      <w:marBottom w:val="0"/>
      <w:divBdr>
        <w:top w:val="none" w:sz="0" w:space="0" w:color="auto"/>
        <w:left w:val="none" w:sz="0" w:space="0" w:color="auto"/>
        <w:bottom w:val="none" w:sz="0" w:space="0" w:color="auto"/>
        <w:right w:val="none" w:sz="0" w:space="0" w:color="auto"/>
      </w:divBdr>
    </w:div>
    <w:div w:id="1288925202">
      <w:bodyDiv w:val="1"/>
      <w:marLeft w:val="0"/>
      <w:marRight w:val="0"/>
      <w:marTop w:val="0"/>
      <w:marBottom w:val="0"/>
      <w:divBdr>
        <w:top w:val="none" w:sz="0" w:space="0" w:color="auto"/>
        <w:left w:val="none" w:sz="0" w:space="0" w:color="auto"/>
        <w:bottom w:val="none" w:sz="0" w:space="0" w:color="auto"/>
        <w:right w:val="none" w:sz="0" w:space="0" w:color="auto"/>
      </w:divBdr>
    </w:div>
    <w:div w:id="1288974372">
      <w:bodyDiv w:val="1"/>
      <w:marLeft w:val="0"/>
      <w:marRight w:val="0"/>
      <w:marTop w:val="0"/>
      <w:marBottom w:val="0"/>
      <w:divBdr>
        <w:top w:val="none" w:sz="0" w:space="0" w:color="auto"/>
        <w:left w:val="none" w:sz="0" w:space="0" w:color="auto"/>
        <w:bottom w:val="none" w:sz="0" w:space="0" w:color="auto"/>
        <w:right w:val="none" w:sz="0" w:space="0" w:color="auto"/>
      </w:divBdr>
    </w:div>
    <w:div w:id="1289042684">
      <w:bodyDiv w:val="1"/>
      <w:marLeft w:val="0"/>
      <w:marRight w:val="0"/>
      <w:marTop w:val="0"/>
      <w:marBottom w:val="0"/>
      <w:divBdr>
        <w:top w:val="none" w:sz="0" w:space="0" w:color="auto"/>
        <w:left w:val="none" w:sz="0" w:space="0" w:color="auto"/>
        <w:bottom w:val="none" w:sz="0" w:space="0" w:color="auto"/>
        <w:right w:val="none" w:sz="0" w:space="0" w:color="auto"/>
      </w:divBdr>
    </w:div>
    <w:div w:id="1291131092">
      <w:bodyDiv w:val="1"/>
      <w:marLeft w:val="0"/>
      <w:marRight w:val="0"/>
      <w:marTop w:val="0"/>
      <w:marBottom w:val="0"/>
      <w:divBdr>
        <w:top w:val="none" w:sz="0" w:space="0" w:color="auto"/>
        <w:left w:val="none" w:sz="0" w:space="0" w:color="auto"/>
        <w:bottom w:val="none" w:sz="0" w:space="0" w:color="auto"/>
        <w:right w:val="none" w:sz="0" w:space="0" w:color="auto"/>
      </w:divBdr>
    </w:div>
    <w:div w:id="1292396400">
      <w:bodyDiv w:val="1"/>
      <w:marLeft w:val="0"/>
      <w:marRight w:val="0"/>
      <w:marTop w:val="0"/>
      <w:marBottom w:val="0"/>
      <w:divBdr>
        <w:top w:val="none" w:sz="0" w:space="0" w:color="auto"/>
        <w:left w:val="none" w:sz="0" w:space="0" w:color="auto"/>
        <w:bottom w:val="none" w:sz="0" w:space="0" w:color="auto"/>
        <w:right w:val="none" w:sz="0" w:space="0" w:color="auto"/>
      </w:divBdr>
    </w:div>
    <w:div w:id="1293635476">
      <w:bodyDiv w:val="1"/>
      <w:marLeft w:val="0"/>
      <w:marRight w:val="0"/>
      <w:marTop w:val="0"/>
      <w:marBottom w:val="0"/>
      <w:divBdr>
        <w:top w:val="none" w:sz="0" w:space="0" w:color="auto"/>
        <w:left w:val="none" w:sz="0" w:space="0" w:color="auto"/>
        <w:bottom w:val="none" w:sz="0" w:space="0" w:color="auto"/>
        <w:right w:val="none" w:sz="0" w:space="0" w:color="auto"/>
      </w:divBdr>
    </w:div>
    <w:div w:id="1293710536">
      <w:bodyDiv w:val="1"/>
      <w:marLeft w:val="0"/>
      <w:marRight w:val="0"/>
      <w:marTop w:val="0"/>
      <w:marBottom w:val="0"/>
      <w:divBdr>
        <w:top w:val="none" w:sz="0" w:space="0" w:color="auto"/>
        <w:left w:val="none" w:sz="0" w:space="0" w:color="auto"/>
        <w:bottom w:val="none" w:sz="0" w:space="0" w:color="auto"/>
        <w:right w:val="none" w:sz="0" w:space="0" w:color="auto"/>
      </w:divBdr>
    </w:div>
    <w:div w:id="1293949911">
      <w:bodyDiv w:val="1"/>
      <w:marLeft w:val="0"/>
      <w:marRight w:val="0"/>
      <w:marTop w:val="0"/>
      <w:marBottom w:val="0"/>
      <w:divBdr>
        <w:top w:val="none" w:sz="0" w:space="0" w:color="auto"/>
        <w:left w:val="none" w:sz="0" w:space="0" w:color="auto"/>
        <w:bottom w:val="none" w:sz="0" w:space="0" w:color="auto"/>
        <w:right w:val="none" w:sz="0" w:space="0" w:color="auto"/>
      </w:divBdr>
    </w:div>
    <w:div w:id="1295528921">
      <w:bodyDiv w:val="1"/>
      <w:marLeft w:val="0"/>
      <w:marRight w:val="0"/>
      <w:marTop w:val="0"/>
      <w:marBottom w:val="0"/>
      <w:divBdr>
        <w:top w:val="none" w:sz="0" w:space="0" w:color="auto"/>
        <w:left w:val="none" w:sz="0" w:space="0" w:color="auto"/>
        <w:bottom w:val="none" w:sz="0" w:space="0" w:color="auto"/>
        <w:right w:val="none" w:sz="0" w:space="0" w:color="auto"/>
      </w:divBdr>
    </w:div>
    <w:div w:id="1297175089">
      <w:bodyDiv w:val="1"/>
      <w:marLeft w:val="0"/>
      <w:marRight w:val="0"/>
      <w:marTop w:val="0"/>
      <w:marBottom w:val="0"/>
      <w:divBdr>
        <w:top w:val="none" w:sz="0" w:space="0" w:color="auto"/>
        <w:left w:val="none" w:sz="0" w:space="0" w:color="auto"/>
        <w:bottom w:val="none" w:sz="0" w:space="0" w:color="auto"/>
        <w:right w:val="none" w:sz="0" w:space="0" w:color="auto"/>
      </w:divBdr>
    </w:div>
    <w:div w:id="1297562811">
      <w:bodyDiv w:val="1"/>
      <w:marLeft w:val="0"/>
      <w:marRight w:val="0"/>
      <w:marTop w:val="0"/>
      <w:marBottom w:val="0"/>
      <w:divBdr>
        <w:top w:val="none" w:sz="0" w:space="0" w:color="auto"/>
        <w:left w:val="none" w:sz="0" w:space="0" w:color="auto"/>
        <w:bottom w:val="none" w:sz="0" w:space="0" w:color="auto"/>
        <w:right w:val="none" w:sz="0" w:space="0" w:color="auto"/>
      </w:divBdr>
    </w:div>
    <w:div w:id="1297759241">
      <w:bodyDiv w:val="1"/>
      <w:marLeft w:val="0"/>
      <w:marRight w:val="0"/>
      <w:marTop w:val="0"/>
      <w:marBottom w:val="0"/>
      <w:divBdr>
        <w:top w:val="none" w:sz="0" w:space="0" w:color="auto"/>
        <w:left w:val="none" w:sz="0" w:space="0" w:color="auto"/>
        <w:bottom w:val="none" w:sz="0" w:space="0" w:color="auto"/>
        <w:right w:val="none" w:sz="0" w:space="0" w:color="auto"/>
      </w:divBdr>
    </w:div>
    <w:div w:id="1298147273">
      <w:bodyDiv w:val="1"/>
      <w:marLeft w:val="0"/>
      <w:marRight w:val="0"/>
      <w:marTop w:val="0"/>
      <w:marBottom w:val="0"/>
      <w:divBdr>
        <w:top w:val="none" w:sz="0" w:space="0" w:color="auto"/>
        <w:left w:val="none" w:sz="0" w:space="0" w:color="auto"/>
        <w:bottom w:val="none" w:sz="0" w:space="0" w:color="auto"/>
        <w:right w:val="none" w:sz="0" w:space="0" w:color="auto"/>
      </w:divBdr>
    </w:div>
    <w:div w:id="1298291976">
      <w:bodyDiv w:val="1"/>
      <w:marLeft w:val="0"/>
      <w:marRight w:val="0"/>
      <w:marTop w:val="0"/>
      <w:marBottom w:val="0"/>
      <w:divBdr>
        <w:top w:val="none" w:sz="0" w:space="0" w:color="auto"/>
        <w:left w:val="none" w:sz="0" w:space="0" w:color="auto"/>
        <w:bottom w:val="none" w:sz="0" w:space="0" w:color="auto"/>
        <w:right w:val="none" w:sz="0" w:space="0" w:color="auto"/>
      </w:divBdr>
    </w:div>
    <w:div w:id="1298411465">
      <w:bodyDiv w:val="1"/>
      <w:marLeft w:val="0"/>
      <w:marRight w:val="0"/>
      <w:marTop w:val="0"/>
      <w:marBottom w:val="0"/>
      <w:divBdr>
        <w:top w:val="none" w:sz="0" w:space="0" w:color="auto"/>
        <w:left w:val="none" w:sz="0" w:space="0" w:color="auto"/>
        <w:bottom w:val="none" w:sz="0" w:space="0" w:color="auto"/>
        <w:right w:val="none" w:sz="0" w:space="0" w:color="auto"/>
      </w:divBdr>
    </w:div>
    <w:div w:id="1298604542">
      <w:bodyDiv w:val="1"/>
      <w:marLeft w:val="0"/>
      <w:marRight w:val="0"/>
      <w:marTop w:val="0"/>
      <w:marBottom w:val="0"/>
      <w:divBdr>
        <w:top w:val="none" w:sz="0" w:space="0" w:color="auto"/>
        <w:left w:val="none" w:sz="0" w:space="0" w:color="auto"/>
        <w:bottom w:val="none" w:sz="0" w:space="0" w:color="auto"/>
        <w:right w:val="none" w:sz="0" w:space="0" w:color="auto"/>
      </w:divBdr>
    </w:div>
    <w:div w:id="1299342236">
      <w:bodyDiv w:val="1"/>
      <w:marLeft w:val="0"/>
      <w:marRight w:val="0"/>
      <w:marTop w:val="0"/>
      <w:marBottom w:val="0"/>
      <w:divBdr>
        <w:top w:val="none" w:sz="0" w:space="0" w:color="auto"/>
        <w:left w:val="none" w:sz="0" w:space="0" w:color="auto"/>
        <w:bottom w:val="none" w:sz="0" w:space="0" w:color="auto"/>
        <w:right w:val="none" w:sz="0" w:space="0" w:color="auto"/>
      </w:divBdr>
    </w:div>
    <w:div w:id="1299384019">
      <w:bodyDiv w:val="1"/>
      <w:marLeft w:val="0"/>
      <w:marRight w:val="0"/>
      <w:marTop w:val="0"/>
      <w:marBottom w:val="0"/>
      <w:divBdr>
        <w:top w:val="none" w:sz="0" w:space="0" w:color="auto"/>
        <w:left w:val="none" w:sz="0" w:space="0" w:color="auto"/>
        <w:bottom w:val="none" w:sz="0" w:space="0" w:color="auto"/>
        <w:right w:val="none" w:sz="0" w:space="0" w:color="auto"/>
      </w:divBdr>
    </w:div>
    <w:div w:id="1299872482">
      <w:bodyDiv w:val="1"/>
      <w:marLeft w:val="0"/>
      <w:marRight w:val="0"/>
      <w:marTop w:val="0"/>
      <w:marBottom w:val="0"/>
      <w:divBdr>
        <w:top w:val="none" w:sz="0" w:space="0" w:color="auto"/>
        <w:left w:val="none" w:sz="0" w:space="0" w:color="auto"/>
        <w:bottom w:val="none" w:sz="0" w:space="0" w:color="auto"/>
        <w:right w:val="none" w:sz="0" w:space="0" w:color="auto"/>
      </w:divBdr>
    </w:div>
    <w:div w:id="1300377851">
      <w:bodyDiv w:val="1"/>
      <w:marLeft w:val="0"/>
      <w:marRight w:val="0"/>
      <w:marTop w:val="0"/>
      <w:marBottom w:val="0"/>
      <w:divBdr>
        <w:top w:val="none" w:sz="0" w:space="0" w:color="auto"/>
        <w:left w:val="none" w:sz="0" w:space="0" w:color="auto"/>
        <w:bottom w:val="none" w:sz="0" w:space="0" w:color="auto"/>
        <w:right w:val="none" w:sz="0" w:space="0" w:color="auto"/>
      </w:divBdr>
    </w:div>
    <w:div w:id="1300451034">
      <w:bodyDiv w:val="1"/>
      <w:marLeft w:val="0"/>
      <w:marRight w:val="0"/>
      <w:marTop w:val="0"/>
      <w:marBottom w:val="0"/>
      <w:divBdr>
        <w:top w:val="none" w:sz="0" w:space="0" w:color="auto"/>
        <w:left w:val="none" w:sz="0" w:space="0" w:color="auto"/>
        <w:bottom w:val="none" w:sz="0" w:space="0" w:color="auto"/>
        <w:right w:val="none" w:sz="0" w:space="0" w:color="auto"/>
      </w:divBdr>
    </w:div>
    <w:div w:id="1300694605">
      <w:bodyDiv w:val="1"/>
      <w:marLeft w:val="0"/>
      <w:marRight w:val="0"/>
      <w:marTop w:val="0"/>
      <w:marBottom w:val="0"/>
      <w:divBdr>
        <w:top w:val="none" w:sz="0" w:space="0" w:color="auto"/>
        <w:left w:val="none" w:sz="0" w:space="0" w:color="auto"/>
        <w:bottom w:val="none" w:sz="0" w:space="0" w:color="auto"/>
        <w:right w:val="none" w:sz="0" w:space="0" w:color="auto"/>
      </w:divBdr>
    </w:div>
    <w:div w:id="1300722258">
      <w:bodyDiv w:val="1"/>
      <w:marLeft w:val="0"/>
      <w:marRight w:val="0"/>
      <w:marTop w:val="0"/>
      <w:marBottom w:val="0"/>
      <w:divBdr>
        <w:top w:val="none" w:sz="0" w:space="0" w:color="auto"/>
        <w:left w:val="none" w:sz="0" w:space="0" w:color="auto"/>
        <w:bottom w:val="none" w:sz="0" w:space="0" w:color="auto"/>
        <w:right w:val="none" w:sz="0" w:space="0" w:color="auto"/>
      </w:divBdr>
    </w:div>
    <w:div w:id="1302349068">
      <w:bodyDiv w:val="1"/>
      <w:marLeft w:val="0"/>
      <w:marRight w:val="0"/>
      <w:marTop w:val="0"/>
      <w:marBottom w:val="0"/>
      <w:divBdr>
        <w:top w:val="none" w:sz="0" w:space="0" w:color="auto"/>
        <w:left w:val="none" w:sz="0" w:space="0" w:color="auto"/>
        <w:bottom w:val="none" w:sz="0" w:space="0" w:color="auto"/>
        <w:right w:val="none" w:sz="0" w:space="0" w:color="auto"/>
      </w:divBdr>
    </w:div>
    <w:div w:id="1303343808">
      <w:bodyDiv w:val="1"/>
      <w:marLeft w:val="0"/>
      <w:marRight w:val="0"/>
      <w:marTop w:val="0"/>
      <w:marBottom w:val="0"/>
      <w:divBdr>
        <w:top w:val="none" w:sz="0" w:space="0" w:color="auto"/>
        <w:left w:val="none" w:sz="0" w:space="0" w:color="auto"/>
        <w:bottom w:val="none" w:sz="0" w:space="0" w:color="auto"/>
        <w:right w:val="none" w:sz="0" w:space="0" w:color="auto"/>
      </w:divBdr>
    </w:div>
    <w:div w:id="1304433076">
      <w:bodyDiv w:val="1"/>
      <w:marLeft w:val="0"/>
      <w:marRight w:val="0"/>
      <w:marTop w:val="0"/>
      <w:marBottom w:val="0"/>
      <w:divBdr>
        <w:top w:val="none" w:sz="0" w:space="0" w:color="auto"/>
        <w:left w:val="none" w:sz="0" w:space="0" w:color="auto"/>
        <w:bottom w:val="none" w:sz="0" w:space="0" w:color="auto"/>
        <w:right w:val="none" w:sz="0" w:space="0" w:color="auto"/>
      </w:divBdr>
    </w:div>
    <w:div w:id="1306277670">
      <w:bodyDiv w:val="1"/>
      <w:marLeft w:val="0"/>
      <w:marRight w:val="0"/>
      <w:marTop w:val="0"/>
      <w:marBottom w:val="0"/>
      <w:divBdr>
        <w:top w:val="none" w:sz="0" w:space="0" w:color="auto"/>
        <w:left w:val="none" w:sz="0" w:space="0" w:color="auto"/>
        <w:bottom w:val="none" w:sz="0" w:space="0" w:color="auto"/>
        <w:right w:val="none" w:sz="0" w:space="0" w:color="auto"/>
      </w:divBdr>
    </w:div>
    <w:div w:id="1306467491">
      <w:bodyDiv w:val="1"/>
      <w:marLeft w:val="0"/>
      <w:marRight w:val="0"/>
      <w:marTop w:val="0"/>
      <w:marBottom w:val="0"/>
      <w:divBdr>
        <w:top w:val="none" w:sz="0" w:space="0" w:color="auto"/>
        <w:left w:val="none" w:sz="0" w:space="0" w:color="auto"/>
        <w:bottom w:val="none" w:sz="0" w:space="0" w:color="auto"/>
        <w:right w:val="none" w:sz="0" w:space="0" w:color="auto"/>
      </w:divBdr>
    </w:div>
    <w:div w:id="1307122671">
      <w:bodyDiv w:val="1"/>
      <w:marLeft w:val="0"/>
      <w:marRight w:val="0"/>
      <w:marTop w:val="0"/>
      <w:marBottom w:val="0"/>
      <w:divBdr>
        <w:top w:val="none" w:sz="0" w:space="0" w:color="auto"/>
        <w:left w:val="none" w:sz="0" w:space="0" w:color="auto"/>
        <w:bottom w:val="none" w:sz="0" w:space="0" w:color="auto"/>
        <w:right w:val="none" w:sz="0" w:space="0" w:color="auto"/>
      </w:divBdr>
    </w:div>
    <w:div w:id="1307130439">
      <w:bodyDiv w:val="1"/>
      <w:marLeft w:val="0"/>
      <w:marRight w:val="0"/>
      <w:marTop w:val="0"/>
      <w:marBottom w:val="0"/>
      <w:divBdr>
        <w:top w:val="none" w:sz="0" w:space="0" w:color="auto"/>
        <w:left w:val="none" w:sz="0" w:space="0" w:color="auto"/>
        <w:bottom w:val="none" w:sz="0" w:space="0" w:color="auto"/>
        <w:right w:val="none" w:sz="0" w:space="0" w:color="auto"/>
      </w:divBdr>
    </w:div>
    <w:div w:id="1307861199">
      <w:bodyDiv w:val="1"/>
      <w:marLeft w:val="0"/>
      <w:marRight w:val="0"/>
      <w:marTop w:val="0"/>
      <w:marBottom w:val="0"/>
      <w:divBdr>
        <w:top w:val="none" w:sz="0" w:space="0" w:color="auto"/>
        <w:left w:val="none" w:sz="0" w:space="0" w:color="auto"/>
        <w:bottom w:val="none" w:sz="0" w:space="0" w:color="auto"/>
        <w:right w:val="none" w:sz="0" w:space="0" w:color="auto"/>
      </w:divBdr>
    </w:div>
    <w:div w:id="1308784260">
      <w:bodyDiv w:val="1"/>
      <w:marLeft w:val="0"/>
      <w:marRight w:val="0"/>
      <w:marTop w:val="0"/>
      <w:marBottom w:val="0"/>
      <w:divBdr>
        <w:top w:val="none" w:sz="0" w:space="0" w:color="auto"/>
        <w:left w:val="none" w:sz="0" w:space="0" w:color="auto"/>
        <w:bottom w:val="none" w:sz="0" w:space="0" w:color="auto"/>
        <w:right w:val="none" w:sz="0" w:space="0" w:color="auto"/>
      </w:divBdr>
    </w:div>
    <w:div w:id="1308978479">
      <w:bodyDiv w:val="1"/>
      <w:marLeft w:val="0"/>
      <w:marRight w:val="0"/>
      <w:marTop w:val="0"/>
      <w:marBottom w:val="0"/>
      <w:divBdr>
        <w:top w:val="none" w:sz="0" w:space="0" w:color="auto"/>
        <w:left w:val="none" w:sz="0" w:space="0" w:color="auto"/>
        <w:bottom w:val="none" w:sz="0" w:space="0" w:color="auto"/>
        <w:right w:val="none" w:sz="0" w:space="0" w:color="auto"/>
      </w:divBdr>
    </w:div>
    <w:div w:id="1310090009">
      <w:bodyDiv w:val="1"/>
      <w:marLeft w:val="0"/>
      <w:marRight w:val="0"/>
      <w:marTop w:val="0"/>
      <w:marBottom w:val="0"/>
      <w:divBdr>
        <w:top w:val="none" w:sz="0" w:space="0" w:color="auto"/>
        <w:left w:val="none" w:sz="0" w:space="0" w:color="auto"/>
        <w:bottom w:val="none" w:sz="0" w:space="0" w:color="auto"/>
        <w:right w:val="none" w:sz="0" w:space="0" w:color="auto"/>
      </w:divBdr>
    </w:div>
    <w:div w:id="1310746171">
      <w:bodyDiv w:val="1"/>
      <w:marLeft w:val="0"/>
      <w:marRight w:val="0"/>
      <w:marTop w:val="0"/>
      <w:marBottom w:val="0"/>
      <w:divBdr>
        <w:top w:val="none" w:sz="0" w:space="0" w:color="auto"/>
        <w:left w:val="none" w:sz="0" w:space="0" w:color="auto"/>
        <w:bottom w:val="none" w:sz="0" w:space="0" w:color="auto"/>
        <w:right w:val="none" w:sz="0" w:space="0" w:color="auto"/>
      </w:divBdr>
    </w:div>
    <w:div w:id="1311472688">
      <w:bodyDiv w:val="1"/>
      <w:marLeft w:val="0"/>
      <w:marRight w:val="0"/>
      <w:marTop w:val="0"/>
      <w:marBottom w:val="0"/>
      <w:divBdr>
        <w:top w:val="none" w:sz="0" w:space="0" w:color="auto"/>
        <w:left w:val="none" w:sz="0" w:space="0" w:color="auto"/>
        <w:bottom w:val="none" w:sz="0" w:space="0" w:color="auto"/>
        <w:right w:val="none" w:sz="0" w:space="0" w:color="auto"/>
      </w:divBdr>
    </w:div>
    <w:div w:id="1312446152">
      <w:bodyDiv w:val="1"/>
      <w:marLeft w:val="0"/>
      <w:marRight w:val="0"/>
      <w:marTop w:val="0"/>
      <w:marBottom w:val="0"/>
      <w:divBdr>
        <w:top w:val="none" w:sz="0" w:space="0" w:color="auto"/>
        <w:left w:val="none" w:sz="0" w:space="0" w:color="auto"/>
        <w:bottom w:val="none" w:sz="0" w:space="0" w:color="auto"/>
        <w:right w:val="none" w:sz="0" w:space="0" w:color="auto"/>
      </w:divBdr>
    </w:div>
    <w:div w:id="1312952864">
      <w:bodyDiv w:val="1"/>
      <w:marLeft w:val="0"/>
      <w:marRight w:val="0"/>
      <w:marTop w:val="0"/>
      <w:marBottom w:val="0"/>
      <w:divBdr>
        <w:top w:val="none" w:sz="0" w:space="0" w:color="auto"/>
        <w:left w:val="none" w:sz="0" w:space="0" w:color="auto"/>
        <w:bottom w:val="none" w:sz="0" w:space="0" w:color="auto"/>
        <w:right w:val="none" w:sz="0" w:space="0" w:color="auto"/>
      </w:divBdr>
    </w:div>
    <w:div w:id="1314062701">
      <w:bodyDiv w:val="1"/>
      <w:marLeft w:val="0"/>
      <w:marRight w:val="0"/>
      <w:marTop w:val="0"/>
      <w:marBottom w:val="0"/>
      <w:divBdr>
        <w:top w:val="none" w:sz="0" w:space="0" w:color="auto"/>
        <w:left w:val="none" w:sz="0" w:space="0" w:color="auto"/>
        <w:bottom w:val="none" w:sz="0" w:space="0" w:color="auto"/>
        <w:right w:val="none" w:sz="0" w:space="0" w:color="auto"/>
      </w:divBdr>
    </w:div>
    <w:div w:id="1314066938">
      <w:bodyDiv w:val="1"/>
      <w:marLeft w:val="0"/>
      <w:marRight w:val="0"/>
      <w:marTop w:val="0"/>
      <w:marBottom w:val="0"/>
      <w:divBdr>
        <w:top w:val="none" w:sz="0" w:space="0" w:color="auto"/>
        <w:left w:val="none" w:sz="0" w:space="0" w:color="auto"/>
        <w:bottom w:val="none" w:sz="0" w:space="0" w:color="auto"/>
        <w:right w:val="none" w:sz="0" w:space="0" w:color="auto"/>
      </w:divBdr>
    </w:div>
    <w:div w:id="1314946585">
      <w:bodyDiv w:val="1"/>
      <w:marLeft w:val="0"/>
      <w:marRight w:val="0"/>
      <w:marTop w:val="0"/>
      <w:marBottom w:val="0"/>
      <w:divBdr>
        <w:top w:val="none" w:sz="0" w:space="0" w:color="auto"/>
        <w:left w:val="none" w:sz="0" w:space="0" w:color="auto"/>
        <w:bottom w:val="none" w:sz="0" w:space="0" w:color="auto"/>
        <w:right w:val="none" w:sz="0" w:space="0" w:color="auto"/>
      </w:divBdr>
    </w:div>
    <w:div w:id="1315179898">
      <w:bodyDiv w:val="1"/>
      <w:marLeft w:val="0"/>
      <w:marRight w:val="0"/>
      <w:marTop w:val="0"/>
      <w:marBottom w:val="0"/>
      <w:divBdr>
        <w:top w:val="none" w:sz="0" w:space="0" w:color="auto"/>
        <w:left w:val="none" w:sz="0" w:space="0" w:color="auto"/>
        <w:bottom w:val="none" w:sz="0" w:space="0" w:color="auto"/>
        <w:right w:val="none" w:sz="0" w:space="0" w:color="auto"/>
      </w:divBdr>
    </w:div>
    <w:div w:id="1315766737">
      <w:bodyDiv w:val="1"/>
      <w:marLeft w:val="0"/>
      <w:marRight w:val="0"/>
      <w:marTop w:val="0"/>
      <w:marBottom w:val="0"/>
      <w:divBdr>
        <w:top w:val="none" w:sz="0" w:space="0" w:color="auto"/>
        <w:left w:val="none" w:sz="0" w:space="0" w:color="auto"/>
        <w:bottom w:val="none" w:sz="0" w:space="0" w:color="auto"/>
        <w:right w:val="none" w:sz="0" w:space="0" w:color="auto"/>
      </w:divBdr>
    </w:div>
    <w:div w:id="1315794330">
      <w:bodyDiv w:val="1"/>
      <w:marLeft w:val="0"/>
      <w:marRight w:val="0"/>
      <w:marTop w:val="0"/>
      <w:marBottom w:val="0"/>
      <w:divBdr>
        <w:top w:val="none" w:sz="0" w:space="0" w:color="auto"/>
        <w:left w:val="none" w:sz="0" w:space="0" w:color="auto"/>
        <w:bottom w:val="none" w:sz="0" w:space="0" w:color="auto"/>
        <w:right w:val="none" w:sz="0" w:space="0" w:color="auto"/>
      </w:divBdr>
    </w:div>
    <w:div w:id="1315797579">
      <w:bodyDiv w:val="1"/>
      <w:marLeft w:val="0"/>
      <w:marRight w:val="0"/>
      <w:marTop w:val="0"/>
      <w:marBottom w:val="0"/>
      <w:divBdr>
        <w:top w:val="none" w:sz="0" w:space="0" w:color="auto"/>
        <w:left w:val="none" w:sz="0" w:space="0" w:color="auto"/>
        <w:bottom w:val="none" w:sz="0" w:space="0" w:color="auto"/>
        <w:right w:val="none" w:sz="0" w:space="0" w:color="auto"/>
      </w:divBdr>
    </w:div>
    <w:div w:id="1316254873">
      <w:bodyDiv w:val="1"/>
      <w:marLeft w:val="0"/>
      <w:marRight w:val="0"/>
      <w:marTop w:val="0"/>
      <w:marBottom w:val="0"/>
      <w:divBdr>
        <w:top w:val="none" w:sz="0" w:space="0" w:color="auto"/>
        <w:left w:val="none" w:sz="0" w:space="0" w:color="auto"/>
        <w:bottom w:val="none" w:sz="0" w:space="0" w:color="auto"/>
        <w:right w:val="none" w:sz="0" w:space="0" w:color="auto"/>
      </w:divBdr>
    </w:div>
    <w:div w:id="1316257484">
      <w:bodyDiv w:val="1"/>
      <w:marLeft w:val="0"/>
      <w:marRight w:val="0"/>
      <w:marTop w:val="0"/>
      <w:marBottom w:val="0"/>
      <w:divBdr>
        <w:top w:val="none" w:sz="0" w:space="0" w:color="auto"/>
        <w:left w:val="none" w:sz="0" w:space="0" w:color="auto"/>
        <w:bottom w:val="none" w:sz="0" w:space="0" w:color="auto"/>
        <w:right w:val="none" w:sz="0" w:space="0" w:color="auto"/>
      </w:divBdr>
    </w:div>
    <w:div w:id="1317145776">
      <w:bodyDiv w:val="1"/>
      <w:marLeft w:val="0"/>
      <w:marRight w:val="0"/>
      <w:marTop w:val="0"/>
      <w:marBottom w:val="0"/>
      <w:divBdr>
        <w:top w:val="none" w:sz="0" w:space="0" w:color="auto"/>
        <w:left w:val="none" w:sz="0" w:space="0" w:color="auto"/>
        <w:bottom w:val="none" w:sz="0" w:space="0" w:color="auto"/>
        <w:right w:val="none" w:sz="0" w:space="0" w:color="auto"/>
      </w:divBdr>
    </w:div>
    <w:div w:id="1317420242">
      <w:bodyDiv w:val="1"/>
      <w:marLeft w:val="0"/>
      <w:marRight w:val="0"/>
      <w:marTop w:val="0"/>
      <w:marBottom w:val="0"/>
      <w:divBdr>
        <w:top w:val="none" w:sz="0" w:space="0" w:color="auto"/>
        <w:left w:val="none" w:sz="0" w:space="0" w:color="auto"/>
        <w:bottom w:val="none" w:sz="0" w:space="0" w:color="auto"/>
        <w:right w:val="none" w:sz="0" w:space="0" w:color="auto"/>
      </w:divBdr>
    </w:div>
    <w:div w:id="1317565400">
      <w:bodyDiv w:val="1"/>
      <w:marLeft w:val="0"/>
      <w:marRight w:val="0"/>
      <w:marTop w:val="0"/>
      <w:marBottom w:val="0"/>
      <w:divBdr>
        <w:top w:val="none" w:sz="0" w:space="0" w:color="auto"/>
        <w:left w:val="none" w:sz="0" w:space="0" w:color="auto"/>
        <w:bottom w:val="none" w:sz="0" w:space="0" w:color="auto"/>
        <w:right w:val="none" w:sz="0" w:space="0" w:color="auto"/>
      </w:divBdr>
    </w:div>
    <w:div w:id="1318194521">
      <w:bodyDiv w:val="1"/>
      <w:marLeft w:val="0"/>
      <w:marRight w:val="0"/>
      <w:marTop w:val="0"/>
      <w:marBottom w:val="0"/>
      <w:divBdr>
        <w:top w:val="none" w:sz="0" w:space="0" w:color="auto"/>
        <w:left w:val="none" w:sz="0" w:space="0" w:color="auto"/>
        <w:bottom w:val="none" w:sz="0" w:space="0" w:color="auto"/>
        <w:right w:val="none" w:sz="0" w:space="0" w:color="auto"/>
      </w:divBdr>
    </w:div>
    <w:div w:id="1318420237">
      <w:bodyDiv w:val="1"/>
      <w:marLeft w:val="0"/>
      <w:marRight w:val="0"/>
      <w:marTop w:val="0"/>
      <w:marBottom w:val="0"/>
      <w:divBdr>
        <w:top w:val="none" w:sz="0" w:space="0" w:color="auto"/>
        <w:left w:val="none" w:sz="0" w:space="0" w:color="auto"/>
        <w:bottom w:val="none" w:sz="0" w:space="0" w:color="auto"/>
        <w:right w:val="none" w:sz="0" w:space="0" w:color="auto"/>
      </w:divBdr>
    </w:div>
    <w:div w:id="1318656849">
      <w:bodyDiv w:val="1"/>
      <w:marLeft w:val="0"/>
      <w:marRight w:val="0"/>
      <w:marTop w:val="0"/>
      <w:marBottom w:val="0"/>
      <w:divBdr>
        <w:top w:val="none" w:sz="0" w:space="0" w:color="auto"/>
        <w:left w:val="none" w:sz="0" w:space="0" w:color="auto"/>
        <w:bottom w:val="none" w:sz="0" w:space="0" w:color="auto"/>
        <w:right w:val="none" w:sz="0" w:space="0" w:color="auto"/>
      </w:divBdr>
    </w:div>
    <w:div w:id="1320620572">
      <w:bodyDiv w:val="1"/>
      <w:marLeft w:val="0"/>
      <w:marRight w:val="0"/>
      <w:marTop w:val="0"/>
      <w:marBottom w:val="0"/>
      <w:divBdr>
        <w:top w:val="none" w:sz="0" w:space="0" w:color="auto"/>
        <w:left w:val="none" w:sz="0" w:space="0" w:color="auto"/>
        <w:bottom w:val="none" w:sz="0" w:space="0" w:color="auto"/>
        <w:right w:val="none" w:sz="0" w:space="0" w:color="auto"/>
      </w:divBdr>
    </w:div>
    <w:div w:id="1321690979">
      <w:bodyDiv w:val="1"/>
      <w:marLeft w:val="0"/>
      <w:marRight w:val="0"/>
      <w:marTop w:val="0"/>
      <w:marBottom w:val="0"/>
      <w:divBdr>
        <w:top w:val="none" w:sz="0" w:space="0" w:color="auto"/>
        <w:left w:val="none" w:sz="0" w:space="0" w:color="auto"/>
        <w:bottom w:val="none" w:sz="0" w:space="0" w:color="auto"/>
        <w:right w:val="none" w:sz="0" w:space="0" w:color="auto"/>
      </w:divBdr>
    </w:div>
    <w:div w:id="1323394700">
      <w:bodyDiv w:val="1"/>
      <w:marLeft w:val="0"/>
      <w:marRight w:val="0"/>
      <w:marTop w:val="0"/>
      <w:marBottom w:val="0"/>
      <w:divBdr>
        <w:top w:val="none" w:sz="0" w:space="0" w:color="auto"/>
        <w:left w:val="none" w:sz="0" w:space="0" w:color="auto"/>
        <w:bottom w:val="none" w:sz="0" w:space="0" w:color="auto"/>
        <w:right w:val="none" w:sz="0" w:space="0" w:color="auto"/>
      </w:divBdr>
    </w:div>
    <w:div w:id="1323435853">
      <w:bodyDiv w:val="1"/>
      <w:marLeft w:val="0"/>
      <w:marRight w:val="0"/>
      <w:marTop w:val="0"/>
      <w:marBottom w:val="0"/>
      <w:divBdr>
        <w:top w:val="none" w:sz="0" w:space="0" w:color="auto"/>
        <w:left w:val="none" w:sz="0" w:space="0" w:color="auto"/>
        <w:bottom w:val="none" w:sz="0" w:space="0" w:color="auto"/>
        <w:right w:val="none" w:sz="0" w:space="0" w:color="auto"/>
      </w:divBdr>
    </w:div>
    <w:div w:id="1323505778">
      <w:bodyDiv w:val="1"/>
      <w:marLeft w:val="0"/>
      <w:marRight w:val="0"/>
      <w:marTop w:val="0"/>
      <w:marBottom w:val="0"/>
      <w:divBdr>
        <w:top w:val="none" w:sz="0" w:space="0" w:color="auto"/>
        <w:left w:val="none" w:sz="0" w:space="0" w:color="auto"/>
        <w:bottom w:val="none" w:sz="0" w:space="0" w:color="auto"/>
        <w:right w:val="none" w:sz="0" w:space="0" w:color="auto"/>
      </w:divBdr>
    </w:div>
    <w:div w:id="1323662046">
      <w:bodyDiv w:val="1"/>
      <w:marLeft w:val="0"/>
      <w:marRight w:val="0"/>
      <w:marTop w:val="0"/>
      <w:marBottom w:val="0"/>
      <w:divBdr>
        <w:top w:val="none" w:sz="0" w:space="0" w:color="auto"/>
        <w:left w:val="none" w:sz="0" w:space="0" w:color="auto"/>
        <w:bottom w:val="none" w:sz="0" w:space="0" w:color="auto"/>
        <w:right w:val="none" w:sz="0" w:space="0" w:color="auto"/>
      </w:divBdr>
    </w:div>
    <w:div w:id="1324622510">
      <w:bodyDiv w:val="1"/>
      <w:marLeft w:val="0"/>
      <w:marRight w:val="0"/>
      <w:marTop w:val="0"/>
      <w:marBottom w:val="0"/>
      <w:divBdr>
        <w:top w:val="none" w:sz="0" w:space="0" w:color="auto"/>
        <w:left w:val="none" w:sz="0" w:space="0" w:color="auto"/>
        <w:bottom w:val="none" w:sz="0" w:space="0" w:color="auto"/>
        <w:right w:val="none" w:sz="0" w:space="0" w:color="auto"/>
      </w:divBdr>
    </w:div>
    <w:div w:id="1326015457">
      <w:bodyDiv w:val="1"/>
      <w:marLeft w:val="0"/>
      <w:marRight w:val="0"/>
      <w:marTop w:val="0"/>
      <w:marBottom w:val="0"/>
      <w:divBdr>
        <w:top w:val="none" w:sz="0" w:space="0" w:color="auto"/>
        <w:left w:val="none" w:sz="0" w:space="0" w:color="auto"/>
        <w:bottom w:val="none" w:sz="0" w:space="0" w:color="auto"/>
        <w:right w:val="none" w:sz="0" w:space="0" w:color="auto"/>
      </w:divBdr>
    </w:div>
    <w:div w:id="1326785770">
      <w:bodyDiv w:val="1"/>
      <w:marLeft w:val="0"/>
      <w:marRight w:val="0"/>
      <w:marTop w:val="0"/>
      <w:marBottom w:val="0"/>
      <w:divBdr>
        <w:top w:val="none" w:sz="0" w:space="0" w:color="auto"/>
        <w:left w:val="none" w:sz="0" w:space="0" w:color="auto"/>
        <w:bottom w:val="none" w:sz="0" w:space="0" w:color="auto"/>
        <w:right w:val="none" w:sz="0" w:space="0" w:color="auto"/>
      </w:divBdr>
    </w:div>
    <w:div w:id="1327510112">
      <w:bodyDiv w:val="1"/>
      <w:marLeft w:val="0"/>
      <w:marRight w:val="0"/>
      <w:marTop w:val="0"/>
      <w:marBottom w:val="0"/>
      <w:divBdr>
        <w:top w:val="none" w:sz="0" w:space="0" w:color="auto"/>
        <w:left w:val="none" w:sz="0" w:space="0" w:color="auto"/>
        <w:bottom w:val="none" w:sz="0" w:space="0" w:color="auto"/>
        <w:right w:val="none" w:sz="0" w:space="0" w:color="auto"/>
      </w:divBdr>
      <w:divsChild>
        <w:div w:id="59981025">
          <w:marLeft w:val="0"/>
          <w:marRight w:val="0"/>
          <w:marTop w:val="0"/>
          <w:marBottom w:val="0"/>
          <w:divBdr>
            <w:top w:val="none" w:sz="0" w:space="0" w:color="auto"/>
            <w:left w:val="none" w:sz="0" w:space="0" w:color="auto"/>
            <w:bottom w:val="none" w:sz="0" w:space="0" w:color="auto"/>
            <w:right w:val="none" w:sz="0" w:space="0" w:color="auto"/>
          </w:divBdr>
        </w:div>
        <w:div w:id="225117493">
          <w:marLeft w:val="0"/>
          <w:marRight w:val="0"/>
          <w:marTop w:val="0"/>
          <w:marBottom w:val="0"/>
          <w:divBdr>
            <w:top w:val="none" w:sz="0" w:space="0" w:color="auto"/>
            <w:left w:val="none" w:sz="0" w:space="0" w:color="auto"/>
            <w:bottom w:val="none" w:sz="0" w:space="0" w:color="auto"/>
            <w:right w:val="none" w:sz="0" w:space="0" w:color="auto"/>
          </w:divBdr>
        </w:div>
        <w:div w:id="231547922">
          <w:marLeft w:val="0"/>
          <w:marRight w:val="0"/>
          <w:marTop w:val="0"/>
          <w:marBottom w:val="0"/>
          <w:divBdr>
            <w:top w:val="none" w:sz="0" w:space="0" w:color="auto"/>
            <w:left w:val="none" w:sz="0" w:space="0" w:color="auto"/>
            <w:bottom w:val="none" w:sz="0" w:space="0" w:color="auto"/>
            <w:right w:val="none" w:sz="0" w:space="0" w:color="auto"/>
          </w:divBdr>
        </w:div>
        <w:div w:id="702513108">
          <w:marLeft w:val="0"/>
          <w:marRight w:val="0"/>
          <w:marTop w:val="0"/>
          <w:marBottom w:val="0"/>
          <w:divBdr>
            <w:top w:val="none" w:sz="0" w:space="0" w:color="auto"/>
            <w:left w:val="none" w:sz="0" w:space="0" w:color="auto"/>
            <w:bottom w:val="none" w:sz="0" w:space="0" w:color="auto"/>
            <w:right w:val="none" w:sz="0" w:space="0" w:color="auto"/>
          </w:divBdr>
        </w:div>
        <w:div w:id="1415785628">
          <w:marLeft w:val="0"/>
          <w:marRight w:val="0"/>
          <w:marTop w:val="0"/>
          <w:marBottom w:val="0"/>
          <w:divBdr>
            <w:top w:val="none" w:sz="0" w:space="0" w:color="auto"/>
            <w:left w:val="none" w:sz="0" w:space="0" w:color="auto"/>
            <w:bottom w:val="none" w:sz="0" w:space="0" w:color="auto"/>
            <w:right w:val="none" w:sz="0" w:space="0" w:color="auto"/>
          </w:divBdr>
        </w:div>
      </w:divsChild>
    </w:div>
    <w:div w:id="1327512181">
      <w:bodyDiv w:val="1"/>
      <w:marLeft w:val="0"/>
      <w:marRight w:val="0"/>
      <w:marTop w:val="0"/>
      <w:marBottom w:val="0"/>
      <w:divBdr>
        <w:top w:val="none" w:sz="0" w:space="0" w:color="auto"/>
        <w:left w:val="none" w:sz="0" w:space="0" w:color="auto"/>
        <w:bottom w:val="none" w:sz="0" w:space="0" w:color="auto"/>
        <w:right w:val="none" w:sz="0" w:space="0" w:color="auto"/>
      </w:divBdr>
    </w:div>
    <w:div w:id="1328098795">
      <w:bodyDiv w:val="1"/>
      <w:marLeft w:val="0"/>
      <w:marRight w:val="0"/>
      <w:marTop w:val="0"/>
      <w:marBottom w:val="0"/>
      <w:divBdr>
        <w:top w:val="none" w:sz="0" w:space="0" w:color="auto"/>
        <w:left w:val="none" w:sz="0" w:space="0" w:color="auto"/>
        <w:bottom w:val="none" w:sz="0" w:space="0" w:color="auto"/>
        <w:right w:val="none" w:sz="0" w:space="0" w:color="auto"/>
      </w:divBdr>
    </w:div>
    <w:div w:id="1329285667">
      <w:bodyDiv w:val="1"/>
      <w:marLeft w:val="0"/>
      <w:marRight w:val="0"/>
      <w:marTop w:val="0"/>
      <w:marBottom w:val="0"/>
      <w:divBdr>
        <w:top w:val="none" w:sz="0" w:space="0" w:color="auto"/>
        <w:left w:val="none" w:sz="0" w:space="0" w:color="auto"/>
        <w:bottom w:val="none" w:sz="0" w:space="0" w:color="auto"/>
        <w:right w:val="none" w:sz="0" w:space="0" w:color="auto"/>
      </w:divBdr>
    </w:div>
    <w:div w:id="1329748628">
      <w:bodyDiv w:val="1"/>
      <w:marLeft w:val="0"/>
      <w:marRight w:val="0"/>
      <w:marTop w:val="0"/>
      <w:marBottom w:val="0"/>
      <w:divBdr>
        <w:top w:val="none" w:sz="0" w:space="0" w:color="auto"/>
        <w:left w:val="none" w:sz="0" w:space="0" w:color="auto"/>
        <w:bottom w:val="none" w:sz="0" w:space="0" w:color="auto"/>
        <w:right w:val="none" w:sz="0" w:space="0" w:color="auto"/>
      </w:divBdr>
    </w:div>
    <w:div w:id="1330282202">
      <w:bodyDiv w:val="1"/>
      <w:marLeft w:val="0"/>
      <w:marRight w:val="0"/>
      <w:marTop w:val="0"/>
      <w:marBottom w:val="0"/>
      <w:divBdr>
        <w:top w:val="none" w:sz="0" w:space="0" w:color="auto"/>
        <w:left w:val="none" w:sz="0" w:space="0" w:color="auto"/>
        <w:bottom w:val="none" w:sz="0" w:space="0" w:color="auto"/>
        <w:right w:val="none" w:sz="0" w:space="0" w:color="auto"/>
      </w:divBdr>
    </w:div>
    <w:div w:id="1331522134">
      <w:bodyDiv w:val="1"/>
      <w:marLeft w:val="0"/>
      <w:marRight w:val="0"/>
      <w:marTop w:val="0"/>
      <w:marBottom w:val="0"/>
      <w:divBdr>
        <w:top w:val="none" w:sz="0" w:space="0" w:color="auto"/>
        <w:left w:val="none" w:sz="0" w:space="0" w:color="auto"/>
        <w:bottom w:val="none" w:sz="0" w:space="0" w:color="auto"/>
        <w:right w:val="none" w:sz="0" w:space="0" w:color="auto"/>
      </w:divBdr>
    </w:div>
    <w:div w:id="1332101034">
      <w:bodyDiv w:val="1"/>
      <w:marLeft w:val="0"/>
      <w:marRight w:val="0"/>
      <w:marTop w:val="0"/>
      <w:marBottom w:val="0"/>
      <w:divBdr>
        <w:top w:val="none" w:sz="0" w:space="0" w:color="auto"/>
        <w:left w:val="none" w:sz="0" w:space="0" w:color="auto"/>
        <w:bottom w:val="none" w:sz="0" w:space="0" w:color="auto"/>
        <w:right w:val="none" w:sz="0" w:space="0" w:color="auto"/>
      </w:divBdr>
    </w:div>
    <w:div w:id="1332415479">
      <w:bodyDiv w:val="1"/>
      <w:marLeft w:val="0"/>
      <w:marRight w:val="0"/>
      <w:marTop w:val="0"/>
      <w:marBottom w:val="0"/>
      <w:divBdr>
        <w:top w:val="none" w:sz="0" w:space="0" w:color="auto"/>
        <w:left w:val="none" w:sz="0" w:space="0" w:color="auto"/>
        <w:bottom w:val="none" w:sz="0" w:space="0" w:color="auto"/>
        <w:right w:val="none" w:sz="0" w:space="0" w:color="auto"/>
      </w:divBdr>
    </w:div>
    <w:div w:id="1332567020">
      <w:bodyDiv w:val="1"/>
      <w:marLeft w:val="0"/>
      <w:marRight w:val="0"/>
      <w:marTop w:val="0"/>
      <w:marBottom w:val="0"/>
      <w:divBdr>
        <w:top w:val="none" w:sz="0" w:space="0" w:color="auto"/>
        <w:left w:val="none" w:sz="0" w:space="0" w:color="auto"/>
        <w:bottom w:val="none" w:sz="0" w:space="0" w:color="auto"/>
        <w:right w:val="none" w:sz="0" w:space="0" w:color="auto"/>
      </w:divBdr>
    </w:div>
    <w:div w:id="1334795705">
      <w:bodyDiv w:val="1"/>
      <w:marLeft w:val="0"/>
      <w:marRight w:val="0"/>
      <w:marTop w:val="0"/>
      <w:marBottom w:val="0"/>
      <w:divBdr>
        <w:top w:val="none" w:sz="0" w:space="0" w:color="auto"/>
        <w:left w:val="none" w:sz="0" w:space="0" w:color="auto"/>
        <w:bottom w:val="none" w:sz="0" w:space="0" w:color="auto"/>
        <w:right w:val="none" w:sz="0" w:space="0" w:color="auto"/>
      </w:divBdr>
    </w:div>
    <w:div w:id="1337995094">
      <w:bodyDiv w:val="1"/>
      <w:marLeft w:val="0"/>
      <w:marRight w:val="0"/>
      <w:marTop w:val="0"/>
      <w:marBottom w:val="0"/>
      <w:divBdr>
        <w:top w:val="none" w:sz="0" w:space="0" w:color="auto"/>
        <w:left w:val="none" w:sz="0" w:space="0" w:color="auto"/>
        <w:bottom w:val="none" w:sz="0" w:space="0" w:color="auto"/>
        <w:right w:val="none" w:sz="0" w:space="0" w:color="auto"/>
      </w:divBdr>
    </w:div>
    <w:div w:id="1338145084">
      <w:bodyDiv w:val="1"/>
      <w:marLeft w:val="0"/>
      <w:marRight w:val="0"/>
      <w:marTop w:val="0"/>
      <w:marBottom w:val="0"/>
      <w:divBdr>
        <w:top w:val="none" w:sz="0" w:space="0" w:color="auto"/>
        <w:left w:val="none" w:sz="0" w:space="0" w:color="auto"/>
        <w:bottom w:val="none" w:sz="0" w:space="0" w:color="auto"/>
        <w:right w:val="none" w:sz="0" w:space="0" w:color="auto"/>
      </w:divBdr>
    </w:div>
    <w:div w:id="1338731716">
      <w:bodyDiv w:val="1"/>
      <w:marLeft w:val="0"/>
      <w:marRight w:val="0"/>
      <w:marTop w:val="0"/>
      <w:marBottom w:val="0"/>
      <w:divBdr>
        <w:top w:val="none" w:sz="0" w:space="0" w:color="auto"/>
        <w:left w:val="none" w:sz="0" w:space="0" w:color="auto"/>
        <w:bottom w:val="none" w:sz="0" w:space="0" w:color="auto"/>
        <w:right w:val="none" w:sz="0" w:space="0" w:color="auto"/>
      </w:divBdr>
    </w:div>
    <w:div w:id="1339236330">
      <w:bodyDiv w:val="1"/>
      <w:marLeft w:val="0"/>
      <w:marRight w:val="0"/>
      <w:marTop w:val="0"/>
      <w:marBottom w:val="0"/>
      <w:divBdr>
        <w:top w:val="none" w:sz="0" w:space="0" w:color="auto"/>
        <w:left w:val="none" w:sz="0" w:space="0" w:color="auto"/>
        <w:bottom w:val="none" w:sz="0" w:space="0" w:color="auto"/>
        <w:right w:val="none" w:sz="0" w:space="0" w:color="auto"/>
      </w:divBdr>
    </w:div>
    <w:div w:id="1339308225">
      <w:bodyDiv w:val="1"/>
      <w:marLeft w:val="0"/>
      <w:marRight w:val="0"/>
      <w:marTop w:val="0"/>
      <w:marBottom w:val="0"/>
      <w:divBdr>
        <w:top w:val="none" w:sz="0" w:space="0" w:color="auto"/>
        <w:left w:val="none" w:sz="0" w:space="0" w:color="auto"/>
        <w:bottom w:val="none" w:sz="0" w:space="0" w:color="auto"/>
        <w:right w:val="none" w:sz="0" w:space="0" w:color="auto"/>
      </w:divBdr>
    </w:div>
    <w:div w:id="1339769286">
      <w:bodyDiv w:val="1"/>
      <w:marLeft w:val="0"/>
      <w:marRight w:val="0"/>
      <w:marTop w:val="0"/>
      <w:marBottom w:val="0"/>
      <w:divBdr>
        <w:top w:val="none" w:sz="0" w:space="0" w:color="auto"/>
        <w:left w:val="none" w:sz="0" w:space="0" w:color="auto"/>
        <w:bottom w:val="none" w:sz="0" w:space="0" w:color="auto"/>
        <w:right w:val="none" w:sz="0" w:space="0" w:color="auto"/>
      </w:divBdr>
    </w:div>
    <w:div w:id="1340236912">
      <w:bodyDiv w:val="1"/>
      <w:marLeft w:val="0"/>
      <w:marRight w:val="0"/>
      <w:marTop w:val="0"/>
      <w:marBottom w:val="0"/>
      <w:divBdr>
        <w:top w:val="none" w:sz="0" w:space="0" w:color="auto"/>
        <w:left w:val="none" w:sz="0" w:space="0" w:color="auto"/>
        <w:bottom w:val="none" w:sz="0" w:space="0" w:color="auto"/>
        <w:right w:val="none" w:sz="0" w:space="0" w:color="auto"/>
      </w:divBdr>
    </w:div>
    <w:div w:id="1341158631">
      <w:bodyDiv w:val="1"/>
      <w:marLeft w:val="0"/>
      <w:marRight w:val="0"/>
      <w:marTop w:val="0"/>
      <w:marBottom w:val="0"/>
      <w:divBdr>
        <w:top w:val="none" w:sz="0" w:space="0" w:color="auto"/>
        <w:left w:val="none" w:sz="0" w:space="0" w:color="auto"/>
        <w:bottom w:val="none" w:sz="0" w:space="0" w:color="auto"/>
        <w:right w:val="none" w:sz="0" w:space="0" w:color="auto"/>
      </w:divBdr>
    </w:div>
    <w:div w:id="1341540691">
      <w:bodyDiv w:val="1"/>
      <w:marLeft w:val="0"/>
      <w:marRight w:val="0"/>
      <w:marTop w:val="0"/>
      <w:marBottom w:val="0"/>
      <w:divBdr>
        <w:top w:val="none" w:sz="0" w:space="0" w:color="auto"/>
        <w:left w:val="none" w:sz="0" w:space="0" w:color="auto"/>
        <w:bottom w:val="none" w:sz="0" w:space="0" w:color="auto"/>
        <w:right w:val="none" w:sz="0" w:space="0" w:color="auto"/>
      </w:divBdr>
    </w:div>
    <w:div w:id="1343168361">
      <w:bodyDiv w:val="1"/>
      <w:marLeft w:val="0"/>
      <w:marRight w:val="0"/>
      <w:marTop w:val="0"/>
      <w:marBottom w:val="0"/>
      <w:divBdr>
        <w:top w:val="none" w:sz="0" w:space="0" w:color="auto"/>
        <w:left w:val="none" w:sz="0" w:space="0" w:color="auto"/>
        <w:bottom w:val="none" w:sz="0" w:space="0" w:color="auto"/>
        <w:right w:val="none" w:sz="0" w:space="0" w:color="auto"/>
      </w:divBdr>
    </w:div>
    <w:div w:id="1343320461">
      <w:bodyDiv w:val="1"/>
      <w:marLeft w:val="0"/>
      <w:marRight w:val="0"/>
      <w:marTop w:val="0"/>
      <w:marBottom w:val="0"/>
      <w:divBdr>
        <w:top w:val="none" w:sz="0" w:space="0" w:color="auto"/>
        <w:left w:val="none" w:sz="0" w:space="0" w:color="auto"/>
        <w:bottom w:val="none" w:sz="0" w:space="0" w:color="auto"/>
        <w:right w:val="none" w:sz="0" w:space="0" w:color="auto"/>
      </w:divBdr>
    </w:div>
    <w:div w:id="1343360408">
      <w:bodyDiv w:val="1"/>
      <w:marLeft w:val="0"/>
      <w:marRight w:val="0"/>
      <w:marTop w:val="0"/>
      <w:marBottom w:val="0"/>
      <w:divBdr>
        <w:top w:val="none" w:sz="0" w:space="0" w:color="auto"/>
        <w:left w:val="none" w:sz="0" w:space="0" w:color="auto"/>
        <w:bottom w:val="none" w:sz="0" w:space="0" w:color="auto"/>
        <w:right w:val="none" w:sz="0" w:space="0" w:color="auto"/>
      </w:divBdr>
    </w:div>
    <w:div w:id="1344473751">
      <w:bodyDiv w:val="1"/>
      <w:marLeft w:val="0"/>
      <w:marRight w:val="0"/>
      <w:marTop w:val="0"/>
      <w:marBottom w:val="0"/>
      <w:divBdr>
        <w:top w:val="none" w:sz="0" w:space="0" w:color="auto"/>
        <w:left w:val="none" w:sz="0" w:space="0" w:color="auto"/>
        <w:bottom w:val="none" w:sz="0" w:space="0" w:color="auto"/>
        <w:right w:val="none" w:sz="0" w:space="0" w:color="auto"/>
      </w:divBdr>
    </w:div>
    <w:div w:id="1344746123">
      <w:bodyDiv w:val="1"/>
      <w:marLeft w:val="0"/>
      <w:marRight w:val="0"/>
      <w:marTop w:val="0"/>
      <w:marBottom w:val="0"/>
      <w:divBdr>
        <w:top w:val="none" w:sz="0" w:space="0" w:color="auto"/>
        <w:left w:val="none" w:sz="0" w:space="0" w:color="auto"/>
        <w:bottom w:val="none" w:sz="0" w:space="0" w:color="auto"/>
        <w:right w:val="none" w:sz="0" w:space="0" w:color="auto"/>
      </w:divBdr>
    </w:div>
    <w:div w:id="1346249233">
      <w:bodyDiv w:val="1"/>
      <w:marLeft w:val="0"/>
      <w:marRight w:val="0"/>
      <w:marTop w:val="0"/>
      <w:marBottom w:val="0"/>
      <w:divBdr>
        <w:top w:val="none" w:sz="0" w:space="0" w:color="auto"/>
        <w:left w:val="none" w:sz="0" w:space="0" w:color="auto"/>
        <w:bottom w:val="none" w:sz="0" w:space="0" w:color="auto"/>
        <w:right w:val="none" w:sz="0" w:space="0" w:color="auto"/>
      </w:divBdr>
    </w:div>
    <w:div w:id="1346516986">
      <w:bodyDiv w:val="1"/>
      <w:marLeft w:val="0"/>
      <w:marRight w:val="0"/>
      <w:marTop w:val="0"/>
      <w:marBottom w:val="0"/>
      <w:divBdr>
        <w:top w:val="none" w:sz="0" w:space="0" w:color="auto"/>
        <w:left w:val="none" w:sz="0" w:space="0" w:color="auto"/>
        <w:bottom w:val="none" w:sz="0" w:space="0" w:color="auto"/>
        <w:right w:val="none" w:sz="0" w:space="0" w:color="auto"/>
      </w:divBdr>
    </w:div>
    <w:div w:id="1346517041">
      <w:bodyDiv w:val="1"/>
      <w:marLeft w:val="0"/>
      <w:marRight w:val="0"/>
      <w:marTop w:val="0"/>
      <w:marBottom w:val="0"/>
      <w:divBdr>
        <w:top w:val="none" w:sz="0" w:space="0" w:color="auto"/>
        <w:left w:val="none" w:sz="0" w:space="0" w:color="auto"/>
        <w:bottom w:val="none" w:sz="0" w:space="0" w:color="auto"/>
        <w:right w:val="none" w:sz="0" w:space="0" w:color="auto"/>
      </w:divBdr>
    </w:div>
    <w:div w:id="1346907318">
      <w:bodyDiv w:val="1"/>
      <w:marLeft w:val="0"/>
      <w:marRight w:val="0"/>
      <w:marTop w:val="0"/>
      <w:marBottom w:val="0"/>
      <w:divBdr>
        <w:top w:val="none" w:sz="0" w:space="0" w:color="auto"/>
        <w:left w:val="none" w:sz="0" w:space="0" w:color="auto"/>
        <w:bottom w:val="none" w:sz="0" w:space="0" w:color="auto"/>
        <w:right w:val="none" w:sz="0" w:space="0" w:color="auto"/>
      </w:divBdr>
    </w:div>
    <w:div w:id="1347053677">
      <w:bodyDiv w:val="1"/>
      <w:marLeft w:val="0"/>
      <w:marRight w:val="0"/>
      <w:marTop w:val="0"/>
      <w:marBottom w:val="0"/>
      <w:divBdr>
        <w:top w:val="none" w:sz="0" w:space="0" w:color="auto"/>
        <w:left w:val="none" w:sz="0" w:space="0" w:color="auto"/>
        <w:bottom w:val="none" w:sz="0" w:space="0" w:color="auto"/>
        <w:right w:val="none" w:sz="0" w:space="0" w:color="auto"/>
      </w:divBdr>
    </w:div>
    <w:div w:id="1348217529">
      <w:bodyDiv w:val="1"/>
      <w:marLeft w:val="0"/>
      <w:marRight w:val="0"/>
      <w:marTop w:val="0"/>
      <w:marBottom w:val="0"/>
      <w:divBdr>
        <w:top w:val="none" w:sz="0" w:space="0" w:color="auto"/>
        <w:left w:val="none" w:sz="0" w:space="0" w:color="auto"/>
        <w:bottom w:val="none" w:sz="0" w:space="0" w:color="auto"/>
        <w:right w:val="none" w:sz="0" w:space="0" w:color="auto"/>
      </w:divBdr>
    </w:div>
    <w:div w:id="1349676450">
      <w:bodyDiv w:val="1"/>
      <w:marLeft w:val="0"/>
      <w:marRight w:val="0"/>
      <w:marTop w:val="0"/>
      <w:marBottom w:val="0"/>
      <w:divBdr>
        <w:top w:val="none" w:sz="0" w:space="0" w:color="auto"/>
        <w:left w:val="none" w:sz="0" w:space="0" w:color="auto"/>
        <w:bottom w:val="none" w:sz="0" w:space="0" w:color="auto"/>
        <w:right w:val="none" w:sz="0" w:space="0" w:color="auto"/>
      </w:divBdr>
    </w:div>
    <w:div w:id="1350981968">
      <w:bodyDiv w:val="1"/>
      <w:marLeft w:val="0"/>
      <w:marRight w:val="0"/>
      <w:marTop w:val="0"/>
      <w:marBottom w:val="0"/>
      <w:divBdr>
        <w:top w:val="none" w:sz="0" w:space="0" w:color="auto"/>
        <w:left w:val="none" w:sz="0" w:space="0" w:color="auto"/>
        <w:bottom w:val="none" w:sz="0" w:space="0" w:color="auto"/>
        <w:right w:val="none" w:sz="0" w:space="0" w:color="auto"/>
      </w:divBdr>
    </w:div>
    <w:div w:id="1351293369">
      <w:bodyDiv w:val="1"/>
      <w:marLeft w:val="0"/>
      <w:marRight w:val="0"/>
      <w:marTop w:val="0"/>
      <w:marBottom w:val="0"/>
      <w:divBdr>
        <w:top w:val="none" w:sz="0" w:space="0" w:color="auto"/>
        <w:left w:val="none" w:sz="0" w:space="0" w:color="auto"/>
        <w:bottom w:val="none" w:sz="0" w:space="0" w:color="auto"/>
        <w:right w:val="none" w:sz="0" w:space="0" w:color="auto"/>
      </w:divBdr>
    </w:div>
    <w:div w:id="1351297263">
      <w:bodyDiv w:val="1"/>
      <w:marLeft w:val="0"/>
      <w:marRight w:val="0"/>
      <w:marTop w:val="0"/>
      <w:marBottom w:val="0"/>
      <w:divBdr>
        <w:top w:val="none" w:sz="0" w:space="0" w:color="auto"/>
        <w:left w:val="none" w:sz="0" w:space="0" w:color="auto"/>
        <w:bottom w:val="none" w:sz="0" w:space="0" w:color="auto"/>
        <w:right w:val="none" w:sz="0" w:space="0" w:color="auto"/>
      </w:divBdr>
    </w:div>
    <w:div w:id="1351638443">
      <w:bodyDiv w:val="1"/>
      <w:marLeft w:val="0"/>
      <w:marRight w:val="0"/>
      <w:marTop w:val="0"/>
      <w:marBottom w:val="0"/>
      <w:divBdr>
        <w:top w:val="none" w:sz="0" w:space="0" w:color="auto"/>
        <w:left w:val="none" w:sz="0" w:space="0" w:color="auto"/>
        <w:bottom w:val="none" w:sz="0" w:space="0" w:color="auto"/>
        <w:right w:val="none" w:sz="0" w:space="0" w:color="auto"/>
      </w:divBdr>
    </w:div>
    <w:div w:id="1351683048">
      <w:bodyDiv w:val="1"/>
      <w:marLeft w:val="0"/>
      <w:marRight w:val="0"/>
      <w:marTop w:val="0"/>
      <w:marBottom w:val="0"/>
      <w:divBdr>
        <w:top w:val="none" w:sz="0" w:space="0" w:color="auto"/>
        <w:left w:val="none" w:sz="0" w:space="0" w:color="auto"/>
        <w:bottom w:val="none" w:sz="0" w:space="0" w:color="auto"/>
        <w:right w:val="none" w:sz="0" w:space="0" w:color="auto"/>
      </w:divBdr>
    </w:div>
    <w:div w:id="1352222225">
      <w:bodyDiv w:val="1"/>
      <w:marLeft w:val="0"/>
      <w:marRight w:val="0"/>
      <w:marTop w:val="0"/>
      <w:marBottom w:val="0"/>
      <w:divBdr>
        <w:top w:val="none" w:sz="0" w:space="0" w:color="auto"/>
        <w:left w:val="none" w:sz="0" w:space="0" w:color="auto"/>
        <w:bottom w:val="none" w:sz="0" w:space="0" w:color="auto"/>
        <w:right w:val="none" w:sz="0" w:space="0" w:color="auto"/>
      </w:divBdr>
    </w:div>
    <w:div w:id="1354649100">
      <w:bodyDiv w:val="1"/>
      <w:marLeft w:val="0"/>
      <w:marRight w:val="0"/>
      <w:marTop w:val="0"/>
      <w:marBottom w:val="0"/>
      <w:divBdr>
        <w:top w:val="none" w:sz="0" w:space="0" w:color="auto"/>
        <w:left w:val="none" w:sz="0" w:space="0" w:color="auto"/>
        <w:bottom w:val="none" w:sz="0" w:space="0" w:color="auto"/>
        <w:right w:val="none" w:sz="0" w:space="0" w:color="auto"/>
      </w:divBdr>
    </w:div>
    <w:div w:id="1354959996">
      <w:bodyDiv w:val="1"/>
      <w:marLeft w:val="0"/>
      <w:marRight w:val="0"/>
      <w:marTop w:val="0"/>
      <w:marBottom w:val="0"/>
      <w:divBdr>
        <w:top w:val="none" w:sz="0" w:space="0" w:color="auto"/>
        <w:left w:val="none" w:sz="0" w:space="0" w:color="auto"/>
        <w:bottom w:val="none" w:sz="0" w:space="0" w:color="auto"/>
        <w:right w:val="none" w:sz="0" w:space="0" w:color="auto"/>
      </w:divBdr>
    </w:div>
    <w:div w:id="1357347060">
      <w:bodyDiv w:val="1"/>
      <w:marLeft w:val="0"/>
      <w:marRight w:val="0"/>
      <w:marTop w:val="0"/>
      <w:marBottom w:val="0"/>
      <w:divBdr>
        <w:top w:val="none" w:sz="0" w:space="0" w:color="auto"/>
        <w:left w:val="none" w:sz="0" w:space="0" w:color="auto"/>
        <w:bottom w:val="none" w:sz="0" w:space="0" w:color="auto"/>
        <w:right w:val="none" w:sz="0" w:space="0" w:color="auto"/>
      </w:divBdr>
    </w:div>
    <w:div w:id="1358196890">
      <w:bodyDiv w:val="1"/>
      <w:marLeft w:val="0"/>
      <w:marRight w:val="0"/>
      <w:marTop w:val="0"/>
      <w:marBottom w:val="0"/>
      <w:divBdr>
        <w:top w:val="none" w:sz="0" w:space="0" w:color="auto"/>
        <w:left w:val="none" w:sz="0" w:space="0" w:color="auto"/>
        <w:bottom w:val="none" w:sz="0" w:space="0" w:color="auto"/>
        <w:right w:val="none" w:sz="0" w:space="0" w:color="auto"/>
      </w:divBdr>
    </w:div>
    <w:div w:id="1358506502">
      <w:bodyDiv w:val="1"/>
      <w:marLeft w:val="0"/>
      <w:marRight w:val="0"/>
      <w:marTop w:val="0"/>
      <w:marBottom w:val="0"/>
      <w:divBdr>
        <w:top w:val="none" w:sz="0" w:space="0" w:color="auto"/>
        <w:left w:val="none" w:sz="0" w:space="0" w:color="auto"/>
        <w:bottom w:val="none" w:sz="0" w:space="0" w:color="auto"/>
        <w:right w:val="none" w:sz="0" w:space="0" w:color="auto"/>
      </w:divBdr>
    </w:div>
    <w:div w:id="1358853000">
      <w:bodyDiv w:val="1"/>
      <w:marLeft w:val="0"/>
      <w:marRight w:val="0"/>
      <w:marTop w:val="0"/>
      <w:marBottom w:val="0"/>
      <w:divBdr>
        <w:top w:val="none" w:sz="0" w:space="0" w:color="auto"/>
        <w:left w:val="none" w:sz="0" w:space="0" w:color="auto"/>
        <w:bottom w:val="none" w:sz="0" w:space="0" w:color="auto"/>
        <w:right w:val="none" w:sz="0" w:space="0" w:color="auto"/>
      </w:divBdr>
    </w:div>
    <w:div w:id="1359087984">
      <w:bodyDiv w:val="1"/>
      <w:marLeft w:val="0"/>
      <w:marRight w:val="0"/>
      <w:marTop w:val="0"/>
      <w:marBottom w:val="0"/>
      <w:divBdr>
        <w:top w:val="none" w:sz="0" w:space="0" w:color="auto"/>
        <w:left w:val="none" w:sz="0" w:space="0" w:color="auto"/>
        <w:bottom w:val="none" w:sz="0" w:space="0" w:color="auto"/>
        <w:right w:val="none" w:sz="0" w:space="0" w:color="auto"/>
      </w:divBdr>
    </w:div>
    <w:div w:id="1360544439">
      <w:bodyDiv w:val="1"/>
      <w:marLeft w:val="0"/>
      <w:marRight w:val="0"/>
      <w:marTop w:val="0"/>
      <w:marBottom w:val="0"/>
      <w:divBdr>
        <w:top w:val="none" w:sz="0" w:space="0" w:color="auto"/>
        <w:left w:val="none" w:sz="0" w:space="0" w:color="auto"/>
        <w:bottom w:val="none" w:sz="0" w:space="0" w:color="auto"/>
        <w:right w:val="none" w:sz="0" w:space="0" w:color="auto"/>
      </w:divBdr>
    </w:div>
    <w:div w:id="1360937456">
      <w:bodyDiv w:val="1"/>
      <w:marLeft w:val="0"/>
      <w:marRight w:val="0"/>
      <w:marTop w:val="0"/>
      <w:marBottom w:val="0"/>
      <w:divBdr>
        <w:top w:val="none" w:sz="0" w:space="0" w:color="auto"/>
        <w:left w:val="none" w:sz="0" w:space="0" w:color="auto"/>
        <w:bottom w:val="none" w:sz="0" w:space="0" w:color="auto"/>
        <w:right w:val="none" w:sz="0" w:space="0" w:color="auto"/>
      </w:divBdr>
    </w:div>
    <w:div w:id="1361278575">
      <w:bodyDiv w:val="1"/>
      <w:marLeft w:val="0"/>
      <w:marRight w:val="0"/>
      <w:marTop w:val="0"/>
      <w:marBottom w:val="0"/>
      <w:divBdr>
        <w:top w:val="none" w:sz="0" w:space="0" w:color="auto"/>
        <w:left w:val="none" w:sz="0" w:space="0" w:color="auto"/>
        <w:bottom w:val="none" w:sz="0" w:space="0" w:color="auto"/>
        <w:right w:val="none" w:sz="0" w:space="0" w:color="auto"/>
      </w:divBdr>
    </w:div>
    <w:div w:id="1361974156">
      <w:bodyDiv w:val="1"/>
      <w:marLeft w:val="0"/>
      <w:marRight w:val="0"/>
      <w:marTop w:val="0"/>
      <w:marBottom w:val="0"/>
      <w:divBdr>
        <w:top w:val="none" w:sz="0" w:space="0" w:color="auto"/>
        <w:left w:val="none" w:sz="0" w:space="0" w:color="auto"/>
        <w:bottom w:val="none" w:sz="0" w:space="0" w:color="auto"/>
        <w:right w:val="none" w:sz="0" w:space="0" w:color="auto"/>
      </w:divBdr>
    </w:div>
    <w:div w:id="1364742537">
      <w:bodyDiv w:val="1"/>
      <w:marLeft w:val="0"/>
      <w:marRight w:val="0"/>
      <w:marTop w:val="0"/>
      <w:marBottom w:val="0"/>
      <w:divBdr>
        <w:top w:val="none" w:sz="0" w:space="0" w:color="auto"/>
        <w:left w:val="none" w:sz="0" w:space="0" w:color="auto"/>
        <w:bottom w:val="none" w:sz="0" w:space="0" w:color="auto"/>
        <w:right w:val="none" w:sz="0" w:space="0" w:color="auto"/>
      </w:divBdr>
    </w:div>
    <w:div w:id="1364944314">
      <w:bodyDiv w:val="1"/>
      <w:marLeft w:val="0"/>
      <w:marRight w:val="0"/>
      <w:marTop w:val="0"/>
      <w:marBottom w:val="0"/>
      <w:divBdr>
        <w:top w:val="none" w:sz="0" w:space="0" w:color="auto"/>
        <w:left w:val="none" w:sz="0" w:space="0" w:color="auto"/>
        <w:bottom w:val="none" w:sz="0" w:space="0" w:color="auto"/>
        <w:right w:val="none" w:sz="0" w:space="0" w:color="auto"/>
      </w:divBdr>
    </w:div>
    <w:div w:id="1365669109">
      <w:bodyDiv w:val="1"/>
      <w:marLeft w:val="0"/>
      <w:marRight w:val="0"/>
      <w:marTop w:val="0"/>
      <w:marBottom w:val="0"/>
      <w:divBdr>
        <w:top w:val="none" w:sz="0" w:space="0" w:color="auto"/>
        <w:left w:val="none" w:sz="0" w:space="0" w:color="auto"/>
        <w:bottom w:val="none" w:sz="0" w:space="0" w:color="auto"/>
        <w:right w:val="none" w:sz="0" w:space="0" w:color="auto"/>
      </w:divBdr>
    </w:div>
    <w:div w:id="1367216066">
      <w:bodyDiv w:val="1"/>
      <w:marLeft w:val="0"/>
      <w:marRight w:val="0"/>
      <w:marTop w:val="0"/>
      <w:marBottom w:val="0"/>
      <w:divBdr>
        <w:top w:val="none" w:sz="0" w:space="0" w:color="auto"/>
        <w:left w:val="none" w:sz="0" w:space="0" w:color="auto"/>
        <w:bottom w:val="none" w:sz="0" w:space="0" w:color="auto"/>
        <w:right w:val="none" w:sz="0" w:space="0" w:color="auto"/>
      </w:divBdr>
    </w:div>
    <w:div w:id="1367409634">
      <w:bodyDiv w:val="1"/>
      <w:marLeft w:val="0"/>
      <w:marRight w:val="0"/>
      <w:marTop w:val="0"/>
      <w:marBottom w:val="0"/>
      <w:divBdr>
        <w:top w:val="none" w:sz="0" w:space="0" w:color="auto"/>
        <w:left w:val="none" w:sz="0" w:space="0" w:color="auto"/>
        <w:bottom w:val="none" w:sz="0" w:space="0" w:color="auto"/>
        <w:right w:val="none" w:sz="0" w:space="0" w:color="auto"/>
      </w:divBdr>
    </w:div>
    <w:div w:id="1368027158">
      <w:bodyDiv w:val="1"/>
      <w:marLeft w:val="0"/>
      <w:marRight w:val="0"/>
      <w:marTop w:val="0"/>
      <w:marBottom w:val="0"/>
      <w:divBdr>
        <w:top w:val="none" w:sz="0" w:space="0" w:color="auto"/>
        <w:left w:val="none" w:sz="0" w:space="0" w:color="auto"/>
        <w:bottom w:val="none" w:sz="0" w:space="0" w:color="auto"/>
        <w:right w:val="none" w:sz="0" w:space="0" w:color="auto"/>
      </w:divBdr>
    </w:div>
    <w:div w:id="1368064674">
      <w:bodyDiv w:val="1"/>
      <w:marLeft w:val="0"/>
      <w:marRight w:val="0"/>
      <w:marTop w:val="0"/>
      <w:marBottom w:val="0"/>
      <w:divBdr>
        <w:top w:val="none" w:sz="0" w:space="0" w:color="auto"/>
        <w:left w:val="none" w:sz="0" w:space="0" w:color="auto"/>
        <w:bottom w:val="none" w:sz="0" w:space="0" w:color="auto"/>
        <w:right w:val="none" w:sz="0" w:space="0" w:color="auto"/>
      </w:divBdr>
    </w:div>
    <w:div w:id="1368332095">
      <w:bodyDiv w:val="1"/>
      <w:marLeft w:val="0"/>
      <w:marRight w:val="0"/>
      <w:marTop w:val="0"/>
      <w:marBottom w:val="0"/>
      <w:divBdr>
        <w:top w:val="none" w:sz="0" w:space="0" w:color="auto"/>
        <w:left w:val="none" w:sz="0" w:space="0" w:color="auto"/>
        <w:bottom w:val="none" w:sz="0" w:space="0" w:color="auto"/>
        <w:right w:val="none" w:sz="0" w:space="0" w:color="auto"/>
      </w:divBdr>
    </w:div>
    <w:div w:id="1368794204">
      <w:bodyDiv w:val="1"/>
      <w:marLeft w:val="0"/>
      <w:marRight w:val="0"/>
      <w:marTop w:val="0"/>
      <w:marBottom w:val="0"/>
      <w:divBdr>
        <w:top w:val="none" w:sz="0" w:space="0" w:color="auto"/>
        <w:left w:val="none" w:sz="0" w:space="0" w:color="auto"/>
        <w:bottom w:val="none" w:sz="0" w:space="0" w:color="auto"/>
        <w:right w:val="none" w:sz="0" w:space="0" w:color="auto"/>
      </w:divBdr>
    </w:div>
    <w:div w:id="1369453764">
      <w:bodyDiv w:val="1"/>
      <w:marLeft w:val="0"/>
      <w:marRight w:val="0"/>
      <w:marTop w:val="0"/>
      <w:marBottom w:val="0"/>
      <w:divBdr>
        <w:top w:val="none" w:sz="0" w:space="0" w:color="auto"/>
        <w:left w:val="none" w:sz="0" w:space="0" w:color="auto"/>
        <w:bottom w:val="none" w:sz="0" w:space="0" w:color="auto"/>
        <w:right w:val="none" w:sz="0" w:space="0" w:color="auto"/>
      </w:divBdr>
    </w:div>
    <w:div w:id="1371109077">
      <w:bodyDiv w:val="1"/>
      <w:marLeft w:val="0"/>
      <w:marRight w:val="0"/>
      <w:marTop w:val="0"/>
      <w:marBottom w:val="0"/>
      <w:divBdr>
        <w:top w:val="none" w:sz="0" w:space="0" w:color="auto"/>
        <w:left w:val="none" w:sz="0" w:space="0" w:color="auto"/>
        <w:bottom w:val="none" w:sz="0" w:space="0" w:color="auto"/>
        <w:right w:val="none" w:sz="0" w:space="0" w:color="auto"/>
      </w:divBdr>
    </w:div>
    <w:div w:id="1371297766">
      <w:bodyDiv w:val="1"/>
      <w:marLeft w:val="0"/>
      <w:marRight w:val="0"/>
      <w:marTop w:val="0"/>
      <w:marBottom w:val="0"/>
      <w:divBdr>
        <w:top w:val="none" w:sz="0" w:space="0" w:color="auto"/>
        <w:left w:val="none" w:sz="0" w:space="0" w:color="auto"/>
        <w:bottom w:val="none" w:sz="0" w:space="0" w:color="auto"/>
        <w:right w:val="none" w:sz="0" w:space="0" w:color="auto"/>
      </w:divBdr>
    </w:div>
    <w:div w:id="1372656001">
      <w:bodyDiv w:val="1"/>
      <w:marLeft w:val="0"/>
      <w:marRight w:val="0"/>
      <w:marTop w:val="0"/>
      <w:marBottom w:val="0"/>
      <w:divBdr>
        <w:top w:val="none" w:sz="0" w:space="0" w:color="auto"/>
        <w:left w:val="none" w:sz="0" w:space="0" w:color="auto"/>
        <w:bottom w:val="none" w:sz="0" w:space="0" w:color="auto"/>
        <w:right w:val="none" w:sz="0" w:space="0" w:color="auto"/>
      </w:divBdr>
    </w:div>
    <w:div w:id="1373114690">
      <w:bodyDiv w:val="1"/>
      <w:marLeft w:val="0"/>
      <w:marRight w:val="0"/>
      <w:marTop w:val="0"/>
      <w:marBottom w:val="0"/>
      <w:divBdr>
        <w:top w:val="none" w:sz="0" w:space="0" w:color="auto"/>
        <w:left w:val="none" w:sz="0" w:space="0" w:color="auto"/>
        <w:bottom w:val="none" w:sz="0" w:space="0" w:color="auto"/>
        <w:right w:val="none" w:sz="0" w:space="0" w:color="auto"/>
      </w:divBdr>
    </w:div>
    <w:div w:id="1374235373">
      <w:bodyDiv w:val="1"/>
      <w:marLeft w:val="0"/>
      <w:marRight w:val="0"/>
      <w:marTop w:val="0"/>
      <w:marBottom w:val="0"/>
      <w:divBdr>
        <w:top w:val="none" w:sz="0" w:space="0" w:color="auto"/>
        <w:left w:val="none" w:sz="0" w:space="0" w:color="auto"/>
        <w:bottom w:val="none" w:sz="0" w:space="0" w:color="auto"/>
        <w:right w:val="none" w:sz="0" w:space="0" w:color="auto"/>
      </w:divBdr>
    </w:div>
    <w:div w:id="1377118595">
      <w:bodyDiv w:val="1"/>
      <w:marLeft w:val="0"/>
      <w:marRight w:val="0"/>
      <w:marTop w:val="0"/>
      <w:marBottom w:val="0"/>
      <w:divBdr>
        <w:top w:val="none" w:sz="0" w:space="0" w:color="auto"/>
        <w:left w:val="none" w:sz="0" w:space="0" w:color="auto"/>
        <w:bottom w:val="none" w:sz="0" w:space="0" w:color="auto"/>
        <w:right w:val="none" w:sz="0" w:space="0" w:color="auto"/>
      </w:divBdr>
    </w:div>
    <w:div w:id="1379159418">
      <w:bodyDiv w:val="1"/>
      <w:marLeft w:val="0"/>
      <w:marRight w:val="0"/>
      <w:marTop w:val="0"/>
      <w:marBottom w:val="0"/>
      <w:divBdr>
        <w:top w:val="none" w:sz="0" w:space="0" w:color="auto"/>
        <w:left w:val="none" w:sz="0" w:space="0" w:color="auto"/>
        <w:bottom w:val="none" w:sz="0" w:space="0" w:color="auto"/>
        <w:right w:val="none" w:sz="0" w:space="0" w:color="auto"/>
      </w:divBdr>
    </w:div>
    <w:div w:id="1380472558">
      <w:bodyDiv w:val="1"/>
      <w:marLeft w:val="0"/>
      <w:marRight w:val="0"/>
      <w:marTop w:val="0"/>
      <w:marBottom w:val="0"/>
      <w:divBdr>
        <w:top w:val="none" w:sz="0" w:space="0" w:color="auto"/>
        <w:left w:val="none" w:sz="0" w:space="0" w:color="auto"/>
        <w:bottom w:val="none" w:sz="0" w:space="0" w:color="auto"/>
        <w:right w:val="none" w:sz="0" w:space="0" w:color="auto"/>
      </w:divBdr>
    </w:div>
    <w:div w:id="1380592849">
      <w:bodyDiv w:val="1"/>
      <w:marLeft w:val="0"/>
      <w:marRight w:val="0"/>
      <w:marTop w:val="0"/>
      <w:marBottom w:val="0"/>
      <w:divBdr>
        <w:top w:val="none" w:sz="0" w:space="0" w:color="auto"/>
        <w:left w:val="none" w:sz="0" w:space="0" w:color="auto"/>
        <w:bottom w:val="none" w:sz="0" w:space="0" w:color="auto"/>
        <w:right w:val="none" w:sz="0" w:space="0" w:color="auto"/>
      </w:divBdr>
    </w:div>
    <w:div w:id="1381827217">
      <w:bodyDiv w:val="1"/>
      <w:marLeft w:val="0"/>
      <w:marRight w:val="0"/>
      <w:marTop w:val="0"/>
      <w:marBottom w:val="0"/>
      <w:divBdr>
        <w:top w:val="none" w:sz="0" w:space="0" w:color="auto"/>
        <w:left w:val="none" w:sz="0" w:space="0" w:color="auto"/>
        <w:bottom w:val="none" w:sz="0" w:space="0" w:color="auto"/>
        <w:right w:val="none" w:sz="0" w:space="0" w:color="auto"/>
      </w:divBdr>
    </w:div>
    <w:div w:id="1383214109">
      <w:bodyDiv w:val="1"/>
      <w:marLeft w:val="0"/>
      <w:marRight w:val="0"/>
      <w:marTop w:val="0"/>
      <w:marBottom w:val="0"/>
      <w:divBdr>
        <w:top w:val="none" w:sz="0" w:space="0" w:color="auto"/>
        <w:left w:val="none" w:sz="0" w:space="0" w:color="auto"/>
        <w:bottom w:val="none" w:sz="0" w:space="0" w:color="auto"/>
        <w:right w:val="none" w:sz="0" w:space="0" w:color="auto"/>
      </w:divBdr>
    </w:div>
    <w:div w:id="1383559211">
      <w:bodyDiv w:val="1"/>
      <w:marLeft w:val="0"/>
      <w:marRight w:val="0"/>
      <w:marTop w:val="0"/>
      <w:marBottom w:val="0"/>
      <w:divBdr>
        <w:top w:val="none" w:sz="0" w:space="0" w:color="auto"/>
        <w:left w:val="none" w:sz="0" w:space="0" w:color="auto"/>
        <w:bottom w:val="none" w:sz="0" w:space="0" w:color="auto"/>
        <w:right w:val="none" w:sz="0" w:space="0" w:color="auto"/>
      </w:divBdr>
    </w:div>
    <w:div w:id="1384213661">
      <w:bodyDiv w:val="1"/>
      <w:marLeft w:val="0"/>
      <w:marRight w:val="0"/>
      <w:marTop w:val="0"/>
      <w:marBottom w:val="0"/>
      <w:divBdr>
        <w:top w:val="none" w:sz="0" w:space="0" w:color="auto"/>
        <w:left w:val="none" w:sz="0" w:space="0" w:color="auto"/>
        <w:bottom w:val="none" w:sz="0" w:space="0" w:color="auto"/>
        <w:right w:val="none" w:sz="0" w:space="0" w:color="auto"/>
      </w:divBdr>
    </w:div>
    <w:div w:id="1384787804">
      <w:bodyDiv w:val="1"/>
      <w:marLeft w:val="0"/>
      <w:marRight w:val="0"/>
      <w:marTop w:val="0"/>
      <w:marBottom w:val="0"/>
      <w:divBdr>
        <w:top w:val="none" w:sz="0" w:space="0" w:color="auto"/>
        <w:left w:val="none" w:sz="0" w:space="0" w:color="auto"/>
        <w:bottom w:val="none" w:sz="0" w:space="0" w:color="auto"/>
        <w:right w:val="none" w:sz="0" w:space="0" w:color="auto"/>
      </w:divBdr>
    </w:div>
    <w:div w:id="1384983338">
      <w:bodyDiv w:val="1"/>
      <w:marLeft w:val="0"/>
      <w:marRight w:val="0"/>
      <w:marTop w:val="0"/>
      <w:marBottom w:val="0"/>
      <w:divBdr>
        <w:top w:val="none" w:sz="0" w:space="0" w:color="auto"/>
        <w:left w:val="none" w:sz="0" w:space="0" w:color="auto"/>
        <w:bottom w:val="none" w:sz="0" w:space="0" w:color="auto"/>
        <w:right w:val="none" w:sz="0" w:space="0" w:color="auto"/>
      </w:divBdr>
    </w:div>
    <w:div w:id="1387682114">
      <w:bodyDiv w:val="1"/>
      <w:marLeft w:val="0"/>
      <w:marRight w:val="0"/>
      <w:marTop w:val="0"/>
      <w:marBottom w:val="0"/>
      <w:divBdr>
        <w:top w:val="none" w:sz="0" w:space="0" w:color="auto"/>
        <w:left w:val="none" w:sz="0" w:space="0" w:color="auto"/>
        <w:bottom w:val="none" w:sz="0" w:space="0" w:color="auto"/>
        <w:right w:val="none" w:sz="0" w:space="0" w:color="auto"/>
      </w:divBdr>
    </w:div>
    <w:div w:id="1388066704">
      <w:bodyDiv w:val="1"/>
      <w:marLeft w:val="0"/>
      <w:marRight w:val="0"/>
      <w:marTop w:val="0"/>
      <w:marBottom w:val="0"/>
      <w:divBdr>
        <w:top w:val="none" w:sz="0" w:space="0" w:color="auto"/>
        <w:left w:val="none" w:sz="0" w:space="0" w:color="auto"/>
        <w:bottom w:val="none" w:sz="0" w:space="0" w:color="auto"/>
        <w:right w:val="none" w:sz="0" w:space="0" w:color="auto"/>
      </w:divBdr>
    </w:div>
    <w:div w:id="1389379444">
      <w:bodyDiv w:val="1"/>
      <w:marLeft w:val="0"/>
      <w:marRight w:val="0"/>
      <w:marTop w:val="0"/>
      <w:marBottom w:val="0"/>
      <w:divBdr>
        <w:top w:val="none" w:sz="0" w:space="0" w:color="auto"/>
        <w:left w:val="none" w:sz="0" w:space="0" w:color="auto"/>
        <w:bottom w:val="none" w:sz="0" w:space="0" w:color="auto"/>
        <w:right w:val="none" w:sz="0" w:space="0" w:color="auto"/>
      </w:divBdr>
    </w:div>
    <w:div w:id="1389451757">
      <w:bodyDiv w:val="1"/>
      <w:marLeft w:val="0"/>
      <w:marRight w:val="0"/>
      <w:marTop w:val="0"/>
      <w:marBottom w:val="0"/>
      <w:divBdr>
        <w:top w:val="none" w:sz="0" w:space="0" w:color="auto"/>
        <w:left w:val="none" w:sz="0" w:space="0" w:color="auto"/>
        <w:bottom w:val="none" w:sz="0" w:space="0" w:color="auto"/>
        <w:right w:val="none" w:sz="0" w:space="0" w:color="auto"/>
      </w:divBdr>
    </w:div>
    <w:div w:id="1389762733">
      <w:bodyDiv w:val="1"/>
      <w:marLeft w:val="0"/>
      <w:marRight w:val="0"/>
      <w:marTop w:val="0"/>
      <w:marBottom w:val="0"/>
      <w:divBdr>
        <w:top w:val="none" w:sz="0" w:space="0" w:color="auto"/>
        <w:left w:val="none" w:sz="0" w:space="0" w:color="auto"/>
        <w:bottom w:val="none" w:sz="0" w:space="0" w:color="auto"/>
        <w:right w:val="none" w:sz="0" w:space="0" w:color="auto"/>
      </w:divBdr>
    </w:div>
    <w:div w:id="1389766801">
      <w:bodyDiv w:val="1"/>
      <w:marLeft w:val="0"/>
      <w:marRight w:val="0"/>
      <w:marTop w:val="0"/>
      <w:marBottom w:val="0"/>
      <w:divBdr>
        <w:top w:val="none" w:sz="0" w:space="0" w:color="auto"/>
        <w:left w:val="none" w:sz="0" w:space="0" w:color="auto"/>
        <w:bottom w:val="none" w:sz="0" w:space="0" w:color="auto"/>
        <w:right w:val="none" w:sz="0" w:space="0" w:color="auto"/>
      </w:divBdr>
    </w:div>
    <w:div w:id="1391349123">
      <w:bodyDiv w:val="1"/>
      <w:marLeft w:val="0"/>
      <w:marRight w:val="0"/>
      <w:marTop w:val="0"/>
      <w:marBottom w:val="0"/>
      <w:divBdr>
        <w:top w:val="none" w:sz="0" w:space="0" w:color="auto"/>
        <w:left w:val="none" w:sz="0" w:space="0" w:color="auto"/>
        <w:bottom w:val="none" w:sz="0" w:space="0" w:color="auto"/>
        <w:right w:val="none" w:sz="0" w:space="0" w:color="auto"/>
      </w:divBdr>
    </w:div>
    <w:div w:id="1391733327">
      <w:bodyDiv w:val="1"/>
      <w:marLeft w:val="0"/>
      <w:marRight w:val="0"/>
      <w:marTop w:val="0"/>
      <w:marBottom w:val="0"/>
      <w:divBdr>
        <w:top w:val="none" w:sz="0" w:space="0" w:color="auto"/>
        <w:left w:val="none" w:sz="0" w:space="0" w:color="auto"/>
        <w:bottom w:val="none" w:sz="0" w:space="0" w:color="auto"/>
        <w:right w:val="none" w:sz="0" w:space="0" w:color="auto"/>
      </w:divBdr>
    </w:div>
    <w:div w:id="1391921545">
      <w:bodyDiv w:val="1"/>
      <w:marLeft w:val="0"/>
      <w:marRight w:val="0"/>
      <w:marTop w:val="0"/>
      <w:marBottom w:val="0"/>
      <w:divBdr>
        <w:top w:val="none" w:sz="0" w:space="0" w:color="auto"/>
        <w:left w:val="none" w:sz="0" w:space="0" w:color="auto"/>
        <w:bottom w:val="none" w:sz="0" w:space="0" w:color="auto"/>
        <w:right w:val="none" w:sz="0" w:space="0" w:color="auto"/>
      </w:divBdr>
    </w:div>
    <w:div w:id="1391996707">
      <w:bodyDiv w:val="1"/>
      <w:marLeft w:val="0"/>
      <w:marRight w:val="0"/>
      <w:marTop w:val="0"/>
      <w:marBottom w:val="0"/>
      <w:divBdr>
        <w:top w:val="none" w:sz="0" w:space="0" w:color="auto"/>
        <w:left w:val="none" w:sz="0" w:space="0" w:color="auto"/>
        <w:bottom w:val="none" w:sz="0" w:space="0" w:color="auto"/>
        <w:right w:val="none" w:sz="0" w:space="0" w:color="auto"/>
      </w:divBdr>
    </w:div>
    <w:div w:id="1392460341">
      <w:bodyDiv w:val="1"/>
      <w:marLeft w:val="0"/>
      <w:marRight w:val="0"/>
      <w:marTop w:val="0"/>
      <w:marBottom w:val="0"/>
      <w:divBdr>
        <w:top w:val="none" w:sz="0" w:space="0" w:color="auto"/>
        <w:left w:val="none" w:sz="0" w:space="0" w:color="auto"/>
        <w:bottom w:val="none" w:sz="0" w:space="0" w:color="auto"/>
        <w:right w:val="none" w:sz="0" w:space="0" w:color="auto"/>
      </w:divBdr>
    </w:div>
    <w:div w:id="1393962604">
      <w:bodyDiv w:val="1"/>
      <w:marLeft w:val="0"/>
      <w:marRight w:val="0"/>
      <w:marTop w:val="0"/>
      <w:marBottom w:val="0"/>
      <w:divBdr>
        <w:top w:val="none" w:sz="0" w:space="0" w:color="auto"/>
        <w:left w:val="none" w:sz="0" w:space="0" w:color="auto"/>
        <w:bottom w:val="none" w:sz="0" w:space="0" w:color="auto"/>
        <w:right w:val="none" w:sz="0" w:space="0" w:color="auto"/>
      </w:divBdr>
    </w:div>
    <w:div w:id="1394545365">
      <w:bodyDiv w:val="1"/>
      <w:marLeft w:val="0"/>
      <w:marRight w:val="0"/>
      <w:marTop w:val="0"/>
      <w:marBottom w:val="0"/>
      <w:divBdr>
        <w:top w:val="none" w:sz="0" w:space="0" w:color="auto"/>
        <w:left w:val="none" w:sz="0" w:space="0" w:color="auto"/>
        <w:bottom w:val="none" w:sz="0" w:space="0" w:color="auto"/>
        <w:right w:val="none" w:sz="0" w:space="0" w:color="auto"/>
      </w:divBdr>
    </w:div>
    <w:div w:id="1395465060">
      <w:bodyDiv w:val="1"/>
      <w:marLeft w:val="0"/>
      <w:marRight w:val="0"/>
      <w:marTop w:val="0"/>
      <w:marBottom w:val="0"/>
      <w:divBdr>
        <w:top w:val="none" w:sz="0" w:space="0" w:color="auto"/>
        <w:left w:val="none" w:sz="0" w:space="0" w:color="auto"/>
        <w:bottom w:val="none" w:sz="0" w:space="0" w:color="auto"/>
        <w:right w:val="none" w:sz="0" w:space="0" w:color="auto"/>
      </w:divBdr>
    </w:div>
    <w:div w:id="1396977304">
      <w:bodyDiv w:val="1"/>
      <w:marLeft w:val="0"/>
      <w:marRight w:val="0"/>
      <w:marTop w:val="0"/>
      <w:marBottom w:val="0"/>
      <w:divBdr>
        <w:top w:val="none" w:sz="0" w:space="0" w:color="auto"/>
        <w:left w:val="none" w:sz="0" w:space="0" w:color="auto"/>
        <w:bottom w:val="none" w:sz="0" w:space="0" w:color="auto"/>
        <w:right w:val="none" w:sz="0" w:space="0" w:color="auto"/>
      </w:divBdr>
    </w:div>
    <w:div w:id="1397050077">
      <w:bodyDiv w:val="1"/>
      <w:marLeft w:val="0"/>
      <w:marRight w:val="0"/>
      <w:marTop w:val="0"/>
      <w:marBottom w:val="0"/>
      <w:divBdr>
        <w:top w:val="none" w:sz="0" w:space="0" w:color="auto"/>
        <w:left w:val="none" w:sz="0" w:space="0" w:color="auto"/>
        <w:bottom w:val="none" w:sz="0" w:space="0" w:color="auto"/>
        <w:right w:val="none" w:sz="0" w:space="0" w:color="auto"/>
      </w:divBdr>
    </w:div>
    <w:div w:id="1398744921">
      <w:bodyDiv w:val="1"/>
      <w:marLeft w:val="0"/>
      <w:marRight w:val="0"/>
      <w:marTop w:val="0"/>
      <w:marBottom w:val="0"/>
      <w:divBdr>
        <w:top w:val="none" w:sz="0" w:space="0" w:color="auto"/>
        <w:left w:val="none" w:sz="0" w:space="0" w:color="auto"/>
        <w:bottom w:val="none" w:sz="0" w:space="0" w:color="auto"/>
        <w:right w:val="none" w:sz="0" w:space="0" w:color="auto"/>
      </w:divBdr>
    </w:div>
    <w:div w:id="1398746059">
      <w:bodyDiv w:val="1"/>
      <w:marLeft w:val="0"/>
      <w:marRight w:val="0"/>
      <w:marTop w:val="0"/>
      <w:marBottom w:val="0"/>
      <w:divBdr>
        <w:top w:val="none" w:sz="0" w:space="0" w:color="auto"/>
        <w:left w:val="none" w:sz="0" w:space="0" w:color="auto"/>
        <w:bottom w:val="none" w:sz="0" w:space="0" w:color="auto"/>
        <w:right w:val="none" w:sz="0" w:space="0" w:color="auto"/>
      </w:divBdr>
    </w:div>
    <w:div w:id="1399943257">
      <w:bodyDiv w:val="1"/>
      <w:marLeft w:val="0"/>
      <w:marRight w:val="0"/>
      <w:marTop w:val="0"/>
      <w:marBottom w:val="0"/>
      <w:divBdr>
        <w:top w:val="none" w:sz="0" w:space="0" w:color="auto"/>
        <w:left w:val="none" w:sz="0" w:space="0" w:color="auto"/>
        <w:bottom w:val="none" w:sz="0" w:space="0" w:color="auto"/>
        <w:right w:val="none" w:sz="0" w:space="0" w:color="auto"/>
      </w:divBdr>
    </w:div>
    <w:div w:id="1401097240">
      <w:bodyDiv w:val="1"/>
      <w:marLeft w:val="0"/>
      <w:marRight w:val="0"/>
      <w:marTop w:val="0"/>
      <w:marBottom w:val="0"/>
      <w:divBdr>
        <w:top w:val="none" w:sz="0" w:space="0" w:color="auto"/>
        <w:left w:val="none" w:sz="0" w:space="0" w:color="auto"/>
        <w:bottom w:val="none" w:sz="0" w:space="0" w:color="auto"/>
        <w:right w:val="none" w:sz="0" w:space="0" w:color="auto"/>
      </w:divBdr>
    </w:div>
    <w:div w:id="1401322571">
      <w:bodyDiv w:val="1"/>
      <w:marLeft w:val="0"/>
      <w:marRight w:val="0"/>
      <w:marTop w:val="0"/>
      <w:marBottom w:val="0"/>
      <w:divBdr>
        <w:top w:val="none" w:sz="0" w:space="0" w:color="auto"/>
        <w:left w:val="none" w:sz="0" w:space="0" w:color="auto"/>
        <w:bottom w:val="none" w:sz="0" w:space="0" w:color="auto"/>
        <w:right w:val="none" w:sz="0" w:space="0" w:color="auto"/>
      </w:divBdr>
    </w:div>
    <w:div w:id="1402096513">
      <w:bodyDiv w:val="1"/>
      <w:marLeft w:val="0"/>
      <w:marRight w:val="0"/>
      <w:marTop w:val="0"/>
      <w:marBottom w:val="0"/>
      <w:divBdr>
        <w:top w:val="none" w:sz="0" w:space="0" w:color="auto"/>
        <w:left w:val="none" w:sz="0" w:space="0" w:color="auto"/>
        <w:bottom w:val="none" w:sz="0" w:space="0" w:color="auto"/>
        <w:right w:val="none" w:sz="0" w:space="0" w:color="auto"/>
      </w:divBdr>
    </w:div>
    <w:div w:id="1402630004">
      <w:bodyDiv w:val="1"/>
      <w:marLeft w:val="0"/>
      <w:marRight w:val="0"/>
      <w:marTop w:val="0"/>
      <w:marBottom w:val="0"/>
      <w:divBdr>
        <w:top w:val="none" w:sz="0" w:space="0" w:color="auto"/>
        <w:left w:val="none" w:sz="0" w:space="0" w:color="auto"/>
        <w:bottom w:val="none" w:sz="0" w:space="0" w:color="auto"/>
        <w:right w:val="none" w:sz="0" w:space="0" w:color="auto"/>
      </w:divBdr>
    </w:div>
    <w:div w:id="1402950248">
      <w:bodyDiv w:val="1"/>
      <w:marLeft w:val="0"/>
      <w:marRight w:val="0"/>
      <w:marTop w:val="0"/>
      <w:marBottom w:val="0"/>
      <w:divBdr>
        <w:top w:val="none" w:sz="0" w:space="0" w:color="auto"/>
        <w:left w:val="none" w:sz="0" w:space="0" w:color="auto"/>
        <w:bottom w:val="none" w:sz="0" w:space="0" w:color="auto"/>
        <w:right w:val="none" w:sz="0" w:space="0" w:color="auto"/>
      </w:divBdr>
    </w:div>
    <w:div w:id="1403214314">
      <w:bodyDiv w:val="1"/>
      <w:marLeft w:val="0"/>
      <w:marRight w:val="0"/>
      <w:marTop w:val="0"/>
      <w:marBottom w:val="0"/>
      <w:divBdr>
        <w:top w:val="none" w:sz="0" w:space="0" w:color="auto"/>
        <w:left w:val="none" w:sz="0" w:space="0" w:color="auto"/>
        <w:bottom w:val="none" w:sz="0" w:space="0" w:color="auto"/>
        <w:right w:val="none" w:sz="0" w:space="0" w:color="auto"/>
      </w:divBdr>
    </w:div>
    <w:div w:id="1405492155">
      <w:bodyDiv w:val="1"/>
      <w:marLeft w:val="0"/>
      <w:marRight w:val="0"/>
      <w:marTop w:val="0"/>
      <w:marBottom w:val="0"/>
      <w:divBdr>
        <w:top w:val="none" w:sz="0" w:space="0" w:color="auto"/>
        <w:left w:val="none" w:sz="0" w:space="0" w:color="auto"/>
        <w:bottom w:val="none" w:sz="0" w:space="0" w:color="auto"/>
        <w:right w:val="none" w:sz="0" w:space="0" w:color="auto"/>
      </w:divBdr>
    </w:div>
    <w:div w:id="1410155560">
      <w:bodyDiv w:val="1"/>
      <w:marLeft w:val="0"/>
      <w:marRight w:val="0"/>
      <w:marTop w:val="0"/>
      <w:marBottom w:val="0"/>
      <w:divBdr>
        <w:top w:val="none" w:sz="0" w:space="0" w:color="auto"/>
        <w:left w:val="none" w:sz="0" w:space="0" w:color="auto"/>
        <w:bottom w:val="none" w:sz="0" w:space="0" w:color="auto"/>
        <w:right w:val="none" w:sz="0" w:space="0" w:color="auto"/>
      </w:divBdr>
    </w:div>
    <w:div w:id="1410809793">
      <w:bodyDiv w:val="1"/>
      <w:marLeft w:val="0"/>
      <w:marRight w:val="0"/>
      <w:marTop w:val="0"/>
      <w:marBottom w:val="0"/>
      <w:divBdr>
        <w:top w:val="none" w:sz="0" w:space="0" w:color="auto"/>
        <w:left w:val="none" w:sz="0" w:space="0" w:color="auto"/>
        <w:bottom w:val="none" w:sz="0" w:space="0" w:color="auto"/>
        <w:right w:val="none" w:sz="0" w:space="0" w:color="auto"/>
      </w:divBdr>
    </w:div>
    <w:div w:id="1411149756">
      <w:bodyDiv w:val="1"/>
      <w:marLeft w:val="0"/>
      <w:marRight w:val="0"/>
      <w:marTop w:val="0"/>
      <w:marBottom w:val="0"/>
      <w:divBdr>
        <w:top w:val="none" w:sz="0" w:space="0" w:color="auto"/>
        <w:left w:val="none" w:sz="0" w:space="0" w:color="auto"/>
        <w:bottom w:val="none" w:sz="0" w:space="0" w:color="auto"/>
        <w:right w:val="none" w:sz="0" w:space="0" w:color="auto"/>
      </w:divBdr>
    </w:div>
    <w:div w:id="1411466063">
      <w:bodyDiv w:val="1"/>
      <w:marLeft w:val="0"/>
      <w:marRight w:val="0"/>
      <w:marTop w:val="0"/>
      <w:marBottom w:val="0"/>
      <w:divBdr>
        <w:top w:val="none" w:sz="0" w:space="0" w:color="auto"/>
        <w:left w:val="none" w:sz="0" w:space="0" w:color="auto"/>
        <w:bottom w:val="none" w:sz="0" w:space="0" w:color="auto"/>
        <w:right w:val="none" w:sz="0" w:space="0" w:color="auto"/>
      </w:divBdr>
    </w:div>
    <w:div w:id="1411466656">
      <w:bodyDiv w:val="1"/>
      <w:marLeft w:val="0"/>
      <w:marRight w:val="0"/>
      <w:marTop w:val="0"/>
      <w:marBottom w:val="0"/>
      <w:divBdr>
        <w:top w:val="none" w:sz="0" w:space="0" w:color="auto"/>
        <w:left w:val="none" w:sz="0" w:space="0" w:color="auto"/>
        <w:bottom w:val="none" w:sz="0" w:space="0" w:color="auto"/>
        <w:right w:val="none" w:sz="0" w:space="0" w:color="auto"/>
      </w:divBdr>
    </w:div>
    <w:div w:id="1411731215">
      <w:bodyDiv w:val="1"/>
      <w:marLeft w:val="0"/>
      <w:marRight w:val="0"/>
      <w:marTop w:val="0"/>
      <w:marBottom w:val="0"/>
      <w:divBdr>
        <w:top w:val="none" w:sz="0" w:space="0" w:color="auto"/>
        <w:left w:val="none" w:sz="0" w:space="0" w:color="auto"/>
        <w:bottom w:val="none" w:sz="0" w:space="0" w:color="auto"/>
        <w:right w:val="none" w:sz="0" w:space="0" w:color="auto"/>
      </w:divBdr>
    </w:div>
    <w:div w:id="1412776957">
      <w:bodyDiv w:val="1"/>
      <w:marLeft w:val="0"/>
      <w:marRight w:val="0"/>
      <w:marTop w:val="0"/>
      <w:marBottom w:val="0"/>
      <w:divBdr>
        <w:top w:val="none" w:sz="0" w:space="0" w:color="auto"/>
        <w:left w:val="none" w:sz="0" w:space="0" w:color="auto"/>
        <w:bottom w:val="none" w:sz="0" w:space="0" w:color="auto"/>
        <w:right w:val="none" w:sz="0" w:space="0" w:color="auto"/>
      </w:divBdr>
    </w:div>
    <w:div w:id="1412967200">
      <w:bodyDiv w:val="1"/>
      <w:marLeft w:val="0"/>
      <w:marRight w:val="0"/>
      <w:marTop w:val="0"/>
      <w:marBottom w:val="0"/>
      <w:divBdr>
        <w:top w:val="none" w:sz="0" w:space="0" w:color="auto"/>
        <w:left w:val="none" w:sz="0" w:space="0" w:color="auto"/>
        <w:bottom w:val="none" w:sz="0" w:space="0" w:color="auto"/>
        <w:right w:val="none" w:sz="0" w:space="0" w:color="auto"/>
      </w:divBdr>
    </w:div>
    <w:div w:id="1413235947">
      <w:bodyDiv w:val="1"/>
      <w:marLeft w:val="0"/>
      <w:marRight w:val="0"/>
      <w:marTop w:val="0"/>
      <w:marBottom w:val="0"/>
      <w:divBdr>
        <w:top w:val="none" w:sz="0" w:space="0" w:color="auto"/>
        <w:left w:val="none" w:sz="0" w:space="0" w:color="auto"/>
        <w:bottom w:val="none" w:sz="0" w:space="0" w:color="auto"/>
        <w:right w:val="none" w:sz="0" w:space="0" w:color="auto"/>
      </w:divBdr>
    </w:div>
    <w:div w:id="1413547759">
      <w:bodyDiv w:val="1"/>
      <w:marLeft w:val="0"/>
      <w:marRight w:val="0"/>
      <w:marTop w:val="0"/>
      <w:marBottom w:val="0"/>
      <w:divBdr>
        <w:top w:val="none" w:sz="0" w:space="0" w:color="auto"/>
        <w:left w:val="none" w:sz="0" w:space="0" w:color="auto"/>
        <w:bottom w:val="none" w:sz="0" w:space="0" w:color="auto"/>
        <w:right w:val="none" w:sz="0" w:space="0" w:color="auto"/>
      </w:divBdr>
    </w:div>
    <w:div w:id="1414084982">
      <w:bodyDiv w:val="1"/>
      <w:marLeft w:val="0"/>
      <w:marRight w:val="0"/>
      <w:marTop w:val="0"/>
      <w:marBottom w:val="0"/>
      <w:divBdr>
        <w:top w:val="none" w:sz="0" w:space="0" w:color="auto"/>
        <w:left w:val="none" w:sz="0" w:space="0" w:color="auto"/>
        <w:bottom w:val="none" w:sz="0" w:space="0" w:color="auto"/>
        <w:right w:val="none" w:sz="0" w:space="0" w:color="auto"/>
      </w:divBdr>
    </w:div>
    <w:div w:id="1414620838">
      <w:bodyDiv w:val="1"/>
      <w:marLeft w:val="0"/>
      <w:marRight w:val="0"/>
      <w:marTop w:val="0"/>
      <w:marBottom w:val="0"/>
      <w:divBdr>
        <w:top w:val="none" w:sz="0" w:space="0" w:color="auto"/>
        <w:left w:val="none" w:sz="0" w:space="0" w:color="auto"/>
        <w:bottom w:val="none" w:sz="0" w:space="0" w:color="auto"/>
        <w:right w:val="none" w:sz="0" w:space="0" w:color="auto"/>
      </w:divBdr>
    </w:div>
    <w:div w:id="1414937763">
      <w:bodyDiv w:val="1"/>
      <w:marLeft w:val="0"/>
      <w:marRight w:val="0"/>
      <w:marTop w:val="0"/>
      <w:marBottom w:val="0"/>
      <w:divBdr>
        <w:top w:val="none" w:sz="0" w:space="0" w:color="auto"/>
        <w:left w:val="none" w:sz="0" w:space="0" w:color="auto"/>
        <w:bottom w:val="none" w:sz="0" w:space="0" w:color="auto"/>
        <w:right w:val="none" w:sz="0" w:space="0" w:color="auto"/>
      </w:divBdr>
    </w:div>
    <w:div w:id="1415123838">
      <w:bodyDiv w:val="1"/>
      <w:marLeft w:val="0"/>
      <w:marRight w:val="0"/>
      <w:marTop w:val="0"/>
      <w:marBottom w:val="0"/>
      <w:divBdr>
        <w:top w:val="none" w:sz="0" w:space="0" w:color="auto"/>
        <w:left w:val="none" w:sz="0" w:space="0" w:color="auto"/>
        <w:bottom w:val="none" w:sz="0" w:space="0" w:color="auto"/>
        <w:right w:val="none" w:sz="0" w:space="0" w:color="auto"/>
      </w:divBdr>
    </w:div>
    <w:div w:id="1415126407">
      <w:bodyDiv w:val="1"/>
      <w:marLeft w:val="0"/>
      <w:marRight w:val="0"/>
      <w:marTop w:val="0"/>
      <w:marBottom w:val="0"/>
      <w:divBdr>
        <w:top w:val="none" w:sz="0" w:space="0" w:color="auto"/>
        <w:left w:val="none" w:sz="0" w:space="0" w:color="auto"/>
        <w:bottom w:val="none" w:sz="0" w:space="0" w:color="auto"/>
        <w:right w:val="none" w:sz="0" w:space="0" w:color="auto"/>
      </w:divBdr>
    </w:div>
    <w:div w:id="1415786354">
      <w:bodyDiv w:val="1"/>
      <w:marLeft w:val="0"/>
      <w:marRight w:val="0"/>
      <w:marTop w:val="0"/>
      <w:marBottom w:val="0"/>
      <w:divBdr>
        <w:top w:val="none" w:sz="0" w:space="0" w:color="auto"/>
        <w:left w:val="none" w:sz="0" w:space="0" w:color="auto"/>
        <w:bottom w:val="none" w:sz="0" w:space="0" w:color="auto"/>
        <w:right w:val="none" w:sz="0" w:space="0" w:color="auto"/>
      </w:divBdr>
    </w:div>
    <w:div w:id="1416391584">
      <w:bodyDiv w:val="1"/>
      <w:marLeft w:val="0"/>
      <w:marRight w:val="0"/>
      <w:marTop w:val="0"/>
      <w:marBottom w:val="0"/>
      <w:divBdr>
        <w:top w:val="none" w:sz="0" w:space="0" w:color="auto"/>
        <w:left w:val="none" w:sz="0" w:space="0" w:color="auto"/>
        <w:bottom w:val="none" w:sz="0" w:space="0" w:color="auto"/>
        <w:right w:val="none" w:sz="0" w:space="0" w:color="auto"/>
      </w:divBdr>
    </w:div>
    <w:div w:id="1416510773">
      <w:bodyDiv w:val="1"/>
      <w:marLeft w:val="0"/>
      <w:marRight w:val="0"/>
      <w:marTop w:val="0"/>
      <w:marBottom w:val="0"/>
      <w:divBdr>
        <w:top w:val="none" w:sz="0" w:space="0" w:color="auto"/>
        <w:left w:val="none" w:sz="0" w:space="0" w:color="auto"/>
        <w:bottom w:val="none" w:sz="0" w:space="0" w:color="auto"/>
        <w:right w:val="none" w:sz="0" w:space="0" w:color="auto"/>
      </w:divBdr>
    </w:div>
    <w:div w:id="1416827773">
      <w:bodyDiv w:val="1"/>
      <w:marLeft w:val="0"/>
      <w:marRight w:val="0"/>
      <w:marTop w:val="0"/>
      <w:marBottom w:val="0"/>
      <w:divBdr>
        <w:top w:val="none" w:sz="0" w:space="0" w:color="auto"/>
        <w:left w:val="none" w:sz="0" w:space="0" w:color="auto"/>
        <w:bottom w:val="none" w:sz="0" w:space="0" w:color="auto"/>
        <w:right w:val="none" w:sz="0" w:space="0" w:color="auto"/>
      </w:divBdr>
    </w:div>
    <w:div w:id="1417434564">
      <w:bodyDiv w:val="1"/>
      <w:marLeft w:val="0"/>
      <w:marRight w:val="0"/>
      <w:marTop w:val="0"/>
      <w:marBottom w:val="0"/>
      <w:divBdr>
        <w:top w:val="none" w:sz="0" w:space="0" w:color="auto"/>
        <w:left w:val="none" w:sz="0" w:space="0" w:color="auto"/>
        <w:bottom w:val="none" w:sz="0" w:space="0" w:color="auto"/>
        <w:right w:val="none" w:sz="0" w:space="0" w:color="auto"/>
      </w:divBdr>
    </w:div>
    <w:div w:id="1418477063">
      <w:bodyDiv w:val="1"/>
      <w:marLeft w:val="0"/>
      <w:marRight w:val="0"/>
      <w:marTop w:val="0"/>
      <w:marBottom w:val="0"/>
      <w:divBdr>
        <w:top w:val="none" w:sz="0" w:space="0" w:color="auto"/>
        <w:left w:val="none" w:sz="0" w:space="0" w:color="auto"/>
        <w:bottom w:val="none" w:sz="0" w:space="0" w:color="auto"/>
        <w:right w:val="none" w:sz="0" w:space="0" w:color="auto"/>
      </w:divBdr>
    </w:div>
    <w:div w:id="1419329577">
      <w:bodyDiv w:val="1"/>
      <w:marLeft w:val="0"/>
      <w:marRight w:val="0"/>
      <w:marTop w:val="0"/>
      <w:marBottom w:val="0"/>
      <w:divBdr>
        <w:top w:val="none" w:sz="0" w:space="0" w:color="auto"/>
        <w:left w:val="none" w:sz="0" w:space="0" w:color="auto"/>
        <w:bottom w:val="none" w:sz="0" w:space="0" w:color="auto"/>
        <w:right w:val="none" w:sz="0" w:space="0" w:color="auto"/>
      </w:divBdr>
    </w:div>
    <w:div w:id="1419672794">
      <w:bodyDiv w:val="1"/>
      <w:marLeft w:val="0"/>
      <w:marRight w:val="0"/>
      <w:marTop w:val="0"/>
      <w:marBottom w:val="0"/>
      <w:divBdr>
        <w:top w:val="none" w:sz="0" w:space="0" w:color="auto"/>
        <w:left w:val="none" w:sz="0" w:space="0" w:color="auto"/>
        <w:bottom w:val="none" w:sz="0" w:space="0" w:color="auto"/>
        <w:right w:val="none" w:sz="0" w:space="0" w:color="auto"/>
      </w:divBdr>
    </w:div>
    <w:div w:id="1420104866">
      <w:bodyDiv w:val="1"/>
      <w:marLeft w:val="0"/>
      <w:marRight w:val="0"/>
      <w:marTop w:val="0"/>
      <w:marBottom w:val="0"/>
      <w:divBdr>
        <w:top w:val="none" w:sz="0" w:space="0" w:color="auto"/>
        <w:left w:val="none" w:sz="0" w:space="0" w:color="auto"/>
        <w:bottom w:val="none" w:sz="0" w:space="0" w:color="auto"/>
        <w:right w:val="none" w:sz="0" w:space="0" w:color="auto"/>
      </w:divBdr>
    </w:div>
    <w:div w:id="1420443191">
      <w:bodyDiv w:val="1"/>
      <w:marLeft w:val="0"/>
      <w:marRight w:val="0"/>
      <w:marTop w:val="0"/>
      <w:marBottom w:val="0"/>
      <w:divBdr>
        <w:top w:val="none" w:sz="0" w:space="0" w:color="auto"/>
        <w:left w:val="none" w:sz="0" w:space="0" w:color="auto"/>
        <w:bottom w:val="none" w:sz="0" w:space="0" w:color="auto"/>
        <w:right w:val="none" w:sz="0" w:space="0" w:color="auto"/>
      </w:divBdr>
    </w:div>
    <w:div w:id="1420832673">
      <w:bodyDiv w:val="1"/>
      <w:marLeft w:val="0"/>
      <w:marRight w:val="0"/>
      <w:marTop w:val="0"/>
      <w:marBottom w:val="0"/>
      <w:divBdr>
        <w:top w:val="none" w:sz="0" w:space="0" w:color="auto"/>
        <w:left w:val="none" w:sz="0" w:space="0" w:color="auto"/>
        <w:bottom w:val="none" w:sz="0" w:space="0" w:color="auto"/>
        <w:right w:val="none" w:sz="0" w:space="0" w:color="auto"/>
      </w:divBdr>
    </w:div>
    <w:div w:id="1420954102">
      <w:bodyDiv w:val="1"/>
      <w:marLeft w:val="0"/>
      <w:marRight w:val="0"/>
      <w:marTop w:val="0"/>
      <w:marBottom w:val="0"/>
      <w:divBdr>
        <w:top w:val="none" w:sz="0" w:space="0" w:color="auto"/>
        <w:left w:val="none" w:sz="0" w:space="0" w:color="auto"/>
        <w:bottom w:val="none" w:sz="0" w:space="0" w:color="auto"/>
        <w:right w:val="none" w:sz="0" w:space="0" w:color="auto"/>
      </w:divBdr>
    </w:div>
    <w:div w:id="1421633777">
      <w:bodyDiv w:val="1"/>
      <w:marLeft w:val="0"/>
      <w:marRight w:val="0"/>
      <w:marTop w:val="0"/>
      <w:marBottom w:val="0"/>
      <w:divBdr>
        <w:top w:val="none" w:sz="0" w:space="0" w:color="auto"/>
        <w:left w:val="none" w:sz="0" w:space="0" w:color="auto"/>
        <w:bottom w:val="none" w:sz="0" w:space="0" w:color="auto"/>
        <w:right w:val="none" w:sz="0" w:space="0" w:color="auto"/>
      </w:divBdr>
    </w:div>
    <w:div w:id="1421639022">
      <w:bodyDiv w:val="1"/>
      <w:marLeft w:val="0"/>
      <w:marRight w:val="0"/>
      <w:marTop w:val="0"/>
      <w:marBottom w:val="0"/>
      <w:divBdr>
        <w:top w:val="none" w:sz="0" w:space="0" w:color="auto"/>
        <w:left w:val="none" w:sz="0" w:space="0" w:color="auto"/>
        <w:bottom w:val="none" w:sz="0" w:space="0" w:color="auto"/>
        <w:right w:val="none" w:sz="0" w:space="0" w:color="auto"/>
      </w:divBdr>
    </w:div>
    <w:div w:id="1421871802">
      <w:bodyDiv w:val="1"/>
      <w:marLeft w:val="0"/>
      <w:marRight w:val="0"/>
      <w:marTop w:val="0"/>
      <w:marBottom w:val="0"/>
      <w:divBdr>
        <w:top w:val="none" w:sz="0" w:space="0" w:color="auto"/>
        <w:left w:val="none" w:sz="0" w:space="0" w:color="auto"/>
        <w:bottom w:val="none" w:sz="0" w:space="0" w:color="auto"/>
        <w:right w:val="none" w:sz="0" w:space="0" w:color="auto"/>
      </w:divBdr>
    </w:div>
    <w:div w:id="1421945642">
      <w:bodyDiv w:val="1"/>
      <w:marLeft w:val="0"/>
      <w:marRight w:val="0"/>
      <w:marTop w:val="0"/>
      <w:marBottom w:val="0"/>
      <w:divBdr>
        <w:top w:val="none" w:sz="0" w:space="0" w:color="auto"/>
        <w:left w:val="none" w:sz="0" w:space="0" w:color="auto"/>
        <w:bottom w:val="none" w:sz="0" w:space="0" w:color="auto"/>
        <w:right w:val="none" w:sz="0" w:space="0" w:color="auto"/>
      </w:divBdr>
    </w:div>
    <w:div w:id="1423408575">
      <w:bodyDiv w:val="1"/>
      <w:marLeft w:val="0"/>
      <w:marRight w:val="0"/>
      <w:marTop w:val="0"/>
      <w:marBottom w:val="0"/>
      <w:divBdr>
        <w:top w:val="none" w:sz="0" w:space="0" w:color="auto"/>
        <w:left w:val="none" w:sz="0" w:space="0" w:color="auto"/>
        <w:bottom w:val="none" w:sz="0" w:space="0" w:color="auto"/>
        <w:right w:val="none" w:sz="0" w:space="0" w:color="auto"/>
      </w:divBdr>
    </w:div>
    <w:div w:id="1424183887">
      <w:bodyDiv w:val="1"/>
      <w:marLeft w:val="0"/>
      <w:marRight w:val="0"/>
      <w:marTop w:val="0"/>
      <w:marBottom w:val="0"/>
      <w:divBdr>
        <w:top w:val="none" w:sz="0" w:space="0" w:color="auto"/>
        <w:left w:val="none" w:sz="0" w:space="0" w:color="auto"/>
        <w:bottom w:val="none" w:sz="0" w:space="0" w:color="auto"/>
        <w:right w:val="none" w:sz="0" w:space="0" w:color="auto"/>
      </w:divBdr>
    </w:div>
    <w:div w:id="1424449787">
      <w:bodyDiv w:val="1"/>
      <w:marLeft w:val="0"/>
      <w:marRight w:val="0"/>
      <w:marTop w:val="0"/>
      <w:marBottom w:val="0"/>
      <w:divBdr>
        <w:top w:val="none" w:sz="0" w:space="0" w:color="auto"/>
        <w:left w:val="none" w:sz="0" w:space="0" w:color="auto"/>
        <w:bottom w:val="none" w:sz="0" w:space="0" w:color="auto"/>
        <w:right w:val="none" w:sz="0" w:space="0" w:color="auto"/>
      </w:divBdr>
    </w:div>
    <w:div w:id="1424523064">
      <w:bodyDiv w:val="1"/>
      <w:marLeft w:val="0"/>
      <w:marRight w:val="0"/>
      <w:marTop w:val="0"/>
      <w:marBottom w:val="0"/>
      <w:divBdr>
        <w:top w:val="none" w:sz="0" w:space="0" w:color="auto"/>
        <w:left w:val="none" w:sz="0" w:space="0" w:color="auto"/>
        <w:bottom w:val="none" w:sz="0" w:space="0" w:color="auto"/>
        <w:right w:val="none" w:sz="0" w:space="0" w:color="auto"/>
      </w:divBdr>
    </w:div>
    <w:div w:id="1425566154">
      <w:bodyDiv w:val="1"/>
      <w:marLeft w:val="0"/>
      <w:marRight w:val="0"/>
      <w:marTop w:val="0"/>
      <w:marBottom w:val="0"/>
      <w:divBdr>
        <w:top w:val="none" w:sz="0" w:space="0" w:color="auto"/>
        <w:left w:val="none" w:sz="0" w:space="0" w:color="auto"/>
        <w:bottom w:val="none" w:sz="0" w:space="0" w:color="auto"/>
        <w:right w:val="none" w:sz="0" w:space="0" w:color="auto"/>
      </w:divBdr>
    </w:div>
    <w:div w:id="1425833111">
      <w:bodyDiv w:val="1"/>
      <w:marLeft w:val="0"/>
      <w:marRight w:val="0"/>
      <w:marTop w:val="0"/>
      <w:marBottom w:val="0"/>
      <w:divBdr>
        <w:top w:val="none" w:sz="0" w:space="0" w:color="auto"/>
        <w:left w:val="none" w:sz="0" w:space="0" w:color="auto"/>
        <w:bottom w:val="none" w:sz="0" w:space="0" w:color="auto"/>
        <w:right w:val="none" w:sz="0" w:space="0" w:color="auto"/>
      </w:divBdr>
    </w:div>
    <w:div w:id="1426341152">
      <w:bodyDiv w:val="1"/>
      <w:marLeft w:val="0"/>
      <w:marRight w:val="0"/>
      <w:marTop w:val="0"/>
      <w:marBottom w:val="0"/>
      <w:divBdr>
        <w:top w:val="none" w:sz="0" w:space="0" w:color="auto"/>
        <w:left w:val="none" w:sz="0" w:space="0" w:color="auto"/>
        <w:bottom w:val="none" w:sz="0" w:space="0" w:color="auto"/>
        <w:right w:val="none" w:sz="0" w:space="0" w:color="auto"/>
      </w:divBdr>
    </w:div>
    <w:div w:id="1426606527">
      <w:bodyDiv w:val="1"/>
      <w:marLeft w:val="0"/>
      <w:marRight w:val="0"/>
      <w:marTop w:val="0"/>
      <w:marBottom w:val="0"/>
      <w:divBdr>
        <w:top w:val="none" w:sz="0" w:space="0" w:color="auto"/>
        <w:left w:val="none" w:sz="0" w:space="0" w:color="auto"/>
        <w:bottom w:val="none" w:sz="0" w:space="0" w:color="auto"/>
        <w:right w:val="none" w:sz="0" w:space="0" w:color="auto"/>
      </w:divBdr>
    </w:div>
    <w:div w:id="1426727528">
      <w:bodyDiv w:val="1"/>
      <w:marLeft w:val="0"/>
      <w:marRight w:val="0"/>
      <w:marTop w:val="0"/>
      <w:marBottom w:val="0"/>
      <w:divBdr>
        <w:top w:val="none" w:sz="0" w:space="0" w:color="auto"/>
        <w:left w:val="none" w:sz="0" w:space="0" w:color="auto"/>
        <w:bottom w:val="none" w:sz="0" w:space="0" w:color="auto"/>
        <w:right w:val="none" w:sz="0" w:space="0" w:color="auto"/>
      </w:divBdr>
    </w:div>
    <w:div w:id="1427389133">
      <w:bodyDiv w:val="1"/>
      <w:marLeft w:val="0"/>
      <w:marRight w:val="0"/>
      <w:marTop w:val="0"/>
      <w:marBottom w:val="0"/>
      <w:divBdr>
        <w:top w:val="none" w:sz="0" w:space="0" w:color="auto"/>
        <w:left w:val="none" w:sz="0" w:space="0" w:color="auto"/>
        <w:bottom w:val="none" w:sz="0" w:space="0" w:color="auto"/>
        <w:right w:val="none" w:sz="0" w:space="0" w:color="auto"/>
      </w:divBdr>
    </w:div>
    <w:div w:id="1427725178">
      <w:bodyDiv w:val="1"/>
      <w:marLeft w:val="0"/>
      <w:marRight w:val="0"/>
      <w:marTop w:val="0"/>
      <w:marBottom w:val="0"/>
      <w:divBdr>
        <w:top w:val="none" w:sz="0" w:space="0" w:color="auto"/>
        <w:left w:val="none" w:sz="0" w:space="0" w:color="auto"/>
        <w:bottom w:val="none" w:sz="0" w:space="0" w:color="auto"/>
        <w:right w:val="none" w:sz="0" w:space="0" w:color="auto"/>
      </w:divBdr>
    </w:div>
    <w:div w:id="1428503286">
      <w:bodyDiv w:val="1"/>
      <w:marLeft w:val="0"/>
      <w:marRight w:val="0"/>
      <w:marTop w:val="0"/>
      <w:marBottom w:val="0"/>
      <w:divBdr>
        <w:top w:val="none" w:sz="0" w:space="0" w:color="auto"/>
        <w:left w:val="none" w:sz="0" w:space="0" w:color="auto"/>
        <w:bottom w:val="none" w:sz="0" w:space="0" w:color="auto"/>
        <w:right w:val="none" w:sz="0" w:space="0" w:color="auto"/>
      </w:divBdr>
    </w:div>
    <w:div w:id="1428770869">
      <w:bodyDiv w:val="1"/>
      <w:marLeft w:val="0"/>
      <w:marRight w:val="0"/>
      <w:marTop w:val="0"/>
      <w:marBottom w:val="0"/>
      <w:divBdr>
        <w:top w:val="none" w:sz="0" w:space="0" w:color="auto"/>
        <w:left w:val="none" w:sz="0" w:space="0" w:color="auto"/>
        <w:bottom w:val="none" w:sz="0" w:space="0" w:color="auto"/>
        <w:right w:val="none" w:sz="0" w:space="0" w:color="auto"/>
      </w:divBdr>
    </w:div>
    <w:div w:id="1429352496">
      <w:bodyDiv w:val="1"/>
      <w:marLeft w:val="0"/>
      <w:marRight w:val="0"/>
      <w:marTop w:val="0"/>
      <w:marBottom w:val="0"/>
      <w:divBdr>
        <w:top w:val="none" w:sz="0" w:space="0" w:color="auto"/>
        <w:left w:val="none" w:sz="0" w:space="0" w:color="auto"/>
        <w:bottom w:val="none" w:sz="0" w:space="0" w:color="auto"/>
        <w:right w:val="none" w:sz="0" w:space="0" w:color="auto"/>
      </w:divBdr>
    </w:div>
    <w:div w:id="1429809935">
      <w:bodyDiv w:val="1"/>
      <w:marLeft w:val="0"/>
      <w:marRight w:val="0"/>
      <w:marTop w:val="0"/>
      <w:marBottom w:val="0"/>
      <w:divBdr>
        <w:top w:val="none" w:sz="0" w:space="0" w:color="auto"/>
        <w:left w:val="none" w:sz="0" w:space="0" w:color="auto"/>
        <w:bottom w:val="none" w:sz="0" w:space="0" w:color="auto"/>
        <w:right w:val="none" w:sz="0" w:space="0" w:color="auto"/>
      </w:divBdr>
    </w:div>
    <w:div w:id="1430200673">
      <w:bodyDiv w:val="1"/>
      <w:marLeft w:val="0"/>
      <w:marRight w:val="0"/>
      <w:marTop w:val="0"/>
      <w:marBottom w:val="0"/>
      <w:divBdr>
        <w:top w:val="none" w:sz="0" w:space="0" w:color="auto"/>
        <w:left w:val="none" w:sz="0" w:space="0" w:color="auto"/>
        <w:bottom w:val="none" w:sz="0" w:space="0" w:color="auto"/>
        <w:right w:val="none" w:sz="0" w:space="0" w:color="auto"/>
      </w:divBdr>
    </w:div>
    <w:div w:id="1430547515">
      <w:bodyDiv w:val="1"/>
      <w:marLeft w:val="0"/>
      <w:marRight w:val="0"/>
      <w:marTop w:val="0"/>
      <w:marBottom w:val="0"/>
      <w:divBdr>
        <w:top w:val="none" w:sz="0" w:space="0" w:color="auto"/>
        <w:left w:val="none" w:sz="0" w:space="0" w:color="auto"/>
        <w:bottom w:val="none" w:sz="0" w:space="0" w:color="auto"/>
        <w:right w:val="none" w:sz="0" w:space="0" w:color="auto"/>
      </w:divBdr>
    </w:div>
    <w:div w:id="1431661361">
      <w:bodyDiv w:val="1"/>
      <w:marLeft w:val="0"/>
      <w:marRight w:val="0"/>
      <w:marTop w:val="0"/>
      <w:marBottom w:val="0"/>
      <w:divBdr>
        <w:top w:val="none" w:sz="0" w:space="0" w:color="auto"/>
        <w:left w:val="none" w:sz="0" w:space="0" w:color="auto"/>
        <w:bottom w:val="none" w:sz="0" w:space="0" w:color="auto"/>
        <w:right w:val="none" w:sz="0" w:space="0" w:color="auto"/>
      </w:divBdr>
    </w:div>
    <w:div w:id="1431857622">
      <w:bodyDiv w:val="1"/>
      <w:marLeft w:val="0"/>
      <w:marRight w:val="0"/>
      <w:marTop w:val="0"/>
      <w:marBottom w:val="0"/>
      <w:divBdr>
        <w:top w:val="none" w:sz="0" w:space="0" w:color="auto"/>
        <w:left w:val="none" w:sz="0" w:space="0" w:color="auto"/>
        <w:bottom w:val="none" w:sz="0" w:space="0" w:color="auto"/>
        <w:right w:val="none" w:sz="0" w:space="0" w:color="auto"/>
      </w:divBdr>
    </w:div>
    <w:div w:id="1432310501">
      <w:bodyDiv w:val="1"/>
      <w:marLeft w:val="0"/>
      <w:marRight w:val="0"/>
      <w:marTop w:val="0"/>
      <w:marBottom w:val="0"/>
      <w:divBdr>
        <w:top w:val="none" w:sz="0" w:space="0" w:color="auto"/>
        <w:left w:val="none" w:sz="0" w:space="0" w:color="auto"/>
        <w:bottom w:val="none" w:sz="0" w:space="0" w:color="auto"/>
        <w:right w:val="none" w:sz="0" w:space="0" w:color="auto"/>
      </w:divBdr>
    </w:div>
    <w:div w:id="1432699578">
      <w:bodyDiv w:val="1"/>
      <w:marLeft w:val="0"/>
      <w:marRight w:val="0"/>
      <w:marTop w:val="0"/>
      <w:marBottom w:val="0"/>
      <w:divBdr>
        <w:top w:val="none" w:sz="0" w:space="0" w:color="auto"/>
        <w:left w:val="none" w:sz="0" w:space="0" w:color="auto"/>
        <w:bottom w:val="none" w:sz="0" w:space="0" w:color="auto"/>
        <w:right w:val="none" w:sz="0" w:space="0" w:color="auto"/>
      </w:divBdr>
    </w:div>
    <w:div w:id="1433092066">
      <w:bodyDiv w:val="1"/>
      <w:marLeft w:val="0"/>
      <w:marRight w:val="0"/>
      <w:marTop w:val="0"/>
      <w:marBottom w:val="0"/>
      <w:divBdr>
        <w:top w:val="none" w:sz="0" w:space="0" w:color="auto"/>
        <w:left w:val="none" w:sz="0" w:space="0" w:color="auto"/>
        <w:bottom w:val="none" w:sz="0" w:space="0" w:color="auto"/>
        <w:right w:val="none" w:sz="0" w:space="0" w:color="auto"/>
      </w:divBdr>
    </w:div>
    <w:div w:id="1433479427">
      <w:bodyDiv w:val="1"/>
      <w:marLeft w:val="0"/>
      <w:marRight w:val="0"/>
      <w:marTop w:val="0"/>
      <w:marBottom w:val="0"/>
      <w:divBdr>
        <w:top w:val="none" w:sz="0" w:space="0" w:color="auto"/>
        <w:left w:val="none" w:sz="0" w:space="0" w:color="auto"/>
        <w:bottom w:val="none" w:sz="0" w:space="0" w:color="auto"/>
        <w:right w:val="none" w:sz="0" w:space="0" w:color="auto"/>
      </w:divBdr>
    </w:div>
    <w:div w:id="1434517942">
      <w:bodyDiv w:val="1"/>
      <w:marLeft w:val="0"/>
      <w:marRight w:val="0"/>
      <w:marTop w:val="0"/>
      <w:marBottom w:val="0"/>
      <w:divBdr>
        <w:top w:val="none" w:sz="0" w:space="0" w:color="auto"/>
        <w:left w:val="none" w:sz="0" w:space="0" w:color="auto"/>
        <w:bottom w:val="none" w:sz="0" w:space="0" w:color="auto"/>
        <w:right w:val="none" w:sz="0" w:space="0" w:color="auto"/>
      </w:divBdr>
    </w:div>
    <w:div w:id="1434595071">
      <w:bodyDiv w:val="1"/>
      <w:marLeft w:val="0"/>
      <w:marRight w:val="0"/>
      <w:marTop w:val="0"/>
      <w:marBottom w:val="0"/>
      <w:divBdr>
        <w:top w:val="none" w:sz="0" w:space="0" w:color="auto"/>
        <w:left w:val="none" w:sz="0" w:space="0" w:color="auto"/>
        <w:bottom w:val="none" w:sz="0" w:space="0" w:color="auto"/>
        <w:right w:val="none" w:sz="0" w:space="0" w:color="auto"/>
      </w:divBdr>
    </w:div>
    <w:div w:id="1435860113">
      <w:bodyDiv w:val="1"/>
      <w:marLeft w:val="0"/>
      <w:marRight w:val="0"/>
      <w:marTop w:val="0"/>
      <w:marBottom w:val="0"/>
      <w:divBdr>
        <w:top w:val="none" w:sz="0" w:space="0" w:color="auto"/>
        <w:left w:val="none" w:sz="0" w:space="0" w:color="auto"/>
        <w:bottom w:val="none" w:sz="0" w:space="0" w:color="auto"/>
        <w:right w:val="none" w:sz="0" w:space="0" w:color="auto"/>
      </w:divBdr>
    </w:div>
    <w:div w:id="1436560211">
      <w:bodyDiv w:val="1"/>
      <w:marLeft w:val="0"/>
      <w:marRight w:val="0"/>
      <w:marTop w:val="0"/>
      <w:marBottom w:val="0"/>
      <w:divBdr>
        <w:top w:val="none" w:sz="0" w:space="0" w:color="auto"/>
        <w:left w:val="none" w:sz="0" w:space="0" w:color="auto"/>
        <w:bottom w:val="none" w:sz="0" w:space="0" w:color="auto"/>
        <w:right w:val="none" w:sz="0" w:space="0" w:color="auto"/>
      </w:divBdr>
    </w:div>
    <w:div w:id="1436753089">
      <w:bodyDiv w:val="1"/>
      <w:marLeft w:val="0"/>
      <w:marRight w:val="0"/>
      <w:marTop w:val="0"/>
      <w:marBottom w:val="0"/>
      <w:divBdr>
        <w:top w:val="none" w:sz="0" w:space="0" w:color="auto"/>
        <w:left w:val="none" w:sz="0" w:space="0" w:color="auto"/>
        <w:bottom w:val="none" w:sz="0" w:space="0" w:color="auto"/>
        <w:right w:val="none" w:sz="0" w:space="0" w:color="auto"/>
      </w:divBdr>
    </w:div>
    <w:div w:id="1438058658">
      <w:bodyDiv w:val="1"/>
      <w:marLeft w:val="0"/>
      <w:marRight w:val="0"/>
      <w:marTop w:val="0"/>
      <w:marBottom w:val="0"/>
      <w:divBdr>
        <w:top w:val="none" w:sz="0" w:space="0" w:color="auto"/>
        <w:left w:val="none" w:sz="0" w:space="0" w:color="auto"/>
        <w:bottom w:val="none" w:sz="0" w:space="0" w:color="auto"/>
        <w:right w:val="none" w:sz="0" w:space="0" w:color="auto"/>
      </w:divBdr>
    </w:div>
    <w:div w:id="1438063542">
      <w:bodyDiv w:val="1"/>
      <w:marLeft w:val="0"/>
      <w:marRight w:val="0"/>
      <w:marTop w:val="0"/>
      <w:marBottom w:val="0"/>
      <w:divBdr>
        <w:top w:val="none" w:sz="0" w:space="0" w:color="auto"/>
        <w:left w:val="none" w:sz="0" w:space="0" w:color="auto"/>
        <w:bottom w:val="none" w:sz="0" w:space="0" w:color="auto"/>
        <w:right w:val="none" w:sz="0" w:space="0" w:color="auto"/>
      </w:divBdr>
    </w:div>
    <w:div w:id="1439175279">
      <w:bodyDiv w:val="1"/>
      <w:marLeft w:val="0"/>
      <w:marRight w:val="0"/>
      <w:marTop w:val="0"/>
      <w:marBottom w:val="0"/>
      <w:divBdr>
        <w:top w:val="none" w:sz="0" w:space="0" w:color="auto"/>
        <w:left w:val="none" w:sz="0" w:space="0" w:color="auto"/>
        <w:bottom w:val="none" w:sz="0" w:space="0" w:color="auto"/>
        <w:right w:val="none" w:sz="0" w:space="0" w:color="auto"/>
      </w:divBdr>
    </w:div>
    <w:div w:id="1441493022">
      <w:bodyDiv w:val="1"/>
      <w:marLeft w:val="0"/>
      <w:marRight w:val="0"/>
      <w:marTop w:val="0"/>
      <w:marBottom w:val="0"/>
      <w:divBdr>
        <w:top w:val="none" w:sz="0" w:space="0" w:color="auto"/>
        <w:left w:val="none" w:sz="0" w:space="0" w:color="auto"/>
        <w:bottom w:val="none" w:sz="0" w:space="0" w:color="auto"/>
        <w:right w:val="none" w:sz="0" w:space="0" w:color="auto"/>
      </w:divBdr>
    </w:div>
    <w:div w:id="1444689126">
      <w:bodyDiv w:val="1"/>
      <w:marLeft w:val="0"/>
      <w:marRight w:val="0"/>
      <w:marTop w:val="0"/>
      <w:marBottom w:val="0"/>
      <w:divBdr>
        <w:top w:val="none" w:sz="0" w:space="0" w:color="auto"/>
        <w:left w:val="none" w:sz="0" w:space="0" w:color="auto"/>
        <w:bottom w:val="none" w:sz="0" w:space="0" w:color="auto"/>
        <w:right w:val="none" w:sz="0" w:space="0" w:color="auto"/>
      </w:divBdr>
    </w:div>
    <w:div w:id="1445147592">
      <w:bodyDiv w:val="1"/>
      <w:marLeft w:val="0"/>
      <w:marRight w:val="0"/>
      <w:marTop w:val="0"/>
      <w:marBottom w:val="0"/>
      <w:divBdr>
        <w:top w:val="none" w:sz="0" w:space="0" w:color="auto"/>
        <w:left w:val="none" w:sz="0" w:space="0" w:color="auto"/>
        <w:bottom w:val="none" w:sz="0" w:space="0" w:color="auto"/>
        <w:right w:val="none" w:sz="0" w:space="0" w:color="auto"/>
      </w:divBdr>
    </w:div>
    <w:div w:id="1445463280">
      <w:bodyDiv w:val="1"/>
      <w:marLeft w:val="0"/>
      <w:marRight w:val="0"/>
      <w:marTop w:val="0"/>
      <w:marBottom w:val="0"/>
      <w:divBdr>
        <w:top w:val="none" w:sz="0" w:space="0" w:color="auto"/>
        <w:left w:val="none" w:sz="0" w:space="0" w:color="auto"/>
        <w:bottom w:val="none" w:sz="0" w:space="0" w:color="auto"/>
        <w:right w:val="none" w:sz="0" w:space="0" w:color="auto"/>
      </w:divBdr>
    </w:div>
    <w:div w:id="1445540539">
      <w:bodyDiv w:val="1"/>
      <w:marLeft w:val="0"/>
      <w:marRight w:val="0"/>
      <w:marTop w:val="0"/>
      <w:marBottom w:val="0"/>
      <w:divBdr>
        <w:top w:val="none" w:sz="0" w:space="0" w:color="auto"/>
        <w:left w:val="none" w:sz="0" w:space="0" w:color="auto"/>
        <w:bottom w:val="none" w:sz="0" w:space="0" w:color="auto"/>
        <w:right w:val="none" w:sz="0" w:space="0" w:color="auto"/>
      </w:divBdr>
    </w:div>
    <w:div w:id="1451511808">
      <w:bodyDiv w:val="1"/>
      <w:marLeft w:val="0"/>
      <w:marRight w:val="0"/>
      <w:marTop w:val="0"/>
      <w:marBottom w:val="0"/>
      <w:divBdr>
        <w:top w:val="none" w:sz="0" w:space="0" w:color="auto"/>
        <w:left w:val="none" w:sz="0" w:space="0" w:color="auto"/>
        <w:bottom w:val="none" w:sz="0" w:space="0" w:color="auto"/>
        <w:right w:val="none" w:sz="0" w:space="0" w:color="auto"/>
      </w:divBdr>
    </w:div>
    <w:div w:id="1451819504">
      <w:bodyDiv w:val="1"/>
      <w:marLeft w:val="0"/>
      <w:marRight w:val="0"/>
      <w:marTop w:val="0"/>
      <w:marBottom w:val="0"/>
      <w:divBdr>
        <w:top w:val="none" w:sz="0" w:space="0" w:color="auto"/>
        <w:left w:val="none" w:sz="0" w:space="0" w:color="auto"/>
        <w:bottom w:val="none" w:sz="0" w:space="0" w:color="auto"/>
        <w:right w:val="none" w:sz="0" w:space="0" w:color="auto"/>
      </w:divBdr>
    </w:div>
    <w:div w:id="1451972283">
      <w:bodyDiv w:val="1"/>
      <w:marLeft w:val="0"/>
      <w:marRight w:val="0"/>
      <w:marTop w:val="0"/>
      <w:marBottom w:val="0"/>
      <w:divBdr>
        <w:top w:val="none" w:sz="0" w:space="0" w:color="auto"/>
        <w:left w:val="none" w:sz="0" w:space="0" w:color="auto"/>
        <w:bottom w:val="none" w:sz="0" w:space="0" w:color="auto"/>
        <w:right w:val="none" w:sz="0" w:space="0" w:color="auto"/>
      </w:divBdr>
    </w:div>
    <w:div w:id="1453210515">
      <w:bodyDiv w:val="1"/>
      <w:marLeft w:val="0"/>
      <w:marRight w:val="0"/>
      <w:marTop w:val="0"/>
      <w:marBottom w:val="0"/>
      <w:divBdr>
        <w:top w:val="none" w:sz="0" w:space="0" w:color="auto"/>
        <w:left w:val="none" w:sz="0" w:space="0" w:color="auto"/>
        <w:bottom w:val="none" w:sz="0" w:space="0" w:color="auto"/>
        <w:right w:val="none" w:sz="0" w:space="0" w:color="auto"/>
      </w:divBdr>
    </w:div>
    <w:div w:id="1454202898">
      <w:bodyDiv w:val="1"/>
      <w:marLeft w:val="0"/>
      <w:marRight w:val="0"/>
      <w:marTop w:val="0"/>
      <w:marBottom w:val="0"/>
      <w:divBdr>
        <w:top w:val="none" w:sz="0" w:space="0" w:color="auto"/>
        <w:left w:val="none" w:sz="0" w:space="0" w:color="auto"/>
        <w:bottom w:val="none" w:sz="0" w:space="0" w:color="auto"/>
        <w:right w:val="none" w:sz="0" w:space="0" w:color="auto"/>
      </w:divBdr>
    </w:div>
    <w:div w:id="1454592069">
      <w:bodyDiv w:val="1"/>
      <w:marLeft w:val="0"/>
      <w:marRight w:val="0"/>
      <w:marTop w:val="0"/>
      <w:marBottom w:val="0"/>
      <w:divBdr>
        <w:top w:val="none" w:sz="0" w:space="0" w:color="auto"/>
        <w:left w:val="none" w:sz="0" w:space="0" w:color="auto"/>
        <w:bottom w:val="none" w:sz="0" w:space="0" w:color="auto"/>
        <w:right w:val="none" w:sz="0" w:space="0" w:color="auto"/>
      </w:divBdr>
    </w:div>
    <w:div w:id="1454640318">
      <w:bodyDiv w:val="1"/>
      <w:marLeft w:val="0"/>
      <w:marRight w:val="0"/>
      <w:marTop w:val="0"/>
      <w:marBottom w:val="0"/>
      <w:divBdr>
        <w:top w:val="none" w:sz="0" w:space="0" w:color="auto"/>
        <w:left w:val="none" w:sz="0" w:space="0" w:color="auto"/>
        <w:bottom w:val="none" w:sz="0" w:space="0" w:color="auto"/>
        <w:right w:val="none" w:sz="0" w:space="0" w:color="auto"/>
      </w:divBdr>
    </w:div>
    <w:div w:id="1454985705">
      <w:bodyDiv w:val="1"/>
      <w:marLeft w:val="0"/>
      <w:marRight w:val="0"/>
      <w:marTop w:val="0"/>
      <w:marBottom w:val="0"/>
      <w:divBdr>
        <w:top w:val="none" w:sz="0" w:space="0" w:color="auto"/>
        <w:left w:val="none" w:sz="0" w:space="0" w:color="auto"/>
        <w:bottom w:val="none" w:sz="0" w:space="0" w:color="auto"/>
        <w:right w:val="none" w:sz="0" w:space="0" w:color="auto"/>
      </w:divBdr>
    </w:div>
    <w:div w:id="1455322312">
      <w:bodyDiv w:val="1"/>
      <w:marLeft w:val="0"/>
      <w:marRight w:val="0"/>
      <w:marTop w:val="0"/>
      <w:marBottom w:val="0"/>
      <w:divBdr>
        <w:top w:val="none" w:sz="0" w:space="0" w:color="auto"/>
        <w:left w:val="none" w:sz="0" w:space="0" w:color="auto"/>
        <w:bottom w:val="none" w:sz="0" w:space="0" w:color="auto"/>
        <w:right w:val="none" w:sz="0" w:space="0" w:color="auto"/>
      </w:divBdr>
    </w:div>
    <w:div w:id="1455556661">
      <w:bodyDiv w:val="1"/>
      <w:marLeft w:val="0"/>
      <w:marRight w:val="0"/>
      <w:marTop w:val="0"/>
      <w:marBottom w:val="0"/>
      <w:divBdr>
        <w:top w:val="none" w:sz="0" w:space="0" w:color="auto"/>
        <w:left w:val="none" w:sz="0" w:space="0" w:color="auto"/>
        <w:bottom w:val="none" w:sz="0" w:space="0" w:color="auto"/>
        <w:right w:val="none" w:sz="0" w:space="0" w:color="auto"/>
      </w:divBdr>
    </w:div>
    <w:div w:id="1455633604">
      <w:bodyDiv w:val="1"/>
      <w:marLeft w:val="0"/>
      <w:marRight w:val="0"/>
      <w:marTop w:val="0"/>
      <w:marBottom w:val="0"/>
      <w:divBdr>
        <w:top w:val="none" w:sz="0" w:space="0" w:color="auto"/>
        <w:left w:val="none" w:sz="0" w:space="0" w:color="auto"/>
        <w:bottom w:val="none" w:sz="0" w:space="0" w:color="auto"/>
        <w:right w:val="none" w:sz="0" w:space="0" w:color="auto"/>
      </w:divBdr>
    </w:div>
    <w:div w:id="1456410266">
      <w:bodyDiv w:val="1"/>
      <w:marLeft w:val="0"/>
      <w:marRight w:val="0"/>
      <w:marTop w:val="0"/>
      <w:marBottom w:val="0"/>
      <w:divBdr>
        <w:top w:val="none" w:sz="0" w:space="0" w:color="auto"/>
        <w:left w:val="none" w:sz="0" w:space="0" w:color="auto"/>
        <w:bottom w:val="none" w:sz="0" w:space="0" w:color="auto"/>
        <w:right w:val="none" w:sz="0" w:space="0" w:color="auto"/>
      </w:divBdr>
    </w:div>
    <w:div w:id="1456633623">
      <w:bodyDiv w:val="1"/>
      <w:marLeft w:val="0"/>
      <w:marRight w:val="0"/>
      <w:marTop w:val="0"/>
      <w:marBottom w:val="0"/>
      <w:divBdr>
        <w:top w:val="none" w:sz="0" w:space="0" w:color="auto"/>
        <w:left w:val="none" w:sz="0" w:space="0" w:color="auto"/>
        <w:bottom w:val="none" w:sz="0" w:space="0" w:color="auto"/>
        <w:right w:val="none" w:sz="0" w:space="0" w:color="auto"/>
      </w:divBdr>
    </w:div>
    <w:div w:id="1457062189">
      <w:bodyDiv w:val="1"/>
      <w:marLeft w:val="0"/>
      <w:marRight w:val="0"/>
      <w:marTop w:val="0"/>
      <w:marBottom w:val="0"/>
      <w:divBdr>
        <w:top w:val="none" w:sz="0" w:space="0" w:color="auto"/>
        <w:left w:val="none" w:sz="0" w:space="0" w:color="auto"/>
        <w:bottom w:val="none" w:sz="0" w:space="0" w:color="auto"/>
        <w:right w:val="none" w:sz="0" w:space="0" w:color="auto"/>
      </w:divBdr>
    </w:div>
    <w:div w:id="1458641865">
      <w:bodyDiv w:val="1"/>
      <w:marLeft w:val="0"/>
      <w:marRight w:val="0"/>
      <w:marTop w:val="0"/>
      <w:marBottom w:val="0"/>
      <w:divBdr>
        <w:top w:val="none" w:sz="0" w:space="0" w:color="auto"/>
        <w:left w:val="none" w:sz="0" w:space="0" w:color="auto"/>
        <w:bottom w:val="none" w:sz="0" w:space="0" w:color="auto"/>
        <w:right w:val="none" w:sz="0" w:space="0" w:color="auto"/>
      </w:divBdr>
    </w:div>
    <w:div w:id="1460951785">
      <w:bodyDiv w:val="1"/>
      <w:marLeft w:val="0"/>
      <w:marRight w:val="0"/>
      <w:marTop w:val="0"/>
      <w:marBottom w:val="0"/>
      <w:divBdr>
        <w:top w:val="none" w:sz="0" w:space="0" w:color="auto"/>
        <w:left w:val="none" w:sz="0" w:space="0" w:color="auto"/>
        <w:bottom w:val="none" w:sz="0" w:space="0" w:color="auto"/>
        <w:right w:val="none" w:sz="0" w:space="0" w:color="auto"/>
      </w:divBdr>
    </w:div>
    <w:div w:id="1461536232">
      <w:bodyDiv w:val="1"/>
      <w:marLeft w:val="0"/>
      <w:marRight w:val="0"/>
      <w:marTop w:val="0"/>
      <w:marBottom w:val="0"/>
      <w:divBdr>
        <w:top w:val="none" w:sz="0" w:space="0" w:color="auto"/>
        <w:left w:val="none" w:sz="0" w:space="0" w:color="auto"/>
        <w:bottom w:val="none" w:sz="0" w:space="0" w:color="auto"/>
        <w:right w:val="none" w:sz="0" w:space="0" w:color="auto"/>
      </w:divBdr>
    </w:div>
    <w:div w:id="1461874549">
      <w:bodyDiv w:val="1"/>
      <w:marLeft w:val="0"/>
      <w:marRight w:val="0"/>
      <w:marTop w:val="0"/>
      <w:marBottom w:val="0"/>
      <w:divBdr>
        <w:top w:val="none" w:sz="0" w:space="0" w:color="auto"/>
        <w:left w:val="none" w:sz="0" w:space="0" w:color="auto"/>
        <w:bottom w:val="none" w:sz="0" w:space="0" w:color="auto"/>
        <w:right w:val="none" w:sz="0" w:space="0" w:color="auto"/>
      </w:divBdr>
    </w:div>
    <w:div w:id="1461998797">
      <w:bodyDiv w:val="1"/>
      <w:marLeft w:val="0"/>
      <w:marRight w:val="0"/>
      <w:marTop w:val="0"/>
      <w:marBottom w:val="0"/>
      <w:divBdr>
        <w:top w:val="none" w:sz="0" w:space="0" w:color="auto"/>
        <w:left w:val="none" w:sz="0" w:space="0" w:color="auto"/>
        <w:bottom w:val="none" w:sz="0" w:space="0" w:color="auto"/>
        <w:right w:val="none" w:sz="0" w:space="0" w:color="auto"/>
      </w:divBdr>
    </w:div>
    <w:div w:id="1462187689">
      <w:bodyDiv w:val="1"/>
      <w:marLeft w:val="0"/>
      <w:marRight w:val="0"/>
      <w:marTop w:val="0"/>
      <w:marBottom w:val="0"/>
      <w:divBdr>
        <w:top w:val="none" w:sz="0" w:space="0" w:color="auto"/>
        <w:left w:val="none" w:sz="0" w:space="0" w:color="auto"/>
        <w:bottom w:val="none" w:sz="0" w:space="0" w:color="auto"/>
        <w:right w:val="none" w:sz="0" w:space="0" w:color="auto"/>
      </w:divBdr>
    </w:div>
    <w:div w:id="1462306488">
      <w:bodyDiv w:val="1"/>
      <w:marLeft w:val="0"/>
      <w:marRight w:val="0"/>
      <w:marTop w:val="0"/>
      <w:marBottom w:val="0"/>
      <w:divBdr>
        <w:top w:val="none" w:sz="0" w:space="0" w:color="auto"/>
        <w:left w:val="none" w:sz="0" w:space="0" w:color="auto"/>
        <w:bottom w:val="none" w:sz="0" w:space="0" w:color="auto"/>
        <w:right w:val="none" w:sz="0" w:space="0" w:color="auto"/>
      </w:divBdr>
    </w:div>
    <w:div w:id="1464999625">
      <w:bodyDiv w:val="1"/>
      <w:marLeft w:val="0"/>
      <w:marRight w:val="0"/>
      <w:marTop w:val="0"/>
      <w:marBottom w:val="0"/>
      <w:divBdr>
        <w:top w:val="none" w:sz="0" w:space="0" w:color="auto"/>
        <w:left w:val="none" w:sz="0" w:space="0" w:color="auto"/>
        <w:bottom w:val="none" w:sz="0" w:space="0" w:color="auto"/>
        <w:right w:val="none" w:sz="0" w:space="0" w:color="auto"/>
      </w:divBdr>
    </w:div>
    <w:div w:id="1466199740">
      <w:bodyDiv w:val="1"/>
      <w:marLeft w:val="0"/>
      <w:marRight w:val="0"/>
      <w:marTop w:val="0"/>
      <w:marBottom w:val="0"/>
      <w:divBdr>
        <w:top w:val="none" w:sz="0" w:space="0" w:color="auto"/>
        <w:left w:val="none" w:sz="0" w:space="0" w:color="auto"/>
        <w:bottom w:val="none" w:sz="0" w:space="0" w:color="auto"/>
        <w:right w:val="none" w:sz="0" w:space="0" w:color="auto"/>
      </w:divBdr>
    </w:div>
    <w:div w:id="1467625741">
      <w:bodyDiv w:val="1"/>
      <w:marLeft w:val="0"/>
      <w:marRight w:val="0"/>
      <w:marTop w:val="0"/>
      <w:marBottom w:val="0"/>
      <w:divBdr>
        <w:top w:val="none" w:sz="0" w:space="0" w:color="auto"/>
        <w:left w:val="none" w:sz="0" w:space="0" w:color="auto"/>
        <w:bottom w:val="none" w:sz="0" w:space="0" w:color="auto"/>
        <w:right w:val="none" w:sz="0" w:space="0" w:color="auto"/>
      </w:divBdr>
    </w:div>
    <w:div w:id="1467890262">
      <w:bodyDiv w:val="1"/>
      <w:marLeft w:val="0"/>
      <w:marRight w:val="0"/>
      <w:marTop w:val="0"/>
      <w:marBottom w:val="0"/>
      <w:divBdr>
        <w:top w:val="none" w:sz="0" w:space="0" w:color="auto"/>
        <w:left w:val="none" w:sz="0" w:space="0" w:color="auto"/>
        <w:bottom w:val="none" w:sz="0" w:space="0" w:color="auto"/>
        <w:right w:val="none" w:sz="0" w:space="0" w:color="auto"/>
      </w:divBdr>
    </w:div>
    <w:div w:id="1470829010">
      <w:bodyDiv w:val="1"/>
      <w:marLeft w:val="0"/>
      <w:marRight w:val="0"/>
      <w:marTop w:val="0"/>
      <w:marBottom w:val="0"/>
      <w:divBdr>
        <w:top w:val="none" w:sz="0" w:space="0" w:color="auto"/>
        <w:left w:val="none" w:sz="0" w:space="0" w:color="auto"/>
        <w:bottom w:val="none" w:sz="0" w:space="0" w:color="auto"/>
        <w:right w:val="none" w:sz="0" w:space="0" w:color="auto"/>
      </w:divBdr>
    </w:div>
    <w:div w:id="1470979153">
      <w:bodyDiv w:val="1"/>
      <w:marLeft w:val="0"/>
      <w:marRight w:val="0"/>
      <w:marTop w:val="0"/>
      <w:marBottom w:val="0"/>
      <w:divBdr>
        <w:top w:val="none" w:sz="0" w:space="0" w:color="auto"/>
        <w:left w:val="none" w:sz="0" w:space="0" w:color="auto"/>
        <w:bottom w:val="none" w:sz="0" w:space="0" w:color="auto"/>
        <w:right w:val="none" w:sz="0" w:space="0" w:color="auto"/>
      </w:divBdr>
    </w:div>
    <w:div w:id="1472484040">
      <w:bodyDiv w:val="1"/>
      <w:marLeft w:val="0"/>
      <w:marRight w:val="0"/>
      <w:marTop w:val="0"/>
      <w:marBottom w:val="0"/>
      <w:divBdr>
        <w:top w:val="none" w:sz="0" w:space="0" w:color="auto"/>
        <w:left w:val="none" w:sz="0" w:space="0" w:color="auto"/>
        <w:bottom w:val="none" w:sz="0" w:space="0" w:color="auto"/>
        <w:right w:val="none" w:sz="0" w:space="0" w:color="auto"/>
      </w:divBdr>
    </w:div>
    <w:div w:id="1472559363">
      <w:bodyDiv w:val="1"/>
      <w:marLeft w:val="0"/>
      <w:marRight w:val="0"/>
      <w:marTop w:val="0"/>
      <w:marBottom w:val="0"/>
      <w:divBdr>
        <w:top w:val="none" w:sz="0" w:space="0" w:color="auto"/>
        <w:left w:val="none" w:sz="0" w:space="0" w:color="auto"/>
        <w:bottom w:val="none" w:sz="0" w:space="0" w:color="auto"/>
        <w:right w:val="none" w:sz="0" w:space="0" w:color="auto"/>
      </w:divBdr>
    </w:div>
    <w:div w:id="1474522537">
      <w:bodyDiv w:val="1"/>
      <w:marLeft w:val="0"/>
      <w:marRight w:val="0"/>
      <w:marTop w:val="0"/>
      <w:marBottom w:val="0"/>
      <w:divBdr>
        <w:top w:val="none" w:sz="0" w:space="0" w:color="auto"/>
        <w:left w:val="none" w:sz="0" w:space="0" w:color="auto"/>
        <w:bottom w:val="none" w:sz="0" w:space="0" w:color="auto"/>
        <w:right w:val="none" w:sz="0" w:space="0" w:color="auto"/>
      </w:divBdr>
    </w:div>
    <w:div w:id="1474907775">
      <w:bodyDiv w:val="1"/>
      <w:marLeft w:val="0"/>
      <w:marRight w:val="0"/>
      <w:marTop w:val="0"/>
      <w:marBottom w:val="0"/>
      <w:divBdr>
        <w:top w:val="none" w:sz="0" w:space="0" w:color="auto"/>
        <w:left w:val="none" w:sz="0" w:space="0" w:color="auto"/>
        <w:bottom w:val="none" w:sz="0" w:space="0" w:color="auto"/>
        <w:right w:val="none" w:sz="0" w:space="0" w:color="auto"/>
      </w:divBdr>
    </w:div>
    <w:div w:id="1474981867">
      <w:bodyDiv w:val="1"/>
      <w:marLeft w:val="0"/>
      <w:marRight w:val="0"/>
      <w:marTop w:val="0"/>
      <w:marBottom w:val="0"/>
      <w:divBdr>
        <w:top w:val="none" w:sz="0" w:space="0" w:color="auto"/>
        <w:left w:val="none" w:sz="0" w:space="0" w:color="auto"/>
        <w:bottom w:val="none" w:sz="0" w:space="0" w:color="auto"/>
        <w:right w:val="none" w:sz="0" w:space="0" w:color="auto"/>
      </w:divBdr>
    </w:div>
    <w:div w:id="1475295565">
      <w:bodyDiv w:val="1"/>
      <w:marLeft w:val="0"/>
      <w:marRight w:val="0"/>
      <w:marTop w:val="0"/>
      <w:marBottom w:val="0"/>
      <w:divBdr>
        <w:top w:val="none" w:sz="0" w:space="0" w:color="auto"/>
        <w:left w:val="none" w:sz="0" w:space="0" w:color="auto"/>
        <w:bottom w:val="none" w:sz="0" w:space="0" w:color="auto"/>
        <w:right w:val="none" w:sz="0" w:space="0" w:color="auto"/>
      </w:divBdr>
    </w:div>
    <w:div w:id="1475561229">
      <w:bodyDiv w:val="1"/>
      <w:marLeft w:val="0"/>
      <w:marRight w:val="0"/>
      <w:marTop w:val="0"/>
      <w:marBottom w:val="0"/>
      <w:divBdr>
        <w:top w:val="none" w:sz="0" w:space="0" w:color="auto"/>
        <w:left w:val="none" w:sz="0" w:space="0" w:color="auto"/>
        <w:bottom w:val="none" w:sz="0" w:space="0" w:color="auto"/>
        <w:right w:val="none" w:sz="0" w:space="0" w:color="auto"/>
      </w:divBdr>
    </w:div>
    <w:div w:id="1475679711">
      <w:bodyDiv w:val="1"/>
      <w:marLeft w:val="0"/>
      <w:marRight w:val="0"/>
      <w:marTop w:val="0"/>
      <w:marBottom w:val="0"/>
      <w:divBdr>
        <w:top w:val="none" w:sz="0" w:space="0" w:color="auto"/>
        <w:left w:val="none" w:sz="0" w:space="0" w:color="auto"/>
        <w:bottom w:val="none" w:sz="0" w:space="0" w:color="auto"/>
        <w:right w:val="none" w:sz="0" w:space="0" w:color="auto"/>
      </w:divBdr>
    </w:div>
    <w:div w:id="1476029311">
      <w:bodyDiv w:val="1"/>
      <w:marLeft w:val="0"/>
      <w:marRight w:val="0"/>
      <w:marTop w:val="0"/>
      <w:marBottom w:val="0"/>
      <w:divBdr>
        <w:top w:val="none" w:sz="0" w:space="0" w:color="auto"/>
        <w:left w:val="none" w:sz="0" w:space="0" w:color="auto"/>
        <w:bottom w:val="none" w:sz="0" w:space="0" w:color="auto"/>
        <w:right w:val="none" w:sz="0" w:space="0" w:color="auto"/>
      </w:divBdr>
    </w:div>
    <w:div w:id="1476870173">
      <w:bodyDiv w:val="1"/>
      <w:marLeft w:val="0"/>
      <w:marRight w:val="0"/>
      <w:marTop w:val="0"/>
      <w:marBottom w:val="0"/>
      <w:divBdr>
        <w:top w:val="none" w:sz="0" w:space="0" w:color="auto"/>
        <w:left w:val="none" w:sz="0" w:space="0" w:color="auto"/>
        <w:bottom w:val="none" w:sz="0" w:space="0" w:color="auto"/>
        <w:right w:val="none" w:sz="0" w:space="0" w:color="auto"/>
      </w:divBdr>
    </w:div>
    <w:div w:id="1477188735">
      <w:bodyDiv w:val="1"/>
      <w:marLeft w:val="0"/>
      <w:marRight w:val="0"/>
      <w:marTop w:val="0"/>
      <w:marBottom w:val="0"/>
      <w:divBdr>
        <w:top w:val="none" w:sz="0" w:space="0" w:color="auto"/>
        <w:left w:val="none" w:sz="0" w:space="0" w:color="auto"/>
        <w:bottom w:val="none" w:sz="0" w:space="0" w:color="auto"/>
        <w:right w:val="none" w:sz="0" w:space="0" w:color="auto"/>
      </w:divBdr>
    </w:div>
    <w:div w:id="1477797733">
      <w:bodyDiv w:val="1"/>
      <w:marLeft w:val="0"/>
      <w:marRight w:val="0"/>
      <w:marTop w:val="0"/>
      <w:marBottom w:val="0"/>
      <w:divBdr>
        <w:top w:val="none" w:sz="0" w:space="0" w:color="auto"/>
        <w:left w:val="none" w:sz="0" w:space="0" w:color="auto"/>
        <w:bottom w:val="none" w:sz="0" w:space="0" w:color="auto"/>
        <w:right w:val="none" w:sz="0" w:space="0" w:color="auto"/>
      </w:divBdr>
    </w:div>
    <w:div w:id="1478255416">
      <w:bodyDiv w:val="1"/>
      <w:marLeft w:val="0"/>
      <w:marRight w:val="0"/>
      <w:marTop w:val="0"/>
      <w:marBottom w:val="0"/>
      <w:divBdr>
        <w:top w:val="none" w:sz="0" w:space="0" w:color="auto"/>
        <w:left w:val="none" w:sz="0" w:space="0" w:color="auto"/>
        <w:bottom w:val="none" w:sz="0" w:space="0" w:color="auto"/>
        <w:right w:val="none" w:sz="0" w:space="0" w:color="auto"/>
      </w:divBdr>
    </w:div>
    <w:div w:id="1480993932">
      <w:bodyDiv w:val="1"/>
      <w:marLeft w:val="0"/>
      <w:marRight w:val="0"/>
      <w:marTop w:val="0"/>
      <w:marBottom w:val="0"/>
      <w:divBdr>
        <w:top w:val="none" w:sz="0" w:space="0" w:color="auto"/>
        <w:left w:val="none" w:sz="0" w:space="0" w:color="auto"/>
        <w:bottom w:val="none" w:sz="0" w:space="0" w:color="auto"/>
        <w:right w:val="none" w:sz="0" w:space="0" w:color="auto"/>
      </w:divBdr>
    </w:div>
    <w:div w:id="1481654849">
      <w:bodyDiv w:val="1"/>
      <w:marLeft w:val="0"/>
      <w:marRight w:val="0"/>
      <w:marTop w:val="0"/>
      <w:marBottom w:val="0"/>
      <w:divBdr>
        <w:top w:val="none" w:sz="0" w:space="0" w:color="auto"/>
        <w:left w:val="none" w:sz="0" w:space="0" w:color="auto"/>
        <w:bottom w:val="none" w:sz="0" w:space="0" w:color="auto"/>
        <w:right w:val="none" w:sz="0" w:space="0" w:color="auto"/>
      </w:divBdr>
    </w:div>
    <w:div w:id="1482382296">
      <w:bodyDiv w:val="1"/>
      <w:marLeft w:val="0"/>
      <w:marRight w:val="0"/>
      <w:marTop w:val="0"/>
      <w:marBottom w:val="0"/>
      <w:divBdr>
        <w:top w:val="none" w:sz="0" w:space="0" w:color="auto"/>
        <w:left w:val="none" w:sz="0" w:space="0" w:color="auto"/>
        <w:bottom w:val="none" w:sz="0" w:space="0" w:color="auto"/>
        <w:right w:val="none" w:sz="0" w:space="0" w:color="auto"/>
      </w:divBdr>
    </w:div>
    <w:div w:id="1482431167">
      <w:bodyDiv w:val="1"/>
      <w:marLeft w:val="0"/>
      <w:marRight w:val="0"/>
      <w:marTop w:val="0"/>
      <w:marBottom w:val="0"/>
      <w:divBdr>
        <w:top w:val="none" w:sz="0" w:space="0" w:color="auto"/>
        <w:left w:val="none" w:sz="0" w:space="0" w:color="auto"/>
        <w:bottom w:val="none" w:sz="0" w:space="0" w:color="auto"/>
        <w:right w:val="none" w:sz="0" w:space="0" w:color="auto"/>
      </w:divBdr>
    </w:div>
    <w:div w:id="1482775509">
      <w:bodyDiv w:val="1"/>
      <w:marLeft w:val="0"/>
      <w:marRight w:val="0"/>
      <w:marTop w:val="0"/>
      <w:marBottom w:val="0"/>
      <w:divBdr>
        <w:top w:val="none" w:sz="0" w:space="0" w:color="auto"/>
        <w:left w:val="none" w:sz="0" w:space="0" w:color="auto"/>
        <w:bottom w:val="none" w:sz="0" w:space="0" w:color="auto"/>
        <w:right w:val="none" w:sz="0" w:space="0" w:color="auto"/>
      </w:divBdr>
    </w:div>
    <w:div w:id="1483305605">
      <w:bodyDiv w:val="1"/>
      <w:marLeft w:val="0"/>
      <w:marRight w:val="0"/>
      <w:marTop w:val="0"/>
      <w:marBottom w:val="0"/>
      <w:divBdr>
        <w:top w:val="none" w:sz="0" w:space="0" w:color="auto"/>
        <w:left w:val="none" w:sz="0" w:space="0" w:color="auto"/>
        <w:bottom w:val="none" w:sz="0" w:space="0" w:color="auto"/>
        <w:right w:val="none" w:sz="0" w:space="0" w:color="auto"/>
      </w:divBdr>
    </w:div>
    <w:div w:id="1484391243">
      <w:bodyDiv w:val="1"/>
      <w:marLeft w:val="0"/>
      <w:marRight w:val="0"/>
      <w:marTop w:val="0"/>
      <w:marBottom w:val="0"/>
      <w:divBdr>
        <w:top w:val="none" w:sz="0" w:space="0" w:color="auto"/>
        <w:left w:val="none" w:sz="0" w:space="0" w:color="auto"/>
        <w:bottom w:val="none" w:sz="0" w:space="0" w:color="auto"/>
        <w:right w:val="none" w:sz="0" w:space="0" w:color="auto"/>
      </w:divBdr>
    </w:div>
    <w:div w:id="1484619095">
      <w:bodyDiv w:val="1"/>
      <w:marLeft w:val="0"/>
      <w:marRight w:val="0"/>
      <w:marTop w:val="0"/>
      <w:marBottom w:val="0"/>
      <w:divBdr>
        <w:top w:val="none" w:sz="0" w:space="0" w:color="auto"/>
        <w:left w:val="none" w:sz="0" w:space="0" w:color="auto"/>
        <w:bottom w:val="none" w:sz="0" w:space="0" w:color="auto"/>
        <w:right w:val="none" w:sz="0" w:space="0" w:color="auto"/>
      </w:divBdr>
    </w:div>
    <w:div w:id="1486630440">
      <w:bodyDiv w:val="1"/>
      <w:marLeft w:val="0"/>
      <w:marRight w:val="0"/>
      <w:marTop w:val="0"/>
      <w:marBottom w:val="0"/>
      <w:divBdr>
        <w:top w:val="none" w:sz="0" w:space="0" w:color="auto"/>
        <w:left w:val="none" w:sz="0" w:space="0" w:color="auto"/>
        <w:bottom w:val="none" w:sz="0" w:space="0" w:color="auto"/>
        <w:right w:val="none" w:sz="0" w:space="0" w:color="auto"/>
      </w:divBdr>
    </w:div>
    <w:div w:id="1487239560">
      <w:bodyDiv w:val="1"/>
      <w:marLeft w:val="0"/>
      <w:marRight w:val="0"/>
      <w:marTop w:val="0"/>
      <w:marBottom w:val="0"/>
      <w:divBdr>
        <w:top w:val="none" w:sz="0" w:space="0" w:color="auto"/>
        <w:left w:val="none" w:sz="0" w:space="0" w:color="auto"/>
        <w:bottom w:val="none" w:sz="0" w:space="0" w:color="auto"/>
        <w:right w:val="none" w:sz="0" w:space="0" w:color="auto"/>
      </w:divBdr>
    </w:div>
    <w:div w:id="1487893800">
      <w:bodyDiv w:val="1"/>
      <w:marLeft w:val="0"/>
      <w:marRight w:val="0"/>
      <w:marTop w:val="0"/>
      <w:marBottom w:val="0"/>
      <w:divBdr>
        <w:top w:val="none" w:sz="0" w:space="0" w:color="auto"/>
        <w:left w:val="none" w:sz="0" w:space="0" w:color="auto"/>
        <w:bottom w:val="none" w:sz="0" w:space="0" w:color="auto"/>
        <w:right w:val="none" w:sz="0" w:space="0" w:color="auto"/>
      </w:divBdr>
    </w:div>
    <w:div w:id="1488202121">
      <w:bodyDiv w:val="1"/>
      <w:marLeft w:val="0"/>
      <w:marRight w:val="0"/>
      <w:marTop w:val="0"/>
      <w:marBottom w:val="0"/>
      <w:divBdr>
        <w:top w:val="none" w:sz="0" w:space="0" w:color="auto"/>
        <w:left w:val="none" w:sz="0" w:space="0" w:color="auto"/>
        <w:bottom w:val="none" w:sz="0" w:space="0" w:color="auto"/>
        <w:right w:val="none" w:sz="0" w:space="0" w:color="auto"/>
      </w:divBdr>
    </w:div>
    <w:div w:id="1488590044">
      <w:bodyDiv w:val="1"/>
      <w:marLeft w:val="0"/>
      <w:marRight w:val="0"/>
      <w:marTop w:val="0"/>
      <w:marBottom w:val="0"/>
      <w:divBdr>
        <w:top w:val="none" w:sz="0" w:space="0" w:color="auto"/>
        <w:left w:val="none" w:sz="0" w:space="0" w:color="auto"/>
        <w:bottom w:val="none" w:sz="0" w:space="0" w:color="auto"/>
        <w:right w:val="none" w:sz="0" w:space="0" w:color="auto"/>
      </w:divBdr>
    </w:div>
    <w:div w:id="1488981901">
      <w:bodyDiv w:val="1"/>
      <w:marLeft w:val="0"/>
      <w:marRight w:val="0"/>
      <w:marTop w:val="0"/>
      <w:marBottom w:val="0"/>
      <w:divBdr>
        <w:top w:val="none" w:sz="0" w:space="0" w:color="auto"/>
        <w:left w:val="none" w:sz="0" w:space="0" w:color="auto"/>
        <w:bottom w:val="none" w:sz="0" w:space="0" w:color="auto"/>
        <w:right w:val="none" w:sz="0" w:space="0" w:color="auto"/>
      </w:divBdr>
    </w:div>
    <w:div w:id="1489634317">
      <w:bodyDiv w:val="1"/>
      <w:marLeft w:val="0"/>
      <w:marRight w:val="0"/>
      <w:marTop w:val="0"/>
      <w:marBottom w:val="0"/>
      <w:divBdr>
        <w:top w:val="none" w:sz="0" w:space="0" w:color="auto"/>
        <w:left w:val="none" w:sz="0" w:space="0" w:color="auto"/>
        <w:bottom w:val="none" w:sz="0" w:space="0" w:color="auto"/>
        <w:right w:val="none" w:sz="0" w:space="0" w:color="auto"/>
      </w:divBdr>
    </w:div>
    <w:div w:id="1490051101">
      <w:bodyDiv w:val="1"/>
      <w:marLeft w:val="0"/>
      <w:marRight w:val="0"/>
      <w:marTop w:val="0"/>
      <w:marBottom w:val="0"/>
      <w:divBdr>
        <w:top w:val="none" w:sz="0" w:space="0" w:color="auto"/>
        <w:left w:val="none" w:sz="0" w:space="0" w:color="auto"/>
        <w:bottom w:val="none" w:sz="0" w:space="0" w:color="auto"/>
        <w:right w:val="none" w:sz="0" w:space="0" w:color="auto"/>
      </w:divBdr>
    </w:div>
    <w:div w:id="1490167732">
      <w:bodyDiv w:val="1"/>
      <w:marLeft w:val="0"/>
      <w:marRight w:val="0"/>
      <w:marTop w:val="0"/>
      <w:marBottom w:val="0"/>
      <w:divBdr>
        <w:top w:val="none" w:sz="0" w:space="0" w:color="auto"/>
        <w:left w:val="none" w:sz="0" w:space="0" w:color="auto"/>
        <w:bottom w:val="none" w:sz="0" w:space="0" w:color="auto"/>
        <w:right w:val="none" w:sz="0" w:space="0" w:color="auto"/>
      </w:divBdr>
    </w:div>
    <w:div w:id="1490172615">
      <w:bodyDiv w:val="1"/>
      <w:marLeft w:val="0"/>
      <w:marRight w:val="0"/>
      <w:marTop w:val="0"/>
      <w:marBottom w:val="0"/>
      <w:divBdr>
        <w:top w:val="none" w:sz="0" w:space="0" w:color="auto"/>
        <w:left w:val="none" w:sz="0" w:space="0" w:color="auto"/>
        <w:bottom w:val="none" w:sz="0" w:space="0" w:color="auto"/>
        <w:right w:val="none" w:sz="0" w:space="0" w:color="auto"/>
      </w:divBdr>
    </w:div>
    <w:div w:id="1491171550">
      <w:bodyDiv w:val="1"/>
      <w:marLeft w:val="0"/>
      <w:marRight w:val="0"/>
      <w:marTop w:val="0"/>
      <w:marBottom w:val="0"/>
      <w:divBdr>
        <w:top w:val="none" w:sz="0" w:space="0" w:color="auto"/>
        <w:left w:val="none" w:sz="0" w:space="0" w:color="auto"/>
        <w:bottom w:val="none" w:sz="0" w:space="0" w:color="auto"/>
        <w:right w:val="none" w:sz="0" w:space="0" w:color="auto"/>
      </w:divBdr>
    </w:div>
    <w:div w:id="1492064176">
      <w:bodyDiv w:val="1"/>
      <w:marLeft w:val="0"/>
      <w:marRight w:val="0"/>
      <w:marTop w:val="0"/>
      <w:marBottom w:val="0"/>
      <w:divBdr>
        <w:top w:val="none" w:sz="0" w:space="0" w:color="auto"/>
        <w:left w:val="none" w:sz="0" w:space="0" w:color="auto"/>
        <w:bottom w:val="none" w:sz="0" w:space="0" w:color="auto"/>
        <w:right w:val="none" w:sz="0" w:space="0" w:color="auto"/>
      </w:divBdr>
    </w:div>
    <w:div w:id="1492140585">
      <w:bodyDiv w:val="1"/>
      <w:marLeft w:val="0"/>
      <w:marRight w:val="0"/>
      <w:marTop w:val="0"/>
      <w:marBottom w:val="0"/>
      <w:divBdr>
        <w:top w:val="none" w:sz="0" w:space="0" w:color="auto"/>
        <w:left w:val="none" w:sz="0" w:space="0" w:color="auto"/>
        <w:bottom w:val="none" w:sz="0" w:space="0" w:color="auto"/>
        <w:right w:val="none" w:sz="0" w:space="0" w:color="auto"/>
      </w:divBdr>
    </w:div>
    <w:div w:id="1492479867">
      <w:bodyDiv w:val="1"/>
      <w:marLeft w:val="0"/>
      <w:marRight w:val="0"/>
      <w:marTop w:val="0"/>
      <w:marBottom w:val="0"/>
      <w:divBdr>
        <w:top w:val="none" w:sz="0" w:space="0" w:color="auto"/>
        <w:left w:val="none" w:sz="0" w:space="0" w:color="auto"/>
        <w:bottom w:val="none" w:sz="0" w:space="0" w:color="auto"/>
        <w:right w:val="none" w:sz="0" w:space="0" w:color="auto"/>
      </w:divBdr>
    </w:div>
    <w:div w:id="1493905981">
      <w:bodyDiv w:val="1"/>
      <w:marLeft w:val="0"/>
      <w:marRight w:val="0"/>
      <w:marTop w:val="0"/>
      <w:marBottom w:val="0"/>
      <w:divBdr>
        <w:top w:val="none" w:sz="0" w:space="0" w:color="auto"/>
        <w:left w:val="none" w:sz="0" w:space="0" w:color="auto"/>
        <w:bottom w:val="none" w:sz="0" w:space="0" w:color="auto"/>
        <w:right w:val="none" w:sz="0" w:space="0" w:color="auto"/>
      </w:divBdr>
    </w:div>
    <w:div w:id="1493913060">
      <w:bodyDiv w:val="1"/>
      <w:marLeft w:val="0"/>
      <w:marRight w:val="0"/>
      <w:marTop w:val="0"/>
      <w:marBottom w:val="0"/>
      <w:divBdr>
        <w:top w:val="none" w:sz="0" w:space="0" w:color="auto"/>
        <w:left w:val="none" w:sz="0" w:space="0" w:color="auto"/>
        <w:bottom w:val="none" w:sz="0" w:space="0" w:color="auto"/>
        <w:right w:val="none" w:sz="0" w:space="0" w:color="auto"/>
      </w:divBdr>
    </w:div>
    <w:div w:id="1494102292">
      <w:bodyDiv w:val="1"/>
      <w:marLeft w:val="0"/>
      <w:marRight w:val="0"/>
      <w:marTop w:val="0"/>
      <w:marBottom w:val="0"/>
      <w:divBdr>
        <w:top w:val="none" w:sz="0" w:space="0" w:color="auto"/>
        <w:left w:val="none" w:sz="0" w:space="0" w:color="auto"/>
        <w:bottom w:val="none" w:sz="0" w:space="0" w:color="auto"/>
        <w:right w:val="none" w:sz="0" w:space="0" w:color="auto"/>
      </w:divBdr>
    </w:div>
    <w:div w:id="1494562458">
      <w:bodyDiv w:val="1"/>
      <w:marLeft w:val="0"/>
      <w:marRight w:val="0"/>
      <w:marTop w:val="0"/>
      <w:marBottom w:val="0"/>
      <w:divBdr>
        <w:top w:val="none" w:sz="0" w:space="0" w:color="auto"/>
        <w:left w:val="none" w:sz="0" w:space="0" w:color="auto"/>
        <w:bottom w:val="none" w:sz="0" w:space="0" w:color="auto"/>
        <w:right w:val="none" w:sz="0" w:space="0" w:color="auto"/>
      </w:divBdr>
    </w:div>
    <w:div w:id="1495367297">
      <w:bodyDiv w:val="1"/>
      <w:marLeft w:val="0"/>
      <w:marRight w:val="0"/>
      <w:marTop w:val="0"/>
      <w:marBottom w:val="0"/>
      <w:divBdr>
        <w:top w:val="none" w:sz="0" w:space="0" w:color="auto"/>
        <w:left w:val="none" w:sz="0" w:space="0" w:color="auto"/>
        <w:bottom w:val="none" w:sz="0" w:space="0" w:color="auto"/>
        <w:right w:val="none" w:sz="0" w:space="0" w:color="auto"/>
      </w:divBdr>
    </w:div>
    <w:div w:id="1495757494">
      <w:bodyDiv w:val="1"/>
      <w:marLeft w:val="0"/>
      <w:marRight w:val="0"/>
      <w:marTop w:val="0"/>
      <w:marBottom w:val="0"/>
      <w:divBdr>
        <w:top w:val="none" w:sz="0" w:space="0" w:color="auto"/>
        <w:left w:val="none" w:sz="0" w:space="0" w:color="auto"/>
        <w:bottom w:val="none" w:sz="0" w:space="0" w:color="auto"/>
        <w:right w:val="none" w:sz="0" w:space="0" w:color="auto"/>
      </w:divBdr>
    </w:div>
    <w:div w:id="1495805506">
      <w:bodyDiv w:val="1"/>
      <w:marLeft w:val="0"/>
      <w:marRight w:val="0"/>
      <w:marTop w:val="0"/>
      <w:marBottom w:val="0"/>
      <w:divBdr>
        <w:top w:val="none" w:sz="0" w:space="0" w:color="auto"/>
        <w:left w:val="none" w:sz="0" w:space="0" w:color="auto"/>
        <w:bottom w:val="none" w:sz="0" w:space="0" w:color="auto"/>
        <w:right w:val="none" w:sz="0" w:space="0" w:color="auto"/>
      </w:divBdr>
    </w:div>
    <w:div w:id="1495951023">
      <w:bodyDiv w:val="1"/>
      <w:marLeft w:val="0"/>
      <w:marRight w:val="0"/>
      <w:marTop w:val="0"/>
      <w:marBottom w:val="0"/>
      <w:divBdr>
        <w:top w:val="none" w:sz="0" w:space="0" w:color="auto"/>
        <w:left w:val="none" w:sz="0" w:space="0" w:color="auto"/>
        <w:bottom w:val="none" w:sz="0" w:space="0" w:color="auto"/>
        <w:right w:val="none" w:sz="0" w:space="0" w:color="auto"/>
      </w:divBdr>
    </w:div>
    <w:div w:id="1496187688">
      <w:bodyDiv w:val="1"/>
      <w:marLeft w:val="0"/>
      <w:marRight w:val="0"/>
      <w:marTop w:val="0"/>
      <w:marBottom w:val="0"/>
      <w:divBdr>
        <w:top w:val="none" w:sz="0" w:space="0" w:color="auto"/>
        <w:left w:val="none" w:sz="0" w:space="0" w:color="auto"/>
        <w:bottom w:val="none" w:sz="0" w:space="0" w:color="auto"/>
        <w:right w:val="none" w:sz="0" w:space="0" w:color="auto"/>
      </w:divBdr>
    </w:div>
    <w:div w:id="1496608086">
      <w:bodyDiv w:val="1"/>
      <w:marLeft w:val="0"/>
      <w:marRight w:val="0"/>
      <w:marTop w:val="0"/>
      <w:marBottom w:val="0"/>
      <w:divBdr>
        <w:top w:val="none" w:sz="0" w:space="0" w:color="auto"/>
        <w:left w:val="none" w:sz="0" w:space="0" w:color="auto"/>
        <w:bottom w:val="none" w:sz="0" w:space="0" w:color="auto"/>
        <w:right w:val="none" w:sz="0" w:space="0" w:color="auto"/>
      </w:divBdr>
    </w:div>
    <w:div w:id="1498762145">
      <w:bodyDiv w:val="1"/>
      <w:marLeft w:val="0"/>
      <w:marRight w:val="0"/>
      <w:marTop w:val="0"/>
      <w:marBottom w:val="0"/>
      <w:divBdr>
        <w:top w:val="none" w:sz="0" w:space="0" w:color="auto"/>
        <w:left w:val="none" w:sz="0" w:space="0" w:color="auto"/>
        <w:bottom w:val="none" w:sz="0" w:space="0" w:color="auto"/>
        <w:right w:val="none" w:sz="0" w:space="0" w:color="auto"/>
      </w:divBdr>
    </w:div>
    <w:div w:id="1499884931">
      <w:bodyDiv w:val="1"/>
      <w:marLeft w:val="0"/>
      <w:marRight w:val="0"/>
      <w:marTop w:val="0"/>
      <w:marBottom w:val="0"/>
      <w:divBdr>
        <w:top w:val="none" w:sz="0" w:space="0" w:color="auto"/>
        <w:left w:val="none" w:sz="0" w:space="0" w:color="auto"/>
        <w:bottom w:val="none" w:sz="0" w:space="0" w:color="auto"/>
        <w:right w:val="none" w:sz="0" w:space="0" w:color="auto"/>
      </w:divBdr>
    </w:div>
    <w:div w:id="1501430916">
      <w:bodyDiv w:val="1"/>
      <w:marLeft w:val="0"/>
      <w:marRight w:val="0"/>
      <w:marTop w:val="0"/>
      <w:marBottom w:val="0"/>
      <w:divBdr>
        <w:top w:val="none" w:sz="0" w:space="0" w:color="auto"/>
        <w:left w:val="none" w:sz="0" w:space="0" w:color="auto"/>
        <w:bottom w:val="none" w:sz="0" w:space="0" w:color="auto"/>
        <w:right w:val="none" w:sz="0" w:space="0" w:color="auto"/>
      </w:divBdr>
    </w:div>
    <w:div w:id="1502429531">
      <w:bodyDiv w:val="1"/>
      <w:marLeft w:val="0"/>
      <w:marRight w:val="0"/>
      <w:marTop w:val="0"/>
      <w:marBottom w:val="0"/>
      <w:divBdr>
        <w:top w:val="none" w:sz="0" w:space="0" w:color="auto"/>
        <w:left w:val="none" w:sz="0" w:space="0" w:color="auto"/>
        <w:bottom w:val="none" w:sz="0" w:space="0" w:color="auto"/>
        <w:right w:val="none" w:sz="0" w:space="0" w:color="auto"/>
      </w:divBdr>
    </w:div>
    <w:div w:id="1502550517">
      <w:bodyDiv w:val="1"/>
      <w:marLeft w:val="0"/>
      <w:marRight w:val="0"/>
      <w:marTop w:val="0"/>
      <w:marBottom w:val="0"/>
      <w:divBdr>
        <w:top w:val="none" w:sz="0" w:space="0" w:color="auto"/>
        <w:left w:val="none" w:sz="0" w:space="0" w:color="auto"/>
        <w:bottom w:val="none" w:sz="0" w:space="0" w:color="auto"/>
        <w:right w:val="none" w:sz="0" w:space="0" w:color="auto"/>
      </w:divBdr>
    </w:div>
    <w:div w:id="1502816299">
      <w:bodyDiv w:val="1"/>
      <w:marLeft w:val="0"/>
      <w:marRight w:val="0"/>
      <w:marTop w:val="0"/>
      <w:marBottom w:val="0"/>
      <w:divBdr>
        <w:top w:val="none" w:sz="0" w:space="0" w:color="auto"/>
        <w:left w:val="none" w:sz="0" w:space="0" w:color="auto"/>
        <w:bottom w:val="none" w:sz="0" w:space="0" w:color="auto"/>
        <w:right w:val="none" w:sz="0" w:space="0" w:color="auto"/>
      </w:divBdr>
    </w:div>
    <w:div w:id="1503011926">
      <w:bodyDiv w:val="1"/>
      <w:marLeft w:val="0"/>
      <w:marRight w:val="0"/>
      <w:marTop w:val="0"/>
      <w:marBottom w:val="0"/>
      <w:divBdr>
        <w:top w:val="none" w:sz="0" w:space="0" w:color="auto"/>
        <w:left w:val="none" w:sz="0" w:space="0" w:color="auto"/>
        <w:bottom w:val="none" w:sz="0" w:space="0" w:color="auto"/>
        <w:right w:val="none" w:sz="0" w:space="0" w:color="auto"/>
      </w:divBdr>
    </w:div>
    <w:div w:id="1503544527">
      <w:bodyDiv w:val="1"/>
      <w:marLeft w:val="0"/>
      <w:marRight w:val="0"/>
      <w:marTop w:val="0"/>
      <w:marBottom w:val="0"/>
      <w:divBdr>
        <w:top w:val="none" w:sz="0" w:space="0" w:color="auto"/>
        <w:left w:val="none" w:sz="0" w:space="0" w:color="auto"/>
        <w:bottom w:val="none" w:sz="0" w:space="0" w:color="auto"/>
        <w:right w:val="none" w:sz="0" w:space="0" w:color="auto"/>
      </w:divBdr>
    </w:div>
    <w:div w:id="1503814243">
      <w:bodyDiv w:val="1"/>
      <w:marLeft w:val="0"/>
      <w:marRight w:val="0"/>
      <w:marTop w:val="0"/>
      <w:marBottom w:val="0"/>
      <w:divBdr>
        <w:top w:val="none" w:sz="0" w:space="0" w:color="auto"/>
        <w:left w:val="none" w:sz="0" w:space="0" w:color="auto"/>
        <w:bottom w:val="none" w:sz="0" w:space="0" w:color="auto"/>
        <w:right w:val="none" w:sz="0" w:space="0" w:color="auto"/>
      </w:divBdr>
    </w:div>
    <w:div w:id="1505440373">
      <w:bodyDiv w:val="1"/>
      <w:marLeft w:val="0"/>
      <w:marRight w:val="0"/>
      <w:marTop w:val="0"/>
      <w:marBottom w:val="0"/>
      <w:divBdr>
        <w:top w:val="none" w:sz="0" w:space="0" w:color="auto"/>
        <w:left w:val="none" w:sz="0" w:space="0" w:color="auto"/>
        <w:bottom w:val="none" w:sz="0" w:space="0" w:color="auto"/>
        <w:right w:val="none" w:sz="0" w:space="0" w:color="auto"/>
      </w:divBdr>
    </w:div>
    <w:div w:id="1505852046">
      <w:bodyDiv w:val="1"/>
      <w:marLeft w:val="0"/>
      <w:marRight w:val="0"/>
      <w:marTop w:val="0"/>
      <w:marBottom w:val="0"/>
      <w:divBdr>
        <w:top w:val="none" w:sz="0" w:space="0" w:color="auto"/>
        <w:left w:val="none" w:sz="0" w:space="0" w:color="auto"/>
        <w:bottom w:val="none" w:sz="0" w:space="0" w:color="auto"/>
        <w:right w:val="none" w:sz="0" w:space="0" w:color="auto"/>
      </w:divBdr>
    </w:div>
    <w:div w:id="1505896737">
      <w:bodyDiv w:val="1"/>
      <w:marLeft w:val="0"/>
      <w:marRight w:val="0"/>
      <w:marTop w:val="0"/>
      <w:marBottom w:val="0"/>
      <w:divBdr>
        <w:top w:val="none" w:sz="0" w:space="0" w:color="auto"/>
        <w:left w:val="none" w:sz="0" w:space="0" w:color="auto"/>
        <w:bottom w:val="none" w:sz="0" w:space="0" w:color="auto"/>
        <w:right w:val="none" w:sz="0" w:space="0" w:color="auto"/>
      </w:divBdr>
    </w:div>
    <w:div w:id="1506243033">
      <w:bodyDiv w:val="1"/>
      <w:marLeft w:val="0"/>
      <w:marRight w:val="0"/>
      <w:marTop w:val="0"/>
      <w:marBottom w:val="0"/>
      <w:divBdr>
        <w:top w:val="none" w:sz="0" w:space="0" w:color="auto"/>
        <w:left w:val="none" w:sz="0" w:space="0" w:color="auto"/>
        <w:bottom w:val="none" w:sz="0" w:space="0" w:color="auto"/>
        <w:right w:val="none" w:sz="0" w:space="0" w:color="auto"/>
      </w:divBdr>
    </w:div>
    <w:div w:id="1506364872">
      <w:bodyDiv w:val="1"/>
      <w:marLeft w:val="0"/>
      <w:marRight w:val="0"/>
      <w:marTop w:val="0"/>
      <w:marBottom w:val="0"/>
      <w:divBdr>
        <w:top w:val="none" w:sz="0" w:space="0" w:color="auto"/>
        <w:left w:val="none" w:sz="0" w:space="0" w:color="auto"/>
        <w:bottom w:val="none" w:sz="0" w:space="0" w:color="auto"/>
        <w:right w:val="none" w:sz="0" w:space="0" w:color="auto"/>
      </w:divBdr>
    </w:div>
    <w:div w:id="1506435913">
      <w:bodyDiv w:val="1"/>
      <w:marLeft w:val="0"/>
      <w:marRight w:val="0"/>
      <w:marTop w:val="0"/>
      <w:marBottom w:val="0"/>
      <w:divBdr>
        <w:top w:val="none" w:sz="0" w:space="0" w:color="auto"/>
        <w:left w:val="none" w:sz="0" w:space="0" w:color="auto"/>
        <w:bottom w:val="none" w:sz="0" w:space="0" w:color="auto"/>
        <w:right w:val="none" w:sz="0" w:space="0" w:color="auto"/>
      </w:divBdr>
    </w:div>
    <w:div w:id="1507817309">
      <w:bodyDiv w:val="1"/>
      <w:marLeft w:val="0"/>
      <w:marRight w:val="0"/>
      <w:marTop w:val="0"/>
      <w:marBottom w:val="0"/>
      <w:divBdr>
        <w:top w:val="none" w:sz="0" w:space="0" w:color="auto"/>
        <w:left w:val="none" w:sz="0" w:space="0" w:color="auto"/>
        <w:bottom w:val="none" w:sz="0" w:space="0" w:color="auto"/>
        <w:right w:val="none" w:sz="0" w:space="0" w:color="auto"/>
      </w:divBdr>
    </w:div>
    <w:div w:id="1508398406">
      <w:bodyDiv w:val="1"/>
      <w:marLeft w:val="0"/>
      <w:marRight w:val="0"/>
      <w:marTop w:val="0"/>
      <w:marBottom w:val="0"/>
      <w:divBdr>
        <w:top w:val="none" w:sz="0" w:space="0" w:color="auto"/>
        <w:left w:val="none" w:sz="0" w:space="0" w:color="auto"/>
        <w:bottom w:val="none" w:sz="0" w:space="0" w:color="auto"/>
        <w:right w:val="none" w:sz="0" w:space="0" w:color="auto"/>
      </w:divBdr>
    </w:div>
    <w:div w:id="1510024352">
      <w:bodyDiv w:val="1"/>
      <w:marLeft w:val="0"/>
      <w:marRight w:val="0"/>
      <w:marTop w:val="0"/>
      <w:marBottom w:val="0"/>
      <w:divBdr>
        <w:top w:val="none" w:sz="0" w:space="0" w:color="auto"/>
        <w:left w:val="none" w:sz="0" w:space="0" w:color="auto"/>
        <w:bottom w:val="none" w:sz="0" w:space="0" w:color="auto"/>
        <w:right w:val="none" w:sz="0" w:space="0" w:color="auto"/>
      </w:divBdr>
    </w:div>
    <w:div w:id="1510220266">
      <w:bodyDiv w:val="1"/>
      <w:marLeft w:val="0"/>
      <w:marRight w:val="0"/>
      <w:marTop w:val="0"/>
      <w:marBottom w:val="0"/>
      <w:divBdr>
        <w:top w:val="none" w:sz="0" w:space="0" w:color="auto"/>
        <w:left w:val="none" w:sz="0" w:space="0" w:color="auto"/>
        <w:bottom w:val="none" w:sz="0" w:space="0" w:color="auto"/>
        <w:right w:val="none" w:sz="0" w:space="0" w:color="auto"/>
      </w:divBdr>
    </w:div>
    <w:div w:id="1510832647">
      <w:bodyDiv w:val="1"/>
      <w:marLeft w:val="0"/>
      <w:marRight w:val="0"/>
      <w:marTop w:val="0"/>
      <w:marBottom w:val="0"/>
      <w:divBdr>
        <w:top w:val="none" w:sz="0" w:space="0" w:color="auto"/>
        <w:left w:val="none" w:sz="0" w:space="0" w:color="auto"/>
        <w:bottom w:val="none" w:sz="0" w:space="0" w:color="auto"/>
        <w:right w:val="none" w:sz="0" w:space="0" w:color="auto"/>
      </w:divBdr>
    </w:div>
    <w:div w:id="1511793761">
      <w:bodyDiv w:val="1"/>
      <w:marLeft w:val="0"/>
      <w:marRight w:val="0"/>
      <w:marTop w:val="0"/>
      <w:marBottom w:val="0"/>
      <w:divBdr>
        <w:top w:val="none" w:sz="0" w:space="0" w:color="auto"/>
        <w:left w:val="none" w:sz="0" w:space="0" w:color="auto"/>
        <w:bottom w:val="none" w:sz="0" w:space="0" w:color="auto"/>
        <w:right w:val="none" w:sz="0" w:space="0" w:color="auto"/>
      </w:divBdr>
    </w:div>
    <w:div w:id="1512640435">
      <w:bodyDiv w:val="1"/>
      <w:marLeft w:val="0"/>
      <w:marRight w:val="0"/>
      <w:marTop w:val="0"/>
      <w:marBottom w:val="0"/>
      <w:divBdr>
        <w:top w:val="none" w:sz="0" w:space="0" w:color="auto"/>
        <w:left w:val="none" w:sz="0" w:space="0" w:color="auto"/>
        <w:bottom w:val="none" w:sz="0" w:space="0" w:color="auto"/>
        <w:right w:val="none" w:sz="0" w:space="0" w:color="auto"/>
      </w:divBdr>
    </w:div>
    <w:div w:id="1513059255">
      <w:bodyDiv w:val="1"/>
      <w:marLeft w:val="0"/>
      <w:marRight w:val="0"/>
      <w:marTop w:val="0"/>
      <w:marBottom w:val="0"/>
      <w:divBdr>
        <w:top w:val="none" w:sz="0" w:space="0" w:color="auto"/>
        <w:left w:val="none" w:sz="0" w:space="0" w:color="auto"/>
        <w:bottom w:val="none" w:sz="0" w:space="0" w:color="auto"/>
        <w:right w:val="none" w:sz="0" w:space="0" w:color="auto"/>
      </w:divBdr>
    </w:div>
    <w:div w:id="1513489225">
      <w:bodyDiv w:val="1"/>
      <w:marLeft w:val="0"/>
      <w:marRight w:val="0"/>
      <w:marTop w:val="0"/>
      <w:marBottom w:val="0"/>
      <w:divBdr>
        <w:top w:val="none" w:sz="0" w:space="0" w:color="auto"/>
        <w:left w:val="none" w:sz="0" w:space="0" w:color="auto"/>
        <w:bottom w:val="none" w:sz="0" w:space="0" w:color="auto"/>
        <w:right w:val="none" w:sz="0" w:space="0" w:color="auto"/>
      </w:divBdr>
    </w:div>
    <w:div w:id="1513954252">
      <w:bodyDiv w:val="1"/>
      <w:marLeft w:val="0"/>
      <w:marRight w:val="0"/>
      <w:marTop w:val="0"/>
      <w:marBottom w:val="0"/>
      <w:divBdr>
        <w:top w:val="none" w:sz="0" w:space="0" w:color="auto"/>
        <w:left w:val="none" w:sz="0" w:space="0" w:color="auto"/>
        <w:bottom w:val="none" w:sz="0" w:space="0" w:color="auto"/>
        <w:right w:val="none" w:sz="0" w:space="0" w:color="auto"/>
      </w:divBdr>
    </w:div>
    <w:div w:id="1516193313">
      <w:bodyDiv w:val="1"/>
      <w:marLeft w:val="0"/>
      <w:marRight w:val="0"/>
      <w:marTop w:val="0"/>
      <w:marBottom w:val="0"/>
      <w:divBdr>
        <w:top w:val="none" w:sz="0" w:space="0" w:color="auto"/>
        <w:left w:val="none" w:sz="0" w:space="0" w:color="auto"/>
        <w:bottom w:val="none" w:sz="0" w:space="0" w:color="auto"/>
        <w:right w:val="none" w:sz="0" w:space="0" w:color="auto"/>
      </w:divBdr>
    </w:div>
    <w:div w:id="1516652318">
      <w:bodyDiv w:val="1"/>
      <w:marLeft w:val="0"/>
      <w:marRight w:val="0"/>
      <w:marTop w:val="0"/>
      <w:marBottom w:val="0"/>
      <w:divBdr>
        <w:top w:val="none" w:sz="0" w:space="0" w:color="auto"/>
        <w:left w:val="none" w:sz="0" w:space="0" w:color="auto"/>
        <w:bottom w:val="none" w:sz="0" w:space="0" w:color="auto"/>
        <w:right w:val="none" w:sz="0" w:space="0" w:color="auto"/>
      </w:divBdr>
    </w:div>
    <w:div w:id="1516722209">
      <w:bodyDiv w:val="1"/>
      <w:marLeft w:val="0"/>
      <w:marRight w:val="0"/>
      <w:marTop w:val="0"/>
      <w:marBottom w:val="0"/>
      <w:divBdr>
        <w:top w:val="none" w:sz="0" w:space="0" w:color="auto"/>
        <w:left w:val="none" w:sz="0" w:space="0" w:color="auto"/>
        <w:bottom w:val="none" w:sz="0" w:space="0" w:color="auto"/>
        <w:right w:val="none" w:sz="0" w:space="0" w:color="auto"/>
      </w:divBdr>
    </w:div>
    <w:div w:id="1517844647">
      <w:bodyDiv w:val="1"/>
      <w:marLeft w:val="0"/>
      <w:marRight w:val="0"/>
      <w:marTop w:val="0"/>
      <w:marBottom w:val="0"/>
      <w:divBdr>
        <w:top w:val="none" w:sz="0" w:space="0" w:color="auto"/>
        <w:left w:val="none" w:sz="0" w:space="0" w:color="auto"/>
        <w:bottom w:val="none" w:sz="0" w:space="0" w:color="auto"/>
        <w:right w:val="none" w:sz="0" w:space="0" w:color="auto"/>
      </w:divBdr>
    </w:div>
    <w:div w:id="1518077385">
      <w:bodyDiv w:val="1"/>
      <w:marLeft w:val="0"/>
      <w:marRight w:val="0"/>
      <w:marTop w:val="0"/>
      <w:marBottom w:val="0"/>
      <w:divBdr>
        <w:top w:val="none" w:sz="0" w:space="0" w:color="auto"/>
        <w:left w:val="none" w:sz="0" w:space="0" w:color="auto"/>
        <w:bottom w:val="none" w:sz="0" w:space="0" w:color="auto"/>
        <w:right w:val="none" w:sz="0" w:space="0" w:color="auto"/>
      </w:divBdr>
    </w:div>
    <w:div w:id="1518304993">
      <w:bodyDiv w:val="1"/>
      <w:marLeft w:val="0"/>
      <w:marRight w:val="0"/>
      <w:marTop w:val="0"/>
      <w:marBottom w:val="0"/>
      <w:divBdr>
        <w:top w:val="none" w:sz="0" w:space="0" w:color="auto"/>
        <w:left w:val="none" w:sz="0" w:space="0" w:color="auto"/>
        <w:bottom w:val="none" w:sz="0" w:space="0" w:color="auto"/>
        <w:right w:val="none" w:sz="0" w:space="0" w:color="auto"/>
      </w:divBdr>
    </w:div>
    <w:div w:id="1519926500">
      <w:bodyDiv w:val="1"/>
      <w:marLeft w:val="0"/>
      <w:marRight w:val="0"/>
      <w:marTop w:val="0"/>
      <w:marBottom w:val="0"/>
      <w:divBdr>
        <w:top w:val="none" w:sz="0" w:space="0" w:color="auto"/>
        <w:left w:val="none" w:sz="0" w:space="0" w:color="auto"/>
        <w:bottom w:val="none" w:sz="0" w:space="0" w:color="auto"/>
        <w:right w:val="none" w:sz="0" w:space="0" w:color="auto"/>
      </w:divBdr>
    </w:div>
    <w:div w:id="1520386167">
      <w:bodyDiv w:val="1"/>
      <w:marLeft w:val="0"/>
      <w:marRight w:val="0"/>
      <w:marTop w:val="0"/>
      <w:marBottom w:val="0"/>
      <w:divBdr>
        <w:top w:val="none" w:sz="0" w:space="0" w:color="auto"/>
        <w:left w:val="none" w:sz="0" w:space="0" w:color="auto"/>
        <w:bottom w:val="none" w:sz="0" w:space="0" w:color="auto"/>
        <w:right w:val="none" w:sz="0" w:space="0" w:color="auto"/>
      </w:divBdr>
    </w:div>
    <w:div w:id="1520894068">
      <w:bodyDiv w:val="1"/>
      <w:marLeft w:val="0"/>
      <w:marRight w:val="0"/>
      <w:marTop w:val="0"/>
      <w:marBottom w:val="0"/>
      <w:divBdr>
        <w:top w:val="none" w:sz="0" w:space="0" w:color="auto"/>
        <w:left w:val="none" w:sz="0" w:space="0" w:color="auto"/>
        <w:bottom w:val="none" w:sz="0" w:space="0" w:color="auto"/>
        <w:right w:val="none" w:sz="0" w:space="0" w:color="auto"/>
      </w:divBdr>
    </w:div>
    <w:div w:id="1521360358">
      <w:bodyDiv w:val="1"/>
      <w:marLeft w:val="0"/>
      <w:marRight w:val="0"/>
      <w:marTop w:val="0"/>
      <w:marBottom w:val="0"/>
      <w:divBdr>
        <w:top w:val="none" w:sz="0" w:space="0" w:color="auto"/>
        <w:left w:val="none" w:sz="0" w:space="0" w:color="auto"/>
        <w:bottom w:val="none" w:sz="0" w:space="0" w:color="auto"/>
        <w:right w:val="none" w:sz="0" w:space="0" w:color="auto"/>
      </w:divBdr>
    </w:div>
    <w:div w:id="1522085355">
      <w:bodyDiv w:val="1"/>
      <w:marLeft w:val="0"/>
      <w:marRight w:val="0"/>
      <w:marTop w:val="0"/>
      <w:marBottom w:val="0"/>
      <w:divBdr>
        <w:top w:val="none" w:sz="0" w:space="0" w:color="auto"/>
        <w:left w:val="none" w:sz="0" w:space="0" w:color="auto"/>
        <w:bottom w:val="none" w:sz="0" w:space="0" w:color="auto"/>
        <w:right w:val="none" w:sz="0" w:space="0" w:color="auto"/>
      </w:divBdr>
    </w:div>
    <w:div w:id="1522668352">
      <w:bodyDiv w:val="1"/>
      <w:marLeft w:val="0"/>
      <w:marRight w:val="0"/>
      <w:marTop w:val="0"/>
      <w:marBottom w:val="0"/>
      <w:divBdr>
        <w:top w:val="none" w:sz="0" w:space="0" w:color="auto"/>
        <w:left w:val="none" w:sz="0" w:space="0" w:color="auto"/>
        <w:bottom w:val="none" w:sz="0" w:space="0" w:color="auto"/>
        <w:right w:val="none" w:sz="0" w:space="0" w:color="auto"/>
      </w:divBdr>
    </w:div>
    <w:div w:id="1522938247">
      <w:bodyDiv w:val="1"/>
      <w:marLeft w:val="0"/>
      <w:marRight w:val="0"/>
      <w:marTop w:val="0"/>
      <w:marBottom w:val="0"/>
      <w:divBdr>
        <w:top w:val="none" w:sz="0" w:space="0" w:color="auto"/>
        <w:left w:val="none" w:sz="0" w:space="0" w:color="auto"/>
        <w:bottom w:val="none" w:sz="0" w:space="0" w:color="auto"/>
        <w:right w:val="none" w:sz="0" w:space="0" w:color="auto"/>
      </w:divBdr>
    </w:div>
    <w:div w:id="1525055318">
      <w:bodyDiv w:val="1"/>
      <w:marLeft w:val="0"/>
      <w:marRight w:val="0"/>
      <w:marTop w:val="0"/>
      <w:marBottom w:val="0"/>
      <w:divBdr>
        <w:top w:val="none" w:sz="0" w:space="0" w:color="auto"/>
        <w:left w:val="none" w:sz="0" w:space="0" w:color="auto"/>
        <w:bottom w:val="none" w:sz="0" w:space="0" w:color="auto"/>
        <w:right w:val="none" w:sz="0" w:space="0" w:color="auto"/>
      </w:divBdr>
    </w:div>
    <w:div w:id="1525558997">
      <w:bodyDiv w:val="1"/>
      <w:marLeft w:val="0"/>
      <w:marRight w:val="0"/>
      <w:marTop w:val="0"/>
      <w:marBottom w:val="0"/>
      <w:divBdr>
        <w:top w:val="none" w:sz="0" w:space="0" w:color="auto"/>
        <w:left w:val="none" w:sz="0" w:space="0" w:color="auto"/>
        <w:bottom w:val="none" w:sz="0" w:space="0" w:color="auto"/>
        <w:right w:val="none" w:sz="0" w:space="0" w:color="auto"/>
      </w:divBdr>
    </w:div>
    <w:div w:id="1525945244">
      <w:bodyDiv w:val="1"/>
      <w:marLeft w:val="0"/>
      <w:marRight w:val="0"/>
      <w:marTop w:val="0"/>
      <w:marBottom w:val="0"/>
      <w:divBdr>
        <w:top w:val="none" w:sz="0" w:space="0" w:color="auto"/>
        <w:left w:val="none" w:sz="0" w:space="0" w:color="auto"/>
        <w:bottom w:val="none" w:sz="0" w:space="0" w:color="auto"/>
        <w:right w:val="none" w:sz="0" w:space="0" w:color="auto"/>
      </w:divBdr>
    </w:div>
    <w:div w:id="1526165565">
      <w:bodyDiv w:val="1"/>
      <w:marLeft w:val="0"/>
      <w:marRight w:val="0"/>
      <w:marTop w:val="0"/>
      <w:marBottom w:val="0"/>
      <w:divBdr>
        <w:top w:val="none" w:sz="0" w:space="0" w:color="auto"/>
        <w:left w:val="none" w:sz="0" w:space="0" w:color="auto"/>
        <w:bottom w:val="none" w:sz="0" w:space="0" w:color="auto"/>
        <w:right w:val="none" w:sz="0" w:space="0" w:color="auto"/>
      </w:divBdr>
    </w:div>
    <w:div w:id="1527406581">
      <w:bodyDiv w:val="1"/>
      <w:marLeft w:val="0"/>
      <w:marRight w:val="0"/>
      <w:marTop w:val="0"/>
      <w:marBottom w:val="0"/>
      <w:divBdr>
        <w:top w:val="none" w:sz="0" w:space="0" w:color="auto"/>
        <w:left w:val="none" w:sz="0" w:space="0" w:color="auto"/>
        <w:bottom w:val="none" w:sz="0" w:space="0" w:color="auto"/>
        <w:right w:val="none" w:sz="0" w:space="0" w:color="auto"/>
      </w:divBdr>
    </w:div>
    <w:div w:id="1527911815">
      <w:bodyDiv w:val="1"/>
      <w:marLeft w:val="0"/>
      <w:marRight w:val="0"/>
      <w:marTop w:val="0"/>
      <w:marBottom w:val="0"/>
      <w:divBdr>
        <w:top w:val="none" w:sz="0" w:space="0" w:color="auto"/>
        <w:left w:val="none" w:sz="0" w:space="0" w:color="auto"/>
        <w:bottom w:val="none" w:sz="0" w:space="0" w:color="auto"/>
        <w:right w:val="none" w:sz="0" w:space="0" w:color="auto"/>
      </w:divBdr>
    </w:div>
    <w:div w:id="1528057292">
      <w:bodyDiv w:val="1"/>
      <w:marLeft w:val="0"/>
      <w:marRight w:val="0"/>
      <w:marTop w:val="0"/>
      <w:marBottom w:val="0"/>
      <w:divBdr>
        <w:top w:val="none" w:sz="0" w:space="0" w:color="auto"/>
        <w:left w:val="none" w:sz="0" w:space="0" w:color="auto"/>
        <w:bottom w:val="none" w:sz="0" w:space="0" w:color="auto"/>
        <w:right w:val="none" w:sz="0" w:space="0" w:color="auto"/>
      </w:divBdr>
    </w:div>
    <w:div w:id="1528173656">
      <w:bodyDiv w:val="1"/>
      <w:marLeft w:val="0"/>
      <w:marRight w:val="0"/>
      <w:marTop w:val="0"/>
      <w:marBottom w:val="0"/>
      <w:divBdr>
        <w:top w:val="none" w:sz="0" w:space="0" w:color="auto"/>
        <w:left w:val="none" w:sz="0" w:space="0" w:color="auto"/>
        <w:bottom w:val="none" w:sz="0" w:space="0" w:color="auto"/>
        <w:right w:val="none" w:sz="0" w:space="0" w:color="auto"/>
      </w:divBdr>
    </w:div>
    <w:div w:id="1528906392">
      <w:bodyDiv w:val="1"/>
      <w:marLeft w:val="0"/>
      <w:marRight w:val="0"/>
      <w:marTop w:val="0"/>
      <w:marBottom w:val="0"/>
      <w:divBdr>
        <w:top w:val="none" w:sz="0" w:space="0" w:color="auto"/>
        <w:left w:val="none" w:sz="0" w:space="0" w:color="auto"/>
        <w:bottom w:val="none" w:sz="0" w:space="0" w:color="auto"/>
        <w:right w:val="none" w:sz="0" w:space="0" w:color="auto"/>
      </w:divBdr>
    </w:div>
    <w:div w:id="1529566278">
      <w:bodyDiv w:val="1"/>
      <w:marLeft w:val="0"/>
      <w:marRight w:val="0"/>
      <w:marTop w:val="0"/>
      <w:marBottom w:val="0"/>
      <w:divBdr>
        <w:top w:val="none" w:sz="0" w:space="0" w:color="auto"/>
        <w:left w:val="none" w:sz="0" w:space="0" w:color="auto"/>
        <w:bottom w:val="none" w:sz="0" w:space="0" w:color="auto"/>
        <w:right w:val="none" w:sz="0" w:space="0" w:color="auto"/>
      </w:divBdr>
    </w:div>
    <w:div w:id="1529679379">
      <w:bodyDiv w:val="1"/>
      <w:marLeft w:val="0"/>
      <w:marRight w:val="0"/>
      <w:marTop w:val="0"/>
      <w:marBottom w:val="0"/>
      <w:divBdr>
        <w:top w:val="none" w:sz="0" w:space="0" w:color="auto"/>
        <w:left w:val="none" w:sz="0" w:space="0" w:color="auto"/>
        <w:bottom w:val="none" w:sz="0" w:space="0" w:color="auto"/>
        <w:right w:val="none" w:sz="0" w:space="0" w:color="auto"/>
      </w:divBdr>
    </w:div>
    <w:div w:id="1529760992">
      <w:bodyDiv w:val="1"/>
      <w:marLeft w:val="0"/>
      <w:marRight w:val="0"/>
      <w:marTop w:val="0"/>
      <w:marBottom w:val="0"/>
      <w:divBdr>
        <w:top w:val="none" w:sz="0" w:space="0" w:color="auto"/>
        <w:left w:val="none" w:sz="0" w:space="0" w:color="auto"/>
        <w:bottom w:val="none" w:sz="0" w:space="0" w:color="auto"/>
        <w:right w:val="none" w:sz="0" w:space="0" w:color="auto"/>
      </w:divBdr>
    </w:div>
    <w:div w:id="1529950494">
      <w:bodyDiv w:val="1"/>
      <w:marLeft w:val="0"/>
      <w:marRight w:val="0"/>
      <w:marTop w:val="0"/>
      <w:marBottom w:val="0"/>
      <w:divBdr>
        <w:top w:val="none" w:sz="0" w:space="0" w:color="auto"/>
        <w:left w:val="none" w:sz="0" w:space="0" w:color="auto"/>
        <w:bottom w:val="none" w:sz="0" w:space="0" w:color="auto"/>
        <w:right w:val="none" w:sz="0" w:space="0" w:color="auto"/>
      </w:divBdr>
    </w:div>
    <w:div w:id="1532376874">
      <w:bodyDiv w:val="1"/>
      <w:marLeft w:val="0"/>
      <w:marRight w:val="0"/>
      <w:marTop w:val="0"/>
      <w:marBottom w:val="0"/>
      <w:divBdr>
        <w:top w:val="none" w:sz="0" w:space="0" w:color="auto"/>
        <w:left w:val="none" w:sz="0" w:space="0" w:color="auto"/>
        <w:bottom w:val="none" w:sz="0" w:space="0" w:color="auto"/>
        <w:right w:val="none" w:sz="0" w:space="0" w:color="auto"/>
      </w:divBdr>
    </w:div>
    <w:div w:id="1532567230">
      <w:bodyDiv w:val="1"/>
      <w:marLeft w:val="0"/>
      <w:marRight w:val="0"/>
      <w:marTop w:val="0"/>
      <w:marBottom w:val="0"/>
      <w:divBdr>
        <w:top w:val="none" w:sz="0" w:space="0" w:color="auto"/>
        <w:left w:val="none" w:sz="0" w:space="0" w:color="auto"/>
        <w:bottom w:val="none" w:sz="0" w:space="0" w:color="auto"/>
        <w:right w:val="none" w:sz="0" w:space="0" w:color="auto"/>
      </w:divBdr>
    </w:div>
    <w:div w:id="1532573237">
      <w:bodyDiv w:val="1"/>
      <w:marLeft w:val="0"/>
      <w:marRight w:val="0"/>
      <w:marTop w:val="0"/>
      <w:marBottom w:val="0"/>
      <w:divBdr>
        <w:top w:val="none" w:sz="0" w:space="0" w:color="auto"/>
        <w:left w:val="none" w:sz="0" w:space="0" w:color="auto"/>
        <w:bottom w:val="none" w:sz="0" w:space="0" w:color="auto"/>
        <w:right w:val="none" w:sz="0" w:space="0" w:color="auto"/>
      </w:divBdr>
    </w:div>
    <w:div w:id="1532759869">
      <w:bodyDiv w:val="1"/>
      <w:marLeft w:val="0"/>
      <w:marRight w:val="0"/>
      <w:marTop w:val="0"/>
      <w:marBottom w:val="0"/>
      <w:divBdr>
        <w:top w:val="none" w:sz="0" w:space="0" w:color="auto"/>
        <w:left w:val="none" w:sz="0" w:space="0" w:color="auto"/>
        <w:bottom w:val="none" w:sz="0" w:space="0" w:color="auto"/>
        <w:right w:val="none" w:sz="0" w:space="0" w:color="auto"/>
      </w:divBdr>
    </w:div>
    <w:div w:id="1533763788">
      <w:bodyDiv w:val="1"/>
      <w:marLeft w:val="0"/>
      <w:marRight w:val="0"/>
      <w:marTop w:val="0"/>
      <w:marBottom w:val="0"/>
      <w:divBdr>
        <w:top w:val="none" w:sz="0" w:space="0" w:color="auto"/>
        <w:left w:val="none" w:sz="0" w:space="0" w:color="auto"/>
        <w:bottom w:val="none" w:sz="0" w:space="0" w:color="auto"/>
        <w:right w:val="none" w:sz="0" w:space="0" w:color="auto"/>
      </w:divBdr>
    </w:div>
    <w:div w:id="1534540170">
      <w:bodyDiv w:val="1"/>
      <w:marLeft w:val="0"/>
      <w:marRight w:val="0"/>
      <w:marTop w:val="0"/>
      <w:marBottom w:val="0"/>
      <w:divBdr>
        <w:top w:val="none" w:sz="0" w:space="0" w:color="auto"/>
        <w:left w:val="none" w:sz="0" w:space="0" w:color="auto"/>
        <w:bottom w:val="none" w:sz="0" w:space="0" w:color="auto"/>
        <w:right w:val="none" w:sz="0" w:space="0" w:color="auto"/>
      </w:divBdr>
    </w:div>
    <w:div w:id="1534999153">
      <w:bodyDiv w:val="1"/>
      <w:marLeft w:val="0"/>
      <w:marRight w:val="0"/>
      <w:marTop w:val="0"/>
      <w:marBottom w:val="0"/>
      <w:divBdr>
        <w:top w:val="none" w:sz="0" w:space="0" w:color="auto"/>
        <w:left w:val="none" w:sz="0" w:space="0" w:color="auto"/>
        <w:bottom w:val="none" w:sz="0" w:space="0" w:color="auto"/>
        <w:right w:val="none" w:sz="0" w:space="0" w:color="auto"/>
      </w:divBdr>
    </w:div>
    <w:div w:id="1535191062">
      <w:bodyDiv w:val="1"/>
      <w:marLeft w:val="0"/>
      <w:marRight w:val="0"/>
      <w:marTop w:val="0"/>
      <w:marBottom w:val="0"/>
      <w:divBdr>
        <w:top w:val="none" w:sz="0" w:space="0" w:color="auto"/>
        <w:left w:val="none" w:sz="0" w:space="0" w:color="auto"/>
        <w:bottom w:val="none" w:sz="0" w:space="0" w:color="auto"/>
        <w:right w:val="none" w:sz="0" w:space="0" w:color="auto"/>
      </w:divBdr>
    </w:div>
    <w:div w:id="1536499549">
      <w:bodyDiv w:val="1"/>
      <w:marLeft w:val="0"/>
      <w:marRight w:val="0"/>
      <w:marTop w:val="0"/>
      <w:marBottom w:val="0"/>
      <w:divBdr>
        <w:top w:val="none" w:sz="0" w:space="0" w:color="auto"/>
        <w:left w:val="none" w:sz="0" w:space="0" w:color="auto"/>
        <w:bottom w:val="none" w:sz="0" w:space="0" w:color="auto"/>
        <w:right w:val="none" w:sz="0" w:space="0" w:color="auto"/>
      </w:divBdr>
    </w:div>
    <w:div w:id="1536581038">
      <w:bodyDiv w:val="1"/>
      <w:marLeft w:val="0"/>
      <w:marRight w:val="0"/>
      <w:marTop w:val="0"/>
      <w:marBottom w:val="0"/>
      <w:divBdr>
        <w:top w:val="none" w:sz="0" w:space="0" w:color="auto"/>
        <w:left w:val="none" w:sz="0" w:space="0" w:color="auto"/>
        <w:bottom w:val="none" w:sz="0" w:space="0" w:color="auto"/>
        <w:right w:val="none" w:sz="0" w:space="0" w:color="auto"/>
      </w:divBdr>
    </w:div>
    <w:div w:id="1536775152">
      <w:bodyDiv w:val="1"/>
      <w:marLeft w:val="0"/>
      <w:marRight w:val="0"/>
      <w:marTop w:val="0"/>
      <w:marBottom w:val="0"/>
      <w:divBdr>
        <w:top w:val="none" w:sz="0" w:space="0" w:color="auto"/>
        <w:left w:val="none" w:sz="0" w:space="0" w:color="auto"/>
        <w:bottom w:val="none" w:sz="0" w:space="0" w:color="auto"/>
        <w:right w:val="none" w:sz="0" w:space="0" w:color="auto"/>
      </w:divBdr>
    </w:div>
    <w:div w:id="1537305942">
      <w:bodyDiv w:val="1"/>
      <w:marLeft w:val="0"/>
      <w:marRight w:val="0"/>
      <w:marTop w:val="0"/>
      <w:marBottom w:val="0"/>
      <w:divBdr>
        <w:top w:val="none" w:sz="0" w:space="0" w:color="auto"/>
        <w:left w:val="none" w:sz="0" w:space="0" w:color="auto"/>
        <w:bottom w:val="none" w:sz="0" w:space="0" w:color="auto"/>
        <w:right w:val="none" w:sz="0" w:space="0" w:color="auto"/>
      </w:divBdr>
    </w:div>
    <w:div w:id="1537308039">
      <w:bodyDiv w:val="1"/>
      <w:marLeft w:val="0"/>
      <w:marRight w:val="0"/>
      <w:marTop w:val="0"/>
      <w:marBottom w:val="0"/>
      <w:divBdr>
        <w:top w:val="none" w:sz="0" w:space="0" w:color="auto"/>
        <w:left w:val="none" w:sz="0" w:space="0" w:color="auto"/>
        <w:bottom w:val="none" w:sz="0" w:space="0" w:color="auto"/>
        <w:right w:val="none" w:sz="0" w:space="0" w:color="auto"/>
      </w:divBdr>
    </w:div>
    <w:div w:id="1537572731">
      <w:bodyDiv w:val="1"/>
      <w:marLeft w:val="0"/>
      <w:marRight w:val="0"/>
      <w:marTop w:val="0"/>
      <w:marBottom w:val="0"/>
      <w:divBdr>
        <w:top w:val="none" w:sz="0" w:space="0" w:color="auto"/>
        <w:left w:val="none" w:sz="0" w:space="0" w:color="auto"/>
        <w:bottom w:val="none" w:sz="0" w:space="0" w:color="auto"/>
        <w:right w:val="none" w:sz="0" w:space="0" w:color="auto"/>
      </w:divBdr>
    </w:div>
    <w:div w:id="1537618225">
      <w:bodyDiv w:val="1"/>
      <w:marLeft w:val="0"/>
      <w:marRight w:val="0"/>
      <w:marTop w:val="0"/>
      <w:marBottom w:val="0"/>
      <w:divBdr>
        <w:top w:val="none" w:sz="0" w:space="0" w:color="auto"/>
        <w:left w:val="none" w:sz="0" w:space="0" w:color="auto"/>
        <w:bottom w:val="none" w:sz="0" w:space="0" w:color="auto"/>
        <w:right w:val="none" w:sz="0" w:space="0" w:color="auto"/>
      </w:divBdr>
    </w:div>
    <w:div w:id="1539198830">
      <w:bodyDiv w:val="1"/>
      <w:marLeft w:val="0"/>
      <w:marRight w:val="0"/>
      <w:marTop w:val="0"/>
      <w:marBottom w:val="0"/>
      <w:divBdr>
        <w:top w:val="none" w:sz="0" w:space="0" w:color="auto"/>
        <w:left w:val="none" w:sz="0" w:space="0" w:color="auto"/>
        <w:bottom w:val="none" w:sz="0" w:space="0" w:color="auto"/>
        <w:right w:val="none" w:sz="0" w:space="0" w:color="auto"/>
      </w:divBdr>
    </w:div>
    <w:div w:id="1539589902">
      <w:bodyDiv w:val="1"/>
      <w:marLeft w:val="0"/>
      <w:marRight w:val="0"/>
      <w:marTop w:val="0"/>
      <w:marBottom w:val="0"/>
      <w:divBdr>
        <w:top w:val="none" w:sz="0" w:space="0" w:color="auto"/>
        <w:left w:val="none" w:sz="0" w:space="0" w:color="auto"/>
        <w:bottom w:val="none" w:sz="0" w:space="0" w:color="auto"/>
        <w:right w:val="none" w:sz="0" w:space="0" w:color="auto"/>
      </w:divBdr>
    </w:div>
    <w:div w:id="1540166979">
      <w:bodyDiv w:val="1"/>
      <w:marLeft w:val="0"/>
      <w:marRight w:val="0"/>
      <w:marTop w:val="0"/>
      <w:marBottom w:val="0"/>
      <w:divBdr>
        <w:top w:val="none" w:sz="0" w:space="0" w:color="auto"/>
        <w:left w:val="none" w:sz="0" w:space="0" w:color="auto"/>
        <w:bottom w:val="none" w:sz="0" w:space="0" w:color="auto"/>
        <w:right w:val="none" w:sz="0" w:space="0" w:color="auto"/>
      </w:divBdr>
    </w:div>
    <w:div w:id="1540241909">
      <w:bodyDiv w:val="1"/>
      <w:marLeft w:val="0"/>
      <w:marRight w:val="0"/>
      <w:marTop w:val="0"/>
      <w:marBottom w:val="0"/>
      <w:divBdr>
        <w:top w:val="none" w:sz="0" w:space="0" w:color="auto"/>
        <w:left w:val="none" w:sz="0" w:space="0" w:color="auto"/>
        <w:bottom w:val="none" w:sz="0" w:space="0" w:color="auto"/>
        <w:right w:val="none" w:sz="0" w:space="0" w:color="auto"/>
      </w:divBdr>
    </w:div>
    <w:div w:id="1541045682">
      <w:bodyDiv w:val="1"/>
      <w:marLeft w:val="0"/>
      <w:marRight w:val="0"/>
      <w:marTop w:val="0"/>
      <w:marBottom w:val="0"/>
      <w:divBdr>
        <w:top w:val="none" w:sz="0" w:space="0" w:color="auto"/>
        <w:left w:val="none" w:sz="0" w:space="0" w:color="auto"/>
        <w:bottom w:val="none" w:sz="0" w:space="0" w:color="auto"/>
        <w:right w:val="none" w:sz="0" w:space="0" w:color="auto"/>
      </w:divBdr>
    </w:div>
    <w:div w:id="1541165050">
      <w:bodyDiv w:val="1"/>
      <w:marLeft w:val="0"/>
      <w:marRight w:val="0"/>
      <w:marTop w:val="0"/>
      <w:marBottom w:val="0"/>
      <w:divBdr>
        <w:top w:val="none" w:sz="0" w:space="0" w:color="auto"/>
        <w:left w:val="none" w:sz="0" w:space="0" w:color="auto"/>
        <w:bottom w:val="none" w:sz="0" w:space="0" w:color="auto"/>
        <w:right w:val="none" w:sz="0" w:space="0" w:color="auto"/>
      </w:divBdr>
    </w:div>
    <w:div w:id="1541433964">
      <w:bodyDiv w:val="1"/>
      <w:marLeft w:val="0"/>
      <w:marRight w:val="0"/>
      <w:marTop w:val="0"/>
      <w:marBottom w:val="0"/>
      <w:divBdr>
        <w:top w:val="none" w:sz="0" w:space="0" w:color="auto"/>
        <w:left w:val="none" w:sz="0" w:space="0" w:color="auto"/>
        <w:bottom w:val="none" w:sz="0" w:space="0" w:color="auto"/>
        <w:right w:val="none" w:sz="0" w:space="0" w:color="auto"/>
      </w:divBdr>
    </w:div>
    <w:div w:id="1542015983">
      <w:bodyDiv w:val="1"/>
      <w:marLeft w:val="0"/>
      <w:marRight w:val="0"/>
      <w:marTop w:val="0"/>
      <w:marBottom w:val="0"/>
      <w:divBdr>
        <w:top w:val="none" w:sz="0" w:space="0" w:color="auto"/>
        <w:left w:val="none" w:sz="0" w:space="0" w:color="auto"/>
        <w:bottom w:val="none" w:sz="0" w:space="0" w:color="auto"/>
        <w:right w:val="none" w:sz="0" w:space="0" w:color="auto"/>
      </w:divBdr>
    </w:div>
    <w:div w:id="1542325222">
      <w:bodyDiv w:val="1"/>
      <w:marLeft w:val="0"/>
      <w:marRight w:val="0"/>
      <w:marTop w:val="0"/>
      <w:marBottom w:val="0"/>
      <w:divBdr>
        <w:top w:val="none" w:sz="0" w:space="0" w:color="auto"/>
        <w:left w:val="none" w:sz="0" w:space="0" w:color="auto"/>
        <w:bottom w:val="none" w:sz="0" w:space="0" w:color="auto"/>
        <w:right w:val="none" w:sz="0" w:space="0" w:color="auto"/>
      </w:divBdr>
    </w:div>
    <w:div w:id="1543051109">
      <w:bodyDiv w:val="1"/>
      <w:marLeft w:val="0"/>
      <w:marRight w:val="0"/>
      <w:marTop w:val="0"/>
      <w:marBottom w:val="0"/>
      <w:divBdr>
        <w:top w:val="none" w:sz="0" w:space="0" w:color="auto"/>
        <w:left w:val="none" w:sz="0" w:space="0" w:color="auto"/>
        <w:bottom w:val="none" w:sz="0" w:space="0" w:color="auto"/>
        <w:right w:val="none" w:sz="0" w:space="0" w:color="auto"/>
      </w:divBdr>
    </w:div>
    <w:div w:id="1543204918">
      <w:bodyDiv w:val="1"/>
      <w:marLeft w:val="0"/>
      <w:marRight w:val="0"/>
      <w:marTop w:val="0"/>
      <w:marBottom w:val="0"/>
      <w:divBdr>
        <w:top w:val="none" w:sz="0" w:space="0" w:color="auto"/>
        <w:left w:val="none" w:sz="0" w:space="0" w:color="auto"/>
        <w:bottom w:val="none" w:sz="0" w:space="0" w:color="auto"/>
        <w:right w:val="none" w:sz="0" w:space="0" w:color="auto"/>
      </w:divBdr>
    </w:div>
    <w:div w:id="1543708428">
      <w:bodyDiv w:val="1"/>
      <w:marLeft w:val="0"/>
      <w:marRight w:val="0"/>
      <w:marTop w:val="0"/>
      <w:marBottom w:val="0"/>
      <w:divBdr>
        <w:top w:val="none" w:sz="0" w:space="0" w:color="auto"/>
        <w:left w:val="none" w:sz="0" w:space="0" w:color="auto"/>
        <w:bottom w:val="none" w:sz="0" w:space="0" w:color="auto"/>
        <w:right w:val="none" w:sz="0" w:space="0" w:color="auto"/>
      </w:divBdr>
    </w:div>
    <w:div w:id="1543977251">
      <w:bodyDiv w:val="1"/>
      <w:marLeft w:val="0"/>
      <w:marRight w:val="0"/>
      <w:marTop w:val="0"/>
      <w:marBottom w:val="0"/>
      <w:divBdr>
        <w:top w:val="none" w:sz="0" w:space="0" w:color="auto"/>
        <w:left w:val="none" w:sz="0" w:space="0" w:color="auto"/>
        <w:bottom w:val="none" w:sz="0" w:space="0" w:color="auto"/>
        <w:right w:val="none" w:sz="0" w:space="0" w:color="auto"/>
      </w:divBdr>
    </w:div>
    <w:div w:id="1544320113">
      <w:bodyDiv w:val="1"/>
      <w:marLeft w:val="0"/>
      <w:marRight w:val="0"/>
      <w:marTop w:val="0"/>
      <w:marBottom w:val="0"/>
      <w:divBdr>
        <w:top w:val="none" w:sz="0" w:space="0" w:color="auto"/>
        <w:left w:val="none" w:sz="0" w:space="0" w:color="auto"/>
        <w:bottom w:val="none" w:sz="0" w:space="0" w:color="auto"/>
        <w:right w:val="none" w:sz="0" w:space="0" w:color="auto"/>
      </w:divBdr>
    </w:div>
    <w:div w:id="1544556750">
      <w:bodyDiv w:val="1"/>
      <w:marLeft w:val="0"/>
      <w:marRight w:val="0"/>
      <w:marTop w:val="0"/>
      <w:marBottom w:val="0"/>
      <w:divBdr>
        <w:top w:val="none" w:sz="0" w:space="0" w:color="auto"/>
        <w:left w:val="none" w:sz="0" w:space="0" w:color="auto"/>
        <w:bottom w:val="none" w:sz="0" w:space="0" w:color="auto"/>
        <w:right w:val="none" w:sz="0" w:space="0" w:color="auto"/>
      </w:divBdr>
    </w:div>
    <w:div w:id="1545478678">
      <w:bodyDiv w:val="1"/>
      <w:marLeft w:val="0"/>
      <w:marRight w:val="0"/>
      <w:marTop w:val="0"/>
      <w:marBottom w:val="0"/>
      <w:divBdr>
        <w:top w:val="none" w:sz="0" w:space="0" w:color="auto"/>
        <w:left w:val="none" w:sz="0" w:space="0" w:color="auto"/>
        <w:bottom w:val="none" w:sz="0" w:space="0" w:color="auto"/>
        <w:right w:val="none" w:sz="0" w:space="0" w:color="auto"/>
      </w:divBdr>
    </w:div>
    <w:div w:id="1545749330">
      <w:bodyDiv w:val="1"/>
      <w:marLeft w:val="0"/>
      <w:marRight w:val="0"/>
      <w:marTop w:val="0"/>
      <w:marBottom w:val="0"/>
      <w:divBdr>
        <w:top w:val="none" w:sz="0" w:space="0" w:color="auto"/>
        <w:left w:val="none" w:sz="0" w:space="0" w:color="auto"/>
        <w:bottom w:val="none" w:sz="0" w:space="0" w:color="auto"/>
        <w:right w:val="none" w:sz="0" w:space="0" w:color="auto"/>
      </w:divBdr>
    </w:div>
    <w:div w:id="1546213602">
      <w:bodyDiv w:val="1"/>
      <w:marLeft w:val="0"/>
      <w:marRight w:val="0"/>
      <w:marTop w:val="0"/>
      <w:marBottom w:val="0"/>
      <w:divBdr>
        <w:top w:val="none" w:sz="0" w:space="0" w:color="auto"/>
        <w:left w:val="none" w:sz="0" w:space="0" w:color="auto"/>
        <w:bottom w:val="none" w:sz="0" w:space="0" w:color="auto"/>
        <w:right w:val="none" w:sz="0" w:space="0" w:color="auto"/>
      </w:divBdr>
    </w:div>
    <w:div w:id="1546216309">
      <w:bodyDiv w:val="1"/>
      <w:marLeft w:val="0"/>
      <w:marRight w:val="0"/>
      <w:marTop w:val="0"/>
      <w:marBottom w:val="0"/>
      <w:divBdr>
        <w:top w:val="none" w:sz="0" w:space="0" w:color="auto"/>
        <w:left w:val="none" w:sz="0" w:space="0" w:color="auto"/>
        <w:bottom w:val="none" w:sz="0" w:space="0" w:color="auto"/>
        <w:right w:val="none" w:sz="0" w:space="0" w:color="auto"/>
      </w:divBdr>
    </w:div>
    <w:div w:id="1546482247">
      <w:bodyDiv w:val="1"/>
      <w:marLeft w:val="0"/>
      <w:marRight w:val="0"/>
      <w:marTop w:val="0"/>
      <w:marBottom w:val="0"/>
      <w:divBdr>
        <w:top w:val="none" w:sz="0" w:space="0" w:color="auto"/>
        <w:left w:val="none" w:sz="0" w:space="0" w:color="auto"/>
        <w:bottom w:val="none" w:sz="0" w:space="0" w:color="auto"/>
        <w:right w:val="none" w:sz="0" w:space="0" w:color="auto"/>
      </w:divBdr>
    </w:div>
    <w:div w:id="1546793847">
      <w:bodyDiv w:val="1"/>
      <w:marLeft w:val="0"/>
      <w:marRight w:val="0"/>
      <w:marTop w:val="0"/>
      <w:marBottom w:val="0"/>
      <w:divBdr>
        <w:top w:val="none" w:sz="0" w:space="0" w:color="auto"/>
        <w:left w:val="none" w:sz="0" w:space="0" w:color="auto"/>
        <w:bottom w:val="none" w:sz="0" w:space="0" w:color="auto"/>
        <w:right w:val="none" w:sz="0" w:space="0" w:color="auto"/>
      </w:divBdr>
    </w:div>
    <w:div w:id="1546986894">
      <w:bodyDiv w:val="1"/>
      <w:marLeft w:val="0"/>
      <w:marRight w:val="0"/>
      <w:marTop w:val="0"/>
      <w:marBottom w:val="0"/>
      <w:divBdr>
        <w:top w:val="none" w:sz="0" w:space="0" w:color="auto"/>
        <w:left w:val="none" w:sz="0" w:space="0" w:color="auto"/>
        <w:bottom w:val="none" w:sz="0" w:space="0" w:color="auto"/>
        <w:right w:val="none" w:sz="0" w:space="0" w:color="auto"/>
      </w:divBdr>
    </w:div>
    <w:div w:id="1546987086">
      <w:bodyDiv w:val="1"/>
      <w:marLeft w:val="0"/>
      <w:marRight w:val="0"/>
      <w:marTop w:val="0"/>
      <w:marBottom w:val="0"/>
      <w:divBdr>
        <w:top w:val="none" w:sz="0" w:space="0" w:color="auto"/>
        <w:left w:val="none" w:sz="0" w:space="0" w:color="auto"/>
        <w:bottom w:val="none" w:sz="0" w:space="0" w:color="auto"/>
        <w:right w:val="none" w:sz="0" w:space="0" w:color="auto"/>
      </w:divBdr>
    </w:div>
    <w:div w:id="1547714637">
      <w:bodyDiv w:val="1"/>
      <w:marLeft w:val="0"/>
      <w:marRight w:val="0"/>
      <w:marTop w:val="0"/>
      <w:marBottom w:val="0"/>
      <w:divBdr>
        <w:top w:val="none" w:sz="0" w:space="0" w:color="auto"/>
        <w:left w:val="none" w:sz="0" w:space="0" w:color="auto"/>
        <w:bottom w:val="none" w:sz="0" w:space="0" w:color="auto"/>
        <w:right w:val="none" w:sz="0" w:space="0" w:color="auto"/>
      </w:divBdr>
    </w:div>
    <w:div w:id="1548294497">
      <w:bodyDiv w:val="1"/>
      <w:marLeft w:val="0"/>
      <w:marRight w:val="0"/>
      <w:marTop w:val="0"/>
      <w:marBottom w:val="0"/>
      <w:divBdr>
        <w:top w:val="none" w:sz="0" w:space="0" w:color="auto"/>
        <w:left w:val="none" w:sz="0" w:space="0" w:color="auto"/>
        <w:bottom w:val="none" w:sz="0" w:space="0" w:color="auto"/>
        <w:right w:val="none" w:sz="0" w:space="0" w:color="auto"/>
      </w:divBdr>
    </w:div>
    <w:div w:id="1549996243">
      <w:bodyDiv w:val="1"/>
      <w:marLeft w:val="0"/>
      <w:marRight w:val="0"/>
      <w:marTop w:val="0"/>
      <w:marBottom w:val="0"/>
      <w:divBdr>
        <w:top w:val="none" w:sz="0" w:space="0" w:color="auto"/>
        <w:left w:val="none" w:sz="0" w:space="0" w:color="auto"/>
        <w:bottom w:val="none" w:sz="0" w:space="0" w:color="auto"/>
        <w:right w:val="none" w:sz="0" w:space="0" w:color="auto"/>
      </w:divBdr>
    </w:div>
    <w:div w:id="1550147245">
      <w:bodyDiv w:val="1"/>
      <w:marLeft w:val="0"/>
      <w:marRight w:val="0"/>
      <w:marTop w:val="0"/>
      <w:marBottom w:val="0"/>
      <w:divBdr>
        <w:top w:val="none" w:sz="0" w:space="0" w:color="auto"/>
        <w:left w:val="none" w:sz="0" w:space="0" w:color="auto"/>
        <w:bottom w:val="none" w:sz="0" w:space="0" w:color="auto"/>
        <w:right w:val="none" w:sz="0" w:space="0" w:color="auto"/>
      </w:divBdr>
    </w:div>
    <w:div w:id="1550721281">
      <w:bodyDiv w:val="1"/>
      <w:marLeft w:val="0"/>
      <w:marRight w:val="0"/>
      <w:marTop w:val="0"/>
      <w:marBottom w:val="0"/>
      <w:divBdr>
        <w:top w:val="none" w:sz="0" w:space="0" w:color="auto"/>
        <w:left w:val="none" w:sz="0" w:space="0" w:color="auto"/>
        <w:bottom w:val="none" w:sz="0" w:space="0" w:color="auto"/>
        <w:right w:val="none" w:sz="0" w:space="0" w:color="auto"/>
      </w:divBdr>
    </w:div>
    <w:div w:id="1551040587">
      <w:bodyDiv w:val="1"/>
      <w:marLeft w:val="0"/>
      <w:marRight w:val="0"/>
      <w:marTop w:val="0"/>
      <w:marBottom w:val="0"/>
      <w:divBdr>
        <w:top w:val="none" w:sz="0" w:space="0" w:color="auto"/>
        <w:left w:val="none" w:sz="0" w:space="0" w:color="auto"/>
        <w:bottom w:val="none" w:sz="0" w:space="0" w:color="auto"/>
        <w:right w:val="none" w:sz="0" w:space="0" w:color="auto"/>
      </w:divBdr>
    </w:div>
    <w:div w:id="1551259535">
      <w:bodyDiv w:val="1"/>
      <w:marLeft w:val="0"/>
      <w:marRight w:val="0"/>
      <w:marTop w:val="0"/>
      <w:marBottom w:val="0"/>
      <w:divBdr>
        <w:top w:val="none" w:sz="0" w:space="0" w:color="auto"/>
        <w:left w:val="none" w:sz="0" w:space="0" w:color="auto"/>
        <w:bottom w:val="none" w:sz="0" w:space="0" w:color="auto"/>
        <w:right w:val="none" w:sz="0" w:space="0" w:color="auto"/>
      </w:divBdr>
    </w:div>
    <w:div w:id="1551382954">
      <w:bodyDiv w:val="1"/>
      <w:marLeft w:val="0"/>
      <w:marRight w:val="0"/>
      <w:marTop w:val="0"/>
      <w:marBottom w:val="0"/>
      <w:divBdr>
        <w:top w:val="none" w:sz="0" w:space="0" w:color="auto"/>
        <w:left w:val="none" w:sz="0" w:space="0" w:color="auto"/>
        <w:bottom w:val="none" w:sz="0" w:space="0" w:color="auto"/>
        <w:right w:val="none" w:sz="0" w:space="0" w:color="auto"/>
      </w:divBdr>
    </w:div>
    <w:div w:id="1551499917">
      <w:bodyDiv w:val="1"/>
      <w:marLeft w:val="0"/>
      <w:marRight w:val="0"/>
      <w:marTop w:val="0"/>
      <w:marBottom w:val="0"/>
      <w:divBdr>
        <w:top w:val="none" w:sz="0" w:space="0" w:color="auto"/>
        <w:left w:val="none" w:sz="0" w:space="0" w:color="auto"/>
        <w:bottom w:val="none" w:sz="0" w:space="0" w:color="auto"/>
        <w:right w:val="none" w:sz="0" w:space="0" w:color="auto"/>
      </w:divBdr>
    </w:div>
    <w:div w:id="1551917629">
      <w:bodyDiv w:val="1"/>
      <w:marLeft w:val="0"/>
      <w:marRight w:val="0"/>
      <w:marTop w:val="0"/>
      <w:marBottom w:val="0"/>
      <w:divBdr>
        <w:top w:val="none" w:sz="0" w:space="0" w:color="auto"/>
        <w:left w:val="none" w:sz="0" w:space="0" w:color="auto"/>
        <w:bottom w:val="none" w:sz="0" w:space="0" w:color="auto"/>
        <w:right w:val="none" w:sz="0" w:space="0" w:color="auto"/>
      </w:divBdr>
    </w:div>
    <w:div w:id="1552688175">
      <w:bodyDiv w:val="1"/>
      <w:marLeft w:val="0"/>
      <w:marRight w:val="0"/>
      <w:marTop w:val="0"/>
      <w:marBottom w:val="0"/>
      <w:divBdr>
        <w:top w:val="none" w:sz="0" w:space="0" w:color="auto"/>
        <w:left w:val="none" w:sz="0" w:space="0" w:color="auto"/>
        <w:bottom w:val="none" w:sz="0" w:space="0" w:color="auto"/>
        <w:right w:val="none" w:sz="0" w:space="0" w:color="auto"/>
      </w:divBdr>
    </w:div>
    <w:div w:id="1552963606">
      <w:bodyDiv w:val="1"/>
      <w:marLeft w:val="0"/>
      <w:marRight w:val="0"/>
      <w:marTop w:val="0"/>
      <w:marBottom w:val="0"/>
      <w:divBdr>
        <w:top w:val="none" w:sz="0" w:space="0" w:color="auto"/>
        <w:left w:val="none" w:sz="0" w:space="0" w:color="auto"/>
        <w:bottom w:val="none" w:sz="0" w:space="0" w:color="auto"/>
        <w:right w:val="none" w:sz="0" w:space="0" w:color="auto"/>
      </w:divBdr>
    </w:div>
    <w:div w:id="1554076582">
      <w:bodyDiv w:val="1"/>
      <w:marLeft w:val="0"/>
      <w:marRight w:val="0"/>
      <w:marTop w:val="0"/>
      <w:marBottom w:val="0"/>
      <w:divBdr>
        <w:top w:val="none" w:sz="0" w:space="0" w:color="auto"/>
        <w:left w:val="none" w:sz="0" w:space="0" w:color="auto"/>
        <w:bottom w:val="none" w:sz="0" w:space="0" w:color="auto"/>
        <w:right w:val="none" w:sz="0" w:space="0" w:color="auto"/>
      </w:divBdr>
    </w:div>
    <w:div w:id="1554196675">
      <w:bodyDiv w:val="1"/>
      <w:marLeft w:val="0"/>
      <w:marRight w:val="0"/>
      <w:marTop w:val="0"/>
      <w:marBottom w:val="0"/>
      <w:divBdr>
        <w:top w:val="none" w:sz="0" w:space="0" w:color="auto"/>
        <w:left w:val="none" w:sz="0" w:space="0" w:color="auto"/>
        <w:bottom w:val="none" w:sz="0" w:space="0" w:color="auto"/>
        <w:right w:val="none" w:sz="0" w:space="0" w:color="auto"/>
      </w:divBdr>
    </w:div>
    <w:div w:id="1555577768">
      <w:bodyDiv w:val="1"/>
      <w:marLeft w:val="0"/>
      <w:marRight w:val="0"/>
      <w:marTop w:val="0"/>
      <w:marBottom w:val="0"/>
      <w:divBdr>
        <w:top w:val="none" w:sz="0" w:space="0" w:color="auto"/>
        <w:left w:val="none" w:sz="0" w:space="0" w:color="auto"/>
        <w:bottom w:val="none" w:sz="0" w:space="0" w:color="auto"/>
        <w:right w:val="none" w:sz="0" w:space="0" w:color="auto"/>
      </w:divBdr>
    </w:div>
    <w:div w:id="1556089993">
      <w:bodyDiv w:val="1"/>
      <w:marLeft w:val="0"/>
      <w:marRight w:val="0"/>
      <w:marTop w:val="0"/>
      <w:marBottom w:val="0"/>
      <w:divBdr>
        <w:top w:val="none" w:sz="0" w:space="0" w:color="auto"/>
        <w:left w:val="none" w:sz="0" w:space="0" w:color="auto"/>
        <w:bottom w:val="none" w:sz="0" w:space="0" w:color="auto"/>
        <w:right w:val="none" w:sz="0" w:space="0" w:color="auto"/>
      </w:divBdr>
    </w:div>
    <w:div w:id="1556310229">
      <w:bodyDiv w:val="1"/>
      <w:marLeft w:val="0"/>
      <w:marRight w:val="0"/>
      <w:marTop w:val="0"/>
      <w:marBottom w:val="0"/>
      <w:divBdr>
        <w:top w:val="none" w:sz="0" w:space="0" w:color="auto"/>
        <w:left w:val="none" w:sz="0" w:space="0" w:color="auto"/>
        <w:bottom w:val="none" w:sz="0" w:space="0" w:color="auto"/>
        <w:right w:val="none" w:sz="0" w:space="0" w:color="auto"/>
      </w:divBdr>
    </w:div>
    <w:div w:id="1557158754">
      <w:bodyDiv w:val="1"/>
      <w:marLeft w:val="0"/>
      <w:marRight w:val="0"/>
      <w:marTop w:val="0"/>
      <w:marBottom w:val="0"/>
      <w:divBdr>
        <w:top w:val="none" w:sz="0" w:space="0" w:color="auto"/>
        <w:left w:val="none" w:sz="0" w:space="0" w:color="auto"/>
        <w:bottom w:val="none" w:sz="0" w:space="0" w:color="auto"/>
        <w:right w:val="none" w:sz="0" w:space="0" w:color="auto"/>
      </w:divBdr>
    </w:div>
    <w:div w:id="1557358057">
      <w:bodyDiv w:val="1"/>
      <w:marLeft w:val="0"/>
      <w:marRight w:val="0"/>
      <w:marTop w:val="0"/>
      <w:marBottom w:val="0"/>
      <w:divBdr>
        <w:top w:val="none" w:sz="0" w:space="0" w:color="auto"/>
        <w:left w:val="none" w:sz="0" w:space="0" w:color="auto"/>
        <w:bottom w:val="none" w:sz="0" w:space="0" w:color="auto"/>
        <w:right w:val="none" w:sz="0" w:space="0" w:color="auto"/>
      </w:divBdr>
    </w:div>
    <w:div w:id="1557544856">
      <w:bodyDiv w:val="1"/>
      <w:marLeft w:val="0"/>
      <w:marRight w:val="0"/>
      <w:marTop w:val="0"/>
      <w:marBottom w:val="0"/>
      <w:divBdr>
        <w:top w:val="none" w:sz="0" w:space="0" w:color="auto"/>
        <w:left w:val="none" w:sz="0" w:space="0" w:color="auto"/>
        <w:bottom w:val="none" w:sz="0" w:space="0" w:color="auto"/>
        <w:right w:val="none" w:sz="0" w:space="0" w:color="auto"/>
      </w:divBdr>
    </w:div>
    <w:div w:id="1559785877">
      <w:bodyDiv w:val="1"/>
      <w:marLeft w:val="0"/>
      <w:marRight w:val="0"/>
      <w:marTop w:val="0"/>
      <w:marBottom w:val="0"/>
      <w:divBdr>
        <w:top w:val="none" w:sz="0" w:space="0" w:color="auto"/>
        <w:left w:val="none" w:sz="0" w:space="0" w:color="auto"/>
        <w:bottom w:val="none" w:sz="0" w:space="0" w:color="auto"/>
        <w:right w:val="none" w:sz="0" w:space="0" w:color="auto"/>
      </w:divBdr>
    </w:div>
    <w:div w:id="1560625406">
      <w:bodyDiv w:val="1"/>
      <w:marLeft w:val="0"/>
      <w:marRight w:val="0"/>
      <w:marTop w:val="0"/>
      <w:marBottom w:val="0"/>
      <w:divBdr>
        <w:top w:val="none" w:sz="0" w:space="0" w:color="auto"/>
        <w:left w:val="none" w:sz="0" w:space="0" w:color="auto"/>
        <w:bottom w:val="none" w:sz="0" w:space="0" w:color="auto"/>
        <w:right w:val="none" w:sz="0" w:space="0" w:color="auto"/>
      </w:divBdr>
    </w:div>
    <w:div w:id="1560823289">
      <w:bodyDiv w:val="1"/>
      <w:marLeft w:val="0"/>
      <w:marRight w:val="0"/>
      <w:marTop w:val="0"/>
      <w:marBottom w:val="0"/>
      <w:divBdr>
        <w:top w:val="none" w:sz="0" w:space="0" w:color="auto"/>
        <w:left w:val="none" w:sz="0" w:space="0" w:color="auto"/>
        <w:bottom w:val="none" w:sz="0" w:space="0" w:color="auto"/>
        <w:right w:val="none" w:sz="0" w:space="0" w:color="auto"/>
      </w:divBdr>
    </w:div>
    <w:div w:id="1560896965">
      <w:bodyDiv w:val="1"/>
      <w:marLeft w:val="0"/>
      <w:marRight w:val="0"/>
      <w:marTop w:val="0"/>
      <w:marBottom w:val="0"/>
      <w:divBdr>
        <w:top w:val="none" w:sz="0" w:space="0" w:color="auto"/>
        <w:left w:val="none" w:sz="0" w:space="0" w:color="auto"/>
        <w:bottom w:val="none" w:sz="0" w:space="0" w:color="auto"/>
        <w:right w:val="none" w:sz="0" w:space="0" w:color="auto"/>
      </w:divBdr>
    </w:div>
    <w:div w:id="1561018984">
      <w:bodyDiv w:val="1"/>
      <w:marLeft w:val="0"/>
      <w:marRight w:val="0"/>
      <w:marTop w:val="0"/>
      <w:marBottom w:val="0"/>
      <w:divBdr>
        <w:top w:val="none" w:sz="0" w:space="0" w:color="auto"/>
        <w:left w:val="none" w:sz="0" w:space="0" w:color="auto"/>
        <w:bottom w:val="none" w:sz="0" w:space="0" w:color="auto"/>
        <w:right w:val="none" w:sz="0" w:space="0" w:color="auto"/>
      </w:divBdr>
    </w:div>
    <w:div w:id="1561744513">
      <w:bodyDiv w:val="1"/>
      <w:marLeft w:val="0"/>
      <w:marRight w:val="0"/>
      <w:marTop w:val="0"/>
      <w:marBottom w:val="0"/>
      <w:divBdr>
        <w:top w:val="none" w:sz="0" w:space="0" w:color="auto"/>
        <w:left w:val="none" w:sz="0" w:space="0" w:color="auto"/>
        <w:bottom w:val="none" w:sz="0" w:space="0" w:color="auto"/>
        <w:right w:val="none" w:sz="0" w:space="0" w:color="auto"/>
      </w:divBdr>
    </w:div>
    <w:div w:id="1561746959">
      <w:bodyDiv w:val="1"/>
      <w:marLeft w:val="0"/>
      <w:marRight w:val="0"/>
      <w:marTop w:val="0"/>
      <w:marBottom w:val="0"/>
      <w:divBdr>
        <w:top w:val="none" w:sz="0" w:space="0" w:color="auto"/>
        <w:left w:val="none" w:sz="0" w:space="0" w:color="auto"/>
        <w:bottom w:val="none" w:sz="0" w:space="0" w:color="auto"/>
        <w:right w:val="none" w:sz="0" w:space="0" w:color="auto"/>
      </w:divBdr>
    </w:div>
    <w:div w:id="1562131802">
      <w:bodyDiv w:val="1"/>
      <w:marLeft w:val="0"/>
      <w:marRight w:val="0"/>
      <w:marTop w:val="0"/>
      <w:marBottom w:val="0"/>
      <w:divBdr>
        <w:top w:val="none" w:sz="0" w:space="0" w:color="auto"/>
        <w:left w:val="none" w:sz="0" w:space="0" w:color="auto"/>
        <w:bottom w:val="none" w:sz="0" w:space="0" w:color="auto"/>
        <w:right w:val="none" w:sz="0" w:space="0" w:color="auto"/>
      </w:divBdr>
    </w:div>
    <w:div w:id="1563565432">
      <w:bodyDiv w:val="1"/>
      <w:marLeft w:val="0"/>
      <w:marRight w:val="0"/>
      <w:marTop w:val="0"/>
      <w:marBottom w:val="0"/>
      <w:divBdr>
        <w:top w:val="none" w:sz="0" w:space="0" w:color="auto"/>
        <w:left w:val="none" w:sz="0" w:space="0" w:color="auto"/>
        <w:bottom w:val="none" w:sz="0" w:space="0" w:color="auto"/>
        <w:right w:val="none" w:sz="0" w:space="0" w:color="auto"/>
      </w:divBdr>
    </w:div>
    <w:div w:id="1564412230">
      <w:bodyDiv w:val="1"/>
      <w:marLeft w:val="0"/>
      <w:marRight w:val="0"/>
      <w:marTop w:val="0"/>
      <w:marBottom w:val="0"/>
      <w:divBdr>
        <w:top w:val="none" w:sz="0" w:space="0" w:color="auto"/>
        <w:left w:val="none" w:sz="0" w:space="0" w:color="auto"/>
        <w:bottom w:val="none" w:sz="0" w:space="0" w:color="auto"/>
        <w:right w:val="none" w:sz="0" w:space="0" w:color="auto"/>
      </w:divBdr>
    </w:div>
    <w:div w:id="1566066348">
      <w:bodyDiv w:val="1"/>
      <w:marLeft w:val="0"/>
      <w:marRight w:val="0"/>
      <w:marTop w:val="0"/>
      <w:marBottom w:val="0"/>
      <w:divBdr>
        <w:top w:val="none" w:sz="0" w:space="0" w:color="auto"/>
        <w:left w:val="none" w:sz="0" w:space="0" w:color="auto"/>
        <w:bottom w:val="none" w:sz="0" w:space="0" w:color="auto"/>
        <w:right w:val="none" w:sz="0" w:space="0" w:color="auto"/>
      </w:divBdr>
    </w:div>
    <w:div w:id="1566141648">
      <w:bodyDiv w:val="1"/>
      <w:marLeft w:val="0"/>
      <w:marRight w:val="0"/>
      <w:marTop w:val="0"/>
      <w:marBottom w:val="0"/>
      <w:divBdr>
        <w:top w:val="none" w:sz="0" w:space="0" w:color="auto"/>
        <w:left w:val="none" w:sz="0" w:space="0" w:color="auto"/>
        <w:bottom w:val="none" w:sz="0" w:space="0" w:color="auto"/>
        <w:right w:val="none" w:sz="0" w:space="0" w:color="auto"/>
      </w:divBdr>
    </w:div>
    <w:div w:id="1566186775">
      <w:bodyDiv w:val="1"/>
      <w:marLeft w:val="0"/>
      <w:marRight w:val="0"/>
      <w:marTop w:val="0"/>
      <w:marBottom w:val="0"/>
      <w:divBdr>
        <w:top w:val="none" w:sz="0" w:space="0" w:color="auto"/>
        <w:left w:val="none" w:sz="0" w:space="0" w:color="auto"/>
        <w:bottom w:val="none" w:sz="0" w:space="0" w:color="auto"/>
        <w:right w:val="none" w:sz="0" w:space="0" w:color="auto"/>
      </w:divBdr>
    </w:div>
    <w:div w:id="1566334896">
      <w:bodyDiv w:val="1"/>
      <w:marLeft w:val="0"/>
      <w:marRight w:val="0"/>
      <w:marTop w:val="0"/>
      <w:marBottom w:val="0"/>
      <w:divBdr>
        <w:top w:val="none" w:sz="0" w:space="0" w:color="auto"/>
        <w:left w:val="none" w:sz="0" w:space="0" w:color="auto"/>
        <w:bottom w:val="none" w:sz="0" w:space="0" w:color="auto"/>
        <w:right w:val="none" w:sz="0" w:space="0" w:color="auto"/>
      </w:divBdr>
    </w:div>
    <w:div w:id="1568373857">
      <w:bodyDiv w:val="1"/>
      <w:marLeft w:val="0"/>
      <w:marRight w:val="0"/>
      <w:marTop w:val="0"/>
      <w:marBottom w:val="0"/>
      <w:divBdr>
        <w:top w:val="none" w:sz="0" w:space="0" w:color="auto"/>
        <w:left w:val="none" w:sz="0" w:space="0" w:color="auto"/>
        <w:bottom w:val="none" w:sz="0" w:space="0" w:color="auto"/>
        <w:right w:val="none" w:sz="0" w:space="0" w:color="auto"/>
      </w:divBdr>
    </w:div>
    <w:div w:id="1568613434">
      <w:bodyDiv w:val="1"/>
      <w:marLeft w:val="0"/>
      <w:marRight w:val="0"/>
      <w:marTop w:val="0"/>
      <w:marBottom w:val="0"/>
      <w:divBdr>
        <w:top w:val="none" w:sz="0" w:space="0" w:color="auto"/>
        <w:left w:val="none" w:sz="0" w:space="0" w:color="auto"/>
        <w:bottom w:val="none" w:sz="0" w:space="0" w:color="auto"/>
        <w:right w:val="none" w:sz="0" w:space="0" w:color="auto"/>
      </w:divBdr>
    </w:div>
    <w:div w:id="1569995934">
      <w:bodyDiv w:val="1"/>
      <w:marLeft w:val="0"/>
      <w:marRight w:val="0"/>
      <w:marTop w:val="0"/>
      <w:marBottom w:val="0"/>
      <w:divBdr>
        <w:top w:val="none" w:sz="0" w:space="0" w:color="auto"/>
        <w:left w:val="none" w:sz="0" w:space="0" w:color="auto"/>
        <w:bottom w:val="none" w:sz="0" w:space="0" w:color="auto"/>
        <w:right w:val="none" w:sz="0" w:space="0" w:color="auto"/>
      </w:divBdr>
    </w:div>
    <w:div w:id="1570726496">
      <w:bodyDiv w:val="1"/>
      <w:marLeft w:val="0"/>
      <w:marRight w:val="0"/>
      <w:marTop w:val="0"/>
      <w:marBottom w:val="0"/>
      <w:divBdr>
        <w:top w:val="none" w:sz="0" w:space="0" w:color="auto"/>
        <w:left w:val="none" w:sz="0" w:space="0" w:color="auto"/>
        <w:bottom w:val="none" w:sz="0" w:space="0" w:color="auto"/>
        <w:right w:val="none" w:sz="0" w:space="0" w:color="auto"/>
      </w:divBdr>
    </w:div>
    <w:div w:id="1570845583">
      <w:bodyDiv w:val="1"/>
      <w:marLeft w:val="0"/>
      <w:marRight w:val="0"/>
      <w:marTop w:val="0"/>
      <w:marBottom w:val="0"/>
      <w:divBdr>
        <w:top w:val="none" w:sz="0" w:space="0" w:color="auto"/>
        <w:left w:val="none" w:sz="0" w:space="0" w:color="auto"/>
        <w:bottom w:val="none" w:sz="0" w:space="0" w:color="auto"/>
        <w:right w:val="none" w:sz="0" w:space="0" w:color="auto"/>
      </w:divBdr>
    </w:div>
    <w:div w:id="1571111605">
      <w:bodyDiv w:val="1"/>
      <w:marLeft w:val="0"/>
      <w:marRight w:val="0"/>
      <w:marTop w:val="0"/>
      <w:marBottom w:val="0"/>
      <w:divBdr>
        <w:top w:val="none" w:sz="0" w:space="0" w:color="auto"/>
        <w:left w:val="none" w:sz="0" w:space="0" w:color="auto"/>
        <w:bottom w:val="none" w:sz="0" w:space="0" w:color="auto"/>
        <w:right w:val="none" w:sz="0" w:space="0" w:color="auto"/>
      </w:divBdr>
    </w:div>
    <w:div w:id="1571160612">
      <w:bodyDiv w:val="1"/>
      <w:marLeft w:val="0"/>
      <w:marRight w:val="0"/>
      <w:marTop w:val="0"/>
      <w:marBottom w:val="0"/>
      <w:divBdr>
        <w:top w:val="none" w:sz="0" w:space="0" w:color="auto"/>
        <w:left w:val="none" w:sz="0" w:space="0" w:color="auto"/>
        <w:bottom w:val="none" w:sz="0" w:space="0" w:color="auto"/>
        <w:right w:val="none" w:sz="0" w:space="0" w:color="auto"/>
      </w:divBdr>
    </w:div>
    <w:div w:id="1571695339">
      <w:bodyDiv w:val="1"/>
      <w:marLeft w:val="0"/>
      <w:marRight w:val="0"/>
      <w:marTop w:val="0"/>
      <w:marBottom w:val="0"/>
      <w:divBdr>
        <w:top w:val="none" w:sz="0" w:space="0" w:color="auto"/>
        <w:left w:val="none" w:sz="0" w:space="0" w:color="auto"/>
        <w:bottom w:val="none" w:sz="0" w:space="0" w:color="auto"/>
        <w:right w:val="none" w:sz="0" w:space="0" w:color="auto"/>
      </w:divBdr>
    </w:div>
    <w:div w:id="1571847214">
      <w:bodyDiv w:val="1"/>
      <w:marLeft w:val="0"/>
      <w:marRight w:val="0"/>
      <w:marTop w:val="0"/>
      <w:marBottom w:val="0"/>
      <w:divBdr>
        <w:top w:val="none" w:sz="0" w:space="0" w:color="auto"/>
        <w:left w:val="none" w:sz="0" w:space="0" w:color="auto"/>
        <w:bottom w:val="none" w:sz="0" w:space="0" w:color="auto"/>
        <w:right w:val="none" w:sz="0" w:space="0" w:color="auto"/>
      </w:divBdr>
    </w:div>
    <w:div w:id="1573081960">
      <w:bodyDiv w:val="1"/>
      <w:marLeft w:val="0"/>
      <w:marRight w:val="0"/>
      <w:marTop w:val="0"/>
      <w:marBottom w:val="0"/>
      <w:divBdr>
        <w:top w:val="none" w:sz="0" w:space="0" w:color="auto"/>
        <w:left w:val="none" w:sz="0" w:space="0" w:color="auto"/>
        <w:bottom w:val="none" w:sz="0" w:space="0" w:color="auto"/>
        <w:right w:val="none" w:sz="0" w:space="0" w:color="auto"/>
      </w:divBdr>
    </w:div>
    <w:div w:id="1573196839">
      <w:bodyDiv w:val="1"/>
      <w:marLeft w:val="0"/>
      <w:marRight w:val="0"/>
      <w:marTop w:val="0"/>
      <w:marBottom w:val="0"/>
      <w:divBdr>
        <w:top w:val="none" w:sz="0" w:space="0" w:color="auto"/>
        <w:left w:val="none" w:sz="0" w:space="0" w:color="auto"/>
        <w:bottom w:val="none" w:sz="0" w:space="0" w:color="auto"/>
        <w:right w:val="none" w:sz="0" w:space="0" w:color="auto"/>
      </w:divBdr>
    </w:div>
    <w:div w:id="1573273095">
      <w:bodyDiv w:val="1"/>
      <w:marLeft w:val="0"/>
      <w:marRight w:val="0"/>
      <w:marTop w:val="0"/>
      <w:marBottom w:val="0"/>
      <w:divBdr>
        <w:top w:val="none" w:sz="0" w:space="0" w:color="auto"/>
        <w:left w:val="none" w:sz="0" w:space="0" w:color="auto"/>
        <w:bottom w:val="none" w:sz="0" w:space="0" w:color="auto"/>
        <w:right w:val="none" w:sz="0" w:space="0" w:color="auto"/>
      </w:divBdr>
    </w:div>
    <w:div w:id="1574075854">
      <w:bodyDiv w:val="1"/>
      <w:marLeft w:val="0"/>
      <w:marRight w:val="0"/>
      <w:marTop w:val="0"/>
      <w:marBottom w:val="0"/>
      <w:divBdr>
        <w:top w:val="none" w:sz="0" w:space="0" w:color="auto"/>
        <w:left w:val="none" w:sz="0" w:space="0" w:color="auto"/>
        <w:bottom w:val="none" w:sz="0" w:space="0" w:color="auto"/>
        <w:right w:val="none" w:sz="0" w:space="0" w:color="auto"/>
      </w:divBdr>
    </w:div>
    <w:div w:id="1574242521">
      <w:bodyDiv w:val="1"/>
      <w:marLeft w:val="0"/>
      <w:marRight w:val="0"/>
      <w:marTop w:val="0"/>
      <w:marBottom w:val="0"/>
      <w:divBdr>
        <w:top w:val="none" w:sz="0" w:space="0" w:color="auto"/>
        <w:left w:val="none" w:sz="0" w:space="0" w:color="auto"/>
        <w:bottom w:val="none" w:sz="0" w:space="0" w:color="auto"/>
        <w:right w:val="none" w:sz="0" w:space="0" w:color="auto"/>
      </w:divBdr>
    </w:div>
    <w:div w:id="1575704833">
      <w:bodyDiv w:val="1"/>
      <w:marLeft w:val="0"/>
      <w:marRight w:val="0"/>
      <w:marTop w:val="0"/>
      <w:marBottom w:val="0"/>
      <w:divBdr>
        <w:top w:val="none" w:sz="0" w:space="0" w:color="auto"/>
        <w:left w:val="none" w:sz="0" w:space="0" w:color="auto"/>
        <w:bottom w:val="none" w:sz="0" w:space="0" w:color="auto"/>
        <w:right w:val="none" w:sz="0" w:space="0" w:color="auto"/>
      </w:divBdr>
    </w:div>
    <w:div w:id="1575773142">
      <w:bodyDiv w:val="1"/>
      <w:marLeft w:val="0"/>
      <w:marRight w:val="0"/>
      <w:marTop w:val="0"/>
      <w:marBottom w:val="0"/>
      <w:divBdr>
        <w:top w:val="none" w:sz="0" w:space="0" w:color="auto"/>
        <w:left w:val="none" w:sz="0" w:space="0" w:color="auto"/>
        <w:bottom w:val="none" w:sz="0" w:space="0" w:color="auto"/>
        <w:right w:val="none" w:sz="0" w:space="0" w:color="auto"/>
      </w:divBdr>
    </w:div>
    <w:div w:id="1576235539">
      <w:bodyDiv w:val="1"/>
      <w:marLeft w:val="0"/>
      <w:marRight w:val="0"/>
      <w:marTop w:val="0"/>
      <w:marBottom w:val="0"/>
      <w:divBdr>
        <w:top w:val="none" w:sz="0" w:space="0" w:color="auto"/>
        <w:left w:val="none" w:sz="0" w:space="0" w:color="auto"/>
        <w:bottom w:val="none" w:sz="0" w:space="0" w:color="auto"/>
        <w:right w:val="none" w:sz="0" w:space="0" w:color="auto"/>
      </w:divBdr>
    </w:div>
    <w:div w:id="1576353906">
      <w:bodyDiv w:val="1"/>
      <w:marLeft w:val="0"/>
      <w:marRight w:val="0"/>
      <w:marTop w:val="0"/>
      <w:marBottom w:val="0"/>
      <w:divBdr>
        <w:top w:val="none" w:sz="0" w:space="0" w:color="auto"/>
        <w:left w:val="none" w:sz="0" w:space="0" w:color="auto"/>
        <w:bottom w:val="none" w:sz="0" w:space="0" w:color="auto"/>
        <w:right w:val="none" w:sz="0" w:space="0" w:color="auto"/>
      </w:divBdr>
    </w:div>
    <w:div w:id="1576890651">
      <w:bodyDiv w:val="1"/>
      <w:marLeft w:val="0"/>
      <w:marRight w:val="0"/>
      <w:marTop w:val="0"/>
      <w:marBottom w:val="0"/>
      <w:divBdr>
        <w:top w:val="none" w:sz="0" w:space="0" w:color="auto"/>
        <w:left w:val="none" w:sz="0" w:space="0" w:color="auto"/>
        <w:bottom w:val="none" w:sz="0" w:space="0" w:color="auto"/>
        <w:right w:val="none" w:sz="0" w:space="0" w:color="auto"/>
      </w:divBdr>
    </w:div>
    <w:div w:id="1576937587">
      <w:bodyDiv w:val="1"/>
      <w:marLeft w:val="0"/>
      <w:marRight w:val="0"/>
      <w:marTop w:val="0"/>
      <w:marBottom w:val="0"/>
      <w:divBdr>
        <w:top w:val="none" w:sz="0" w:space="0" w:color="auto"/>
        <w:left w:val="none" w:sz="0" w:space="0" w:color="auto"/>
        <w:bottom w:val="none" w:sz="0" w:space="0" w:color="auto"/>
        <w:right w:val="none" w:sz="0" w:space="0" w:color="auto"/>
      </w:divBdr>
    </w:div>
    <w:div w:id="1579052747">
      <w:bodyDiv w:val="1"/>
      <w:marLeft w:val="0"/>
      <w:marRight w:val="0"/>
      <w:marTop w:val="0"/>
      <w:marBottom w:val="0"/>
      <w:divBdr>
        <w:top w:val="none" w:sz="0" w:space="0" w:color="auto"/>
        <w:left w:val="none" w:sz="0" w:space="0" w:color="auto"/>
        <w:bottom w:val="none" w:sz="0" w:space="0" w:color="auto"/>
        <w:right w:val="none" w:sz="0" w:space="0" w:color="auto"/>
      </w:divBdr>
    </w:div>
    <w:div w:id="1580098306">
      <w:bodyDiv w:val="1"/>
      <w:marLeft w:val="0"/>
      <w:marRight w:val="0"/>
      <w:marTop w:val="0"/>
      <w:marBottom w:val="0"/>
      <w:divBdr>
        <w:top w:val="none" w:sz="0" w:space="0" w:color="auto"/>
        <w:left w:val="none" w:sz="0" w:space="0" w:color="auto"/>
        <w:bottom w:val="none" w:sz="0" w:space="0" w:color="auto"/>
        <w:right w:val="none" w:sz="0" w:space="0" w:color="auto"/>
      </w:divBdr>
    </w:div>
    <w:div w:id="1580408283">
      <w:bodyDiv w:val="1"/>
      <w:marLeft w:val="0"/>
      <w:marRight w:val="0"/>
      <w:marTop w:val="0"/>
      <w:marBottom w:val="0"/>
      <w:divBdr>
        <w:top w:val="none" w:sz="0" w:space="0" w:color="auto"/>
        <w:left w:val="none" w:sz="0" w:space="0" w:color="auto"/>
        <w:bottom w:val="none" w:sz="0" w:space="0" w:color="auto"/>
        <w:right w:val="none" w:sz="0" w:space="0" w:color="auto"/>
      </w:divBdr>
    </w:div>
    <w:div w:id="1580868552">
      <w:bodyDiv w:val="1"/>
      <w:marLeft w:val="0"/>
      <w:marRight w:val="0"/>
      <w:marTop w:val="0"/>
      <w:marBottom w:val="0"/>
      <w:divBdr>
        <w:top w:val="none" w:sz="0" w:space="0" w:color="auto"/>
        <w:left w:val="none" w:sz="0" w:space="0" w:color="auto"/>
        <w:bottom w:val="none" w:sz="0" w:space="0" w:color="auto"/>
        <w:right w:val="none" w:sz="0" w:space="0" w:color="auto"/>
      </w:divBdr>
    </w:div>
    <w:div w:id="1581672524">
      <w:bodyDiv w:val="1"/>
      <w:marLeft w:val="0"/>
      <w:marRight w:val="0"/>
      <w:marTop w:val="0"/>
      <w:marBottom w:val="0"/>
      <w:divBdr>
        <w:top w:val="none" w:sz="0" w:space="0" w:color="auto"/>
        <w:left w:val="none" w:sz="0" w:space="0" w:color="auto"/>
        <w:bottom w:val="none" w:sz="0" w:space="0" w:color="auto"/>
        <w:right w:val="none" w:sz="0" w:space="0" w:color="auto"/>
      </w:divBdr>
    </w:div>
    <w:div w:id="1583029874">
      <w:bodyDiv w:val="1"/>
      <w:marLeft w:val="0"/>
      <w:marRight w:val="0"/>
      <w:marTop w:val="0"/>
      <w:marBottom w:val="0"/>
      <w:divBdr>
        <w:top w:val="none" w:sz="0" w:space="0" w:color="auto"/>
        <w:left w:val="none" w:sz="0" w:space="0" w:color="auto"/>
        <w:bottom w:val="none" w:sz="0" w:space="0" w:color="auto"/>
        <w:right w:val="none" w:sz="0" w:space="0" w:color="auto"/>
      </w:divBdr>
    </w:div>
    <w:div w:id="1584991257">
      <w:bodyDiv w:val="1"/>
      <w:marLeft w:val="0"/>
      <w:marRight w:val="0"/>
      <w:marTop w:val="0"/>
      <w:marBottom w:val="0"/>
      <w:divBdr>
        <w:top w:val="none" w:sz="0" w:space="0" w:color="auto"/>
        <w:left w:val="none" w:sz="0" w:space="0" w:color="auto"/>
        <w:bottom w:val="none" w:sz="0" w:space="0" w:color="auto"/>
        <w:right w:val="none" w:sz="0" w:space="0" w:color="auto"/>
      </w:divBdr>
    </w:div>
    <w:div w:id="1585383476">
      <w:bodyDiv w:val="1"/>
      <w:marLeft w:val="0"/>
      <w:marRight w:val="0"/>
      <w:marTop w:val="0"/>
      <w:marBottom w:val="0"/>
      <w:divBdr>
        <w:top w:val="none" w:sz="0" w:space="0" w:color="auto"/>
        <w:left w:val="none" w:sz="0" w:space="0" w:color="auto"/>
        <w:bottom w:val="none" w:sz="0" w:space="0" w:color="auto"/>
        <w:right w:val="none" w:sz="0" w:space="0" w:color="auto"/>
      </w:divBdr>
    </w:div>
    <w:div w:id="1585610255">
      <w:bodyDiv w:val="1"/>
      <w:marLeft w:val="0"/>
      <w:marRight w:val="0"/>
      <w:marTop w:val="0"/>
      <w:marBottom w:val="0"/>
      <w:divBdr>
        <w:top w:val="none" w:sz="0" w:space="0" w:color="auto"/>
        <w:left w:val="none" w:sz="0" w:space="0" w:color="auto"/>
        <w:bottom w:val="none" w:sz="0" w:space="0" w:color="auto"/>
        <w:right w:val="none" w:sz="0" w:space="0" w:color="auto"/>
      </w:divBdr>
    </w:div>
    <w:div w:id="1586187568">
      <w:bodyDiv w:val="1"/>
      <w:marLeft w:val="0"/>
      <w:marRight w:val="0"/>
      <w:marTop w:val="0"/>
      <w:marBottom w:val="0"/>
      <w:divBdr>
        <w:top w:val="none" w:sz="0" w:space="0" w:color="auto"/>
        <w:left w:val="none" w:sz="0" w:space="0" w:color="auto"/>
        <w:bottom w:val="none" w:sz="0" w:space="0" w:color="auto"/>
        <w:right w:val="none" w:sz="0" w:space="0" w:color="auto"/>
      </w:divBdr>
    </w:div>
    <w:div w:id="1586305467">
      <w:bodyDiv w:val="1"/>
      <w:marLeft w:val="0"/>
      <w:marRight w:val="0"/>
      <w:marTop w:val="0"/>
      <w:marBottom w:val="0"/>
      <w:divBdr>
        <w:top w:val="none" w:sz="0" w:space="0" w:color="auto"/>
        <w:left w:val="none" w:sz="0" w:space="0" w:color="auto"/>
        <w:bottom w:val="none" w:sz="0" w:space="0" w:color="auto"/>
        <w:right w:val="none" w:sz="0" w:space="0" w:color="auto"/>
      </w:divBdr>
    </w:div>
    <w:div w:id="1586693603">
      <w:bodyDiv w:val="1"/>
      <w:marLeft w:val="0"/>
      <w:marRight w:val="0"/>
      <w:marTop w:val="0"/>
      <w:marBottom w:val="0"/>
      <w:divBdr>
        <w:top w:val="none" w:sz="0" w:space="0" w:color="auto"/>
        <w:left w:val="none" w:sz="0" w:space="0" w:color="auto"/>
        <w:bottom w:val="none" w:sz="0" w:space="0" w:color="auto"/>
        <w:right w:val="none" w:sz="0" w:space="0" w:color="auto"/>
      </w:divBdr>
    </w:div>
    <w:div w:id="1586918168">
      <w:bodyDiv w:val="1"/>
      <w:marLeft w:val="0"/>
      <w:marRight w:val="0"/>
      <w:marTop w:val="0"/>
      <w:marBottom w:val="0"/>
      <w:divBdr>
        <w:top w:val="none" w:sz="0" w:space="0" w:color="auto"/>
        <w:left w:val="none" w:sz="0" w:space="0" w:color="auto"/>
        <w:bottom w:val="none" w:sz="0" w:space="0" w:color="auto"/>
        <w:right w:val="none" w:sz="0" w:space="0" w:color="auto"/>
      </w:divBdr>
    </w:div>
    <w:div w:id="1587106264">
      <w:bodyDiv w:val="1"/>
      <w:marLeft w:val="0"/>
      <w:marRight w:val="0"/>
      <w:marTop w:val="0"/>
      <w:marBottom w:val="0"/>
      <w:divBdr>
        <w:top w:val="none" w:sz="0" w:space="0" w:color="auto"/>
        <w:left w:val="none" w:sz="0" w:space="0" w:color="auto"/>
        <w:bottom w:val="none" w:sz="0" w:space="0" w:color="auto"/>
        <w:right w:val="none" w:sz="0" w:space="0" w:color="auto"/>
      </w:divBdr>
    </w:div>
    <w:div w:id="1587107087">
      <w:bodyDiv w:val="1"/>
      <w:marLeft w:val="0"/>
      <w:marRight w:val="0"/>
      <w:marTop w:val="0"/>
      <w:marBottom w:val="0"/>
      <w:divBdr>
        <w:top w:val="none" w:sz="0" w:space="0" w:color="auto"/>
        <w:left w:val="none" w:sz="0" w:space="0" w:color="auto"/>
        <w:bottom w:val="none" w:sz="0" w:space="0" w:color="auto"/>
        <w:right w:val="none" w:sz="0" w:space="0" w:color="auto"/>
      </w:divBdr>
    </w:div>
    <w:div w:id="1587299230">
      <w:bodyDiv w:val="1"/>
      <w:marLeft w:val="0"/>
      <w:marRight w:val="0"/>
      <w:marTop w:val="0"/>
      <w:marBottom w:val="0"/>
      <w:divBdr>
        <w:top w:val="none" w:sz="0" w:space="0" w:color="auto"/>
        <w:left w:val="none" w:sz="0" w:space="0" w:color="auto"/>
        <w:bottom w:val="none" w:sz="0" w:space="0" w:color="auto"/>
        <w:right w:val="none" w:sz="0" w:space="0" w:color="auto"/>
      </w:divBdr>
    </w:div>
    <w:div w:id="1587618545">
      <w:bodyDiv w:val="1"/>
      <w:marLeft w:val="0"/>
      <w:marRight w:val="0"/>
      <w:marTop w:val="0"/>
      <w:marBottom w:val="0"/>
      <w:divBdr>
        <w:top w:val="none" w:sz="0" w:space="0" w:color="auto"/>
        <w:left w:val="none" w:sz="0" w:space="0" w:color="auto"/>
        <w:bottom w:val="none" w:sz="0" w:space="0" w:color="auto"/>
        <w:right w:val="none" w:sz="0" w:space="0" w:color="auto"/>
      </w:divBdr>
    </w:div>
    <w:div w:id="1587809798">
      <w:bodyDiv w:val="1"/>
      <w:marLeft w:val="0"/>
      <w:marRight w:val="0"/>
      <w:marTop w:val="0"/>
      <w:marBottom w:val="0"/>
      <w:divBdr>
        <w:top w:val="none" w:sz="0" w:space="0" w:color="auto"/>
        <w:left w:val="none" w:sz="0" w:space="0" w:color="auto"/>
        <w:bottom w:val="none" w:sz="0" w:space="0" w:color="auto"/>
        <w:right w:val="none" w:sz="0" w:space="0" w:color="auto"/>
      </w:divBdr>
    </w:div>
    <w:div w:id="1589994320">
      <w:bodyDiv w:val="1"/>
      <w:marLeft w:val="0"/>
      <w:marRight w:val="0"/>
      <w:marTop w:val="0"/>
      <w:marBottom w:val="0"/>
      <w:divBdr>
        <w:top w:val="none" w:sz="0" w:space="0" w:color="auto"/>
        <w:left w:val="none" w:sz="0" w:space="0" w:color="auto"/>
        <w:bottom w:val="none" w:sz="0" w:space="0" w:color="auto"/>
        <w:right w:val="none" w:sz="0" w:space="0" w:color="auto"/>
      </w:divBdr>
    </w:div>
    <w:div w:id="1592425571">
      <w:bodyDiv w:val="1"/>
      <w:marLeft w:val="0"/>
      <w:marRight w:val="0"/>
      <w:marTop w:val="0"/>
      <w:marBottom w:val="0"/>
      <w:divBdr>
        <w:top w:val="none" w:sz="0" w:space="0" w:color="auto"/>
        <w:left w:val="none" w:sz="0" w:space="0" w:color="auto"/>
        <w:bottom w:val="none" w:sz="0" w:space="0" w:color="auto"/>
        <w:right w:val="none" w:sz="0" w:space="0" w:color="auto"/>
      </w:divBdr>
    </w:div>
    <w:div w:id="1592663362">
      <w:bodyDiv w:val="1"/>
      <w:marLeft w:val="0"/>
      <w:marRight w:val="0"/>
      <w:marTop w:val="0"/>
      <w:marBottom w:val="0"/>
      <w:divBdr>
        <w:top w:val="none" w:sz="0" w:space="0" w:color="auto"/>
        <w:left w:val="none" w:sz="0" w:space="0" w:color="auto"/>
        <w:bottom w:val="none" w:sz="0" w:space="0" w:color="auto"/>
        <w:right w:val="none" w:sz="0" w:space="0" w:color="auto"/>
      </w:divBdr>
    </w:div>
    <w:div w:id="1592860493">
      <w:bodyDiv w:val="1"/>
      <w:marLeft w:val="0"/>
      <w:marRight w:val="0"/>
      <w:marTop w:val="0"/>
      <w:marBottom w:val="0"/>
      <w:divBdr>
        <w:top w:val="none" w:sz="0" w:space="0" w:color="auto"/>
        <w:left w:val="none" w:sz="0" w:space="0" w:color="auto"/>
        <w:bottom w:val="none" w:sz="0" w:space="0" w:color="auto"/>
        <w:right w:val="none" w:sz="0" w:space="0" w:color="auto"/>
      </w:divBdr>
    </w:div>
    <w:div w:id="1593733929">
      <w:bodyDiv w:val="1"/>
      <w:marLeft w:val="0"/>
      <w:marRight w:val="0"/>
      <w:marTop w:val="0"/>
      <w:marBottom w:val="0"/>
      <w:divBdr>
        <w:top w:val="none" w:sz="0" w:space="0" w:color="auto"/>
        <w:left w:val="none" w:sz="0" w:space="0" w:color="auto"/>
        <w:bottom w:val="none" w:sz="0" w:space="0" w:color="auto"/>
        <w:right w:val="none" w:sz="0" w:space="0" w:color="auto"/>
      </w:divBdr>
    </w:div>
    <w:div w:id="1593968770">
      <w:bodyDiv w:val="1"/>
      <w:marLeft w:val="0"/>
      <w:marRight w:val="0"/>
      <w:marTop w:val="0"/>
      <w:marBottom w:val="0"/>
      <w:divBdr>
        <w:top w:val="none" w:sz="0" w:space="0" w:color="auto"/>
        <w:left w:val="none" w:sz="0" w:space="0" w:color="auto"/>
        <w:bottom w:val="none" w:sz="0" w:space="0" w:color="auto"/>
        <w:right w:val="none" w:sz="0" w:space="0" w:color="auto"/>
      </w:divBdr>
    </w:div>
    <w:div w:id="1594046922">
      <w:bodyDiv w:val="1"/>
      <w:marLeft w:val="0"/>
      <w:marRight w:val="0"/>
      <w:marTop w:val="0"/>
      <w:marBottom w:val="0"/>
      <w:divBdr>
        <w:top w:val="none" w:sz="0" w:space="0" w:color="auto"/>
        <w:left w:val="none" w:sz="0" w:space="0" w:color="auto"/>
        <w:bottom w:val="none" w:sz="0" w:space="0" w:color="auto"/>
        <w:right w:val="none" w:sz="0" w:space="0" w:color="auto"/>
      </w:divBdr>
    </w:div>
    <w:div w:id="1594314148">
      <w:bodyDiv w:val="1"/>
      <w:marLeft w:val="0"/>
      <w:marRight w:val="0"/>
      <w:marTop w:val="0"/>
      <w:marBottom w:val="0"/>
      <w:divBdr>
        <w:top w:val="none" w:sz="0" w:space="0" w:color="auto"/>
        <w:left w:val="none" w:sz="0" w:space="0" w:color="auto"/>
        <w:bottom w:val="none" w:sz="0" w:space="0" w:color="auto"/>
        <w:right w:val="none" w:sz="0" w:space="0" w:color="auto"/>
      </w:divBdr>
    </w:div>
    <w:div w:id="1595363555">
      <w:bodyDiv w:val="1"/>
      <w:marLeft w:val="0"/>
      <w:marRight w:val="0"/>
      <w:marTop w:val="0"/>
      <w:marBottom w:val="0"/>
      <w:divBdr>
        <w:top w:val="none" w:sz="0" w:space="0" w:color="auto"/>
        <w:left w:val="none" w:sz="0" w:space="0" w:color="auto"/>
        <w:bottom w:val="none" w:sz="0" w:space="0" w:color="auto"/>
        <w:right w:val="none" w:sz="0" w:space="0" w:color="auto"/>
      </w:divBdr>
    </w:div>
    <w:div w:id="1595548411">
      <w:bodyDiv w:val="1"/>
      <w:marLeft w:val="0"/>
      <w:marRight w:val="0"/>
      <w:marTop w:val="0"/>
      <w:marBottom w:val="0"/>
      <w:divBdr>
        <w:top w:val="none" w:sz="0" w:space="0" w:color="auto"/>
        <w:left w:val="none" w:sz="0" w:space="0" w:color="auto"/>
        <w:bottom w:val="none" w:sz="0" w:space="0" w:color="auto"/>
        <w:right w:val="none" w:sz="0" w:space="0" w:color="auto"/>
      </w:divBdr>
    </w:div>
    <w:div w:id="1596091987">
      <w:bodyDiv w:val="1"/>
      <w:marLeft w:val="0"/>
      <w:marRight w:val="0"/>
      <w:marTop w:val="0"/>
      <w:marBottom w:val="0"/>
      <w:divBdr>
        <w:top w:val="none" w:sz="0" w:space="0" w:color="auto"/>
        <w:left w:val="none" w:sz="0" w:space="0" w:color="auto"/>
        <w:bottom w:val="none" w:sz="0" w:space="0" w:color="auto"/>
        <w:right w:val="none" w:sz="0" w:space="0" w:color="auto"/>
      </w:divBdr>
    </w:div>
    <w:div w:id="1596479411">
      <w:bodyDiv w:val="1"/>
      <w:marLeft w:val="0"/>
      <w:marRight w:val="0"/>
      <w:marTop w:val="0"/>
      <w:marBottom w:val="0"/>
      <w:divBdr>
        <w:top w:val="none" w:sz="0" w:space="0" w:color="auto"/>
        <w:left w:val="none" w:sz="0" w:space="0" w:color="auto"/>
        <w:bottom w:val="none" w:sz="0" w:space="0" w:color="auto"/>
        <w:right w:val="none" w:sz="0" w:space="0" w:color="auto"/>
      </w:divBdr>
    </w:div>
    <w:div w:id="1596549159">
      <w:bodyDiv w:val="1"/>
      <w:marLeft w:val="0"/>
      <w:marRight w:val="0"/>
      <w:marTop w:val="0"/>
      <w:marBottom w:val="0"/>
      <w:divBdr>
        <w:top w:val="none" w:sz="0" w:space="0" w:color="auto"/>
        <w:left w:val="none" w:sz="0" w:space="0" w:color="auto"/>
        <w:bottom w:val="none" w:sz="0" w:space="0" w:color="auto"/>
        <w:right w:val="none" w:sz="0" w:space="0" w:color="auto"/>
      </w:divBdr>
    </w:div>
    <w:div w:id="1597447266">
      <w:bodyDiv w:val="1"/>
      <w:marLeft w:val="0"/>
      <w:marRight w:val="0"/>
      <w:marTop w:val="0"/>
      <w:marBottom w:val="0"/>
      <w:divBdr>
        <w:top w:val="none" w:sz="0" w:space="0" w:color="auto"/>
        <w:left w:val="none" w:sz="0" w:space="0" w:color="auto"/>
        <w:bottom w:val="none" w:sz="0" w:space="0" w:color="auto"/>
        <w:right w:val="none" w:sz="0" w:space="0" w:color="auto"/>
      </w:divBdr>
    </w:div>
    <w:div w:id="1598322289">
      <w:bodyDiv w:val="1"/>
      <w:marLeft w:val="0"/>
      <w:marRight w:val="0"/>
      <w:marTop w:val="0"/>
      <w:marBottom w:val="0"/>
      <w:divBdr>
        <w:top w:val="none" w:sz="0" w:space="0" w:color="auto"/>
        <w:left w:val="none" w:sz="0" w:space="0" w:color="auto"/>
        <w:bottom w:val="none" w:sz="0" w:space="0" w:color="auto"/>
        <w:right w:val="none" w:sz="0" w:space="0" w:color="auto"/>
      </w:divBdr>
    </w:div>
    <w:div w:id="1599867702">
      <w:bodyDiv w:val="1"/>
      <w:marLeft w:val="0"/>
      <w:marRight w:val="0"/>
      <w:marTop w:val="0"/>
      <w:marBottom w:val="0"/>
      <w:divBdr>
        <w:top w:val="none" w:sz="0" w:space="0" w:color="auto"/>
        <w:left w:val="none" w:sz="0" w:space="0" w:color="auto"/>
        <w:bottom w:val="none" w:sz="0" w:space="0" w:color="auto"/>
        <w:right w:val="none" w:sz="0" w:space="0" w:color="auto"/>
      </w:divBdr>
    </w:div>
    <w:div w:id="1601983411">
      <w:bodyDiv w:val="1"/>
      <w:marLeft w:val="0"/>
      <w:marRight w:val="0"/>
      <w:marTop w:val="0"/>
      <w:marBottom w:val="0"/>
      <w:divBdr>
        <w:top w:val="none" w:sz="0" w:space="0" w:color="auto"/>
        <w:left w:val="none" w:sz="0" w:space="0" w:color="auto"/>
        <w:bottom w:val="none" w:sz="0" w:space="0" w:color="auto"/>
        <w:right w:val="none" w:sz="0" w:space="0" w:color="auto"/>
      </w:divBdr>
    </w:div>
    <w:div w:id="1603681532">
      <w:bodyDiv w:val="1"/>
      <w:marLeft w:val="0"/>
      <w:marRight w:val="0"/>
      <w:marTop w:val="0"/>
      <w:marBottom w:val="0"/>
      <w:divBdr>
        <w:top w:val="none" w:sz="0" w:space="0" w:color="auto"/>
        <w:left w:val="none" w:sz="0" w:space="0" w:color="auto"/>
        <w:bottom w:val="none" w:sz="0" w:space="0" w:color="auto"/>
        <w:right w:val="none" w:sz="0" w:space="0" w:color="auto"/>
      </w:divBdr>
    </w:div>
    <w:div w:id="1603874873">
      <w:bodyDiv w:val="1"/>
      <w:marLeft w:val="0"/>
      <w:marRight w:val="0"/>
      <w:marTop w:val="0"/>
      <w:marBottom w:val="0"/>
      <w:divBdr>
        <w:top w:val="none" w:sz="0" w:space="0" w:color="auto"/>
        <w:left w:val="none" w:sz="0" w:space="0" w:color="auto"/>
        <w:bottom w:val="none" w:sz="0" w:space="0" w:color="auto"/>
        <w:right w:val="none" w:sz="0" w:space="0" w:color="auto"/>
      </w:divBdr>
    </w:div>
    <w:div w:id="1604143344">
      <w:bodyDiv w:val="1"/>
      <w:marLeft w:val="0"/>
      <w:marRight w:val="0"/>
      <w:marTop w:val="0"/>
      <w:marBottom w:val="0"/>
      <w:divBdr>
        <w:top w:val="none" w:sz="0" w:space="0" w:color="auto"/>
        <w:left w:val="none" w:sz="0" w:space="0" w:color="auto"/>
        <w:bottom w:val="none" w:sz="0" w:space="0" w:color="auto"/>
        <w:right w:val="none" w:sz="0" w:space="0" w:color="auto"/>
      </w:divBdr>
    </w:div>
    <w:div w:id="1604804708">
      <w:bodyDiv w:val="1"/>
      <w:marLeft w:val="0"/>
      <w:marRight w:val="0"/>
      <w:marTop w:val="0"/>
      <w:marBottom w:val="0"/>
      <w:divBdr>
        <w:top w:val="none" w:sz="0" w:space="0" w:color="auto"/>
        <w:left w:val="none" w:sz="0" w:space="0" w:color="auto"/>
        <w:bottom w:val="none" w:sz="0" w:space="0" w:color="auto"/>
        <w:right w:val="none" w:sz="0" w:space="0" w:color="auto"/>
      </w:divBdr>
    </w:div>
    <w:div w:id="1604919707">
      <w:bodyDiv w:val="1"/>
      <w:marLeft w:val="0"/>
      <w:marRight w:val="0"/>
      <w:marTop w:val="0"/>
      <w:marBottom w:val="0"/>
      <w:divBdr>
        <w:top w:val="none" w:sz="0" w:space="0" w:color="auto"/>
        <w:left w:val="none" w:sz="0" w:space="0" w:color="auto"/>
        <w:bottom w:val="none" w:sz="0" w:space="0" w:color="auto"/>
        <w:right w:val="none" w:sz="0" w:space="0" w:color="auto"/>
      </w:divBdr>
    </w:div>
    <w:div w:id="1605772169">
      <w:bodyDiv w:val="1"/>
      <w:marLeft w:val="0"/>
      <w:marRight w:val="0"/>
      <w:marTop w:val="0"/>
      <w:marBottom w:val="0"/>
      <w:divBdr>
        <w:top w:val="none" w:sz="0" w:space="0" w:color="auto"/>
        <w:left w:val="none" w:sz="0" w:space="0" w:color="auto"/>
        <w:bottom w:val="none" w:sz="0" w:space="0" w:color="auto"/>
        <w:right w:val="none" w:sz="0" w:space="0" w:color="auto"/>
      </w:divBdr>
    </w:div>
    <w:div w:id="1607619539">
      <w:bodyDiv w:val="1"/>
      <w:marLeft w:val="0"/>
      <w:marRight w:val="0"/>
      <w:marTop w:val="0"/>
      <w:marBottom w:val="0"/>
      <w:divBdr>
        <w:top w:val="none" w:sz="0" w:space="0" w:color="auto"/>
        <w:left w:val="none" w:sz="0" w:space="0" w:color="auto"/>
        <w:bottom w:val="none" w:sz="0" w:space="0" w:color="auto"/>
        <w:right w:val="none" w:sz="0" w:space="0" w:color="auto"/>
      </w:divBdr>
    </w:div>
    <w:div w:id="1609046539">
      <w:bodyDiv w:val="1"/>
      <w:marLeft w:val="0"/>
      <w:marRight w:val="0"/>
      <w:marTop w:val="0"/>
      <w:marBottom w:val="0"/>
      <w:divBdr>
        <w:top w:val="none" w:sz="0" w:space="0" w:color="auto"/>
        <w:left w:val="none" w:sz="0" w:space="0" w:color="auto"/>
        <w:bottom w:val="none" w:sz="0" w:space="0" w:color="auto"/>
        <w:right w:val="none" w:sz="0" w:space="0" w:color="auto"/>
      </w:divBdr>
    </w:div>
    <w:div w:id="1609584523">
      <w:bodyDiv w:val="1"/>
      <w:marLeft w:val="0"/>
      <w:marRight w:val="0"/>
      <w:marTop w:val="0"/>
      <w:marBottom w:val="0"/>
      <w:divBdr>
        <w:top w:val="none" w:sz="0" w:space="0" w:color="auto"/>
        <w:left w:val="none" w:sz="0" w:space="0" w:color="auto"/>
        <w:bottom w:val="none" w:sz="0" w:space="0" w:color="auto"/>
        <w:right w:val="none" w:sz="0" w:space="0" w:color="auto"/>
      </w:divBdr>
    </w:div>
    <w:div w:id="1609848581">
      <w:bodyDiv w:val="1"/>
      <w:marLeft w:val="0"/>
      <w:marRight w:val="0"/>
      <w:marTop w:val="0"/>
      <w:marBottom w:val="0"/>
      <w:divBdr>
        <w:top w:val="none" w:sz="0" w:space="0" w:color="auto"/>
        <w:left w:val="none" w:sz="0" w:space="0" w:color="auto"/>
        <w:bottom w:val="none" w:sz="0" w:space="0" w:color="auto"/>
        <w:right w:val="none" w:sz="0" w:space="0" w:color="auto"/>
      </w:divBdr>
    </w:div>
    <w:div w:id="1610621947">
      <w:bodyDiv w:val="1"/>
      <w:marLeft w:val="0"/>
      <w:marRight w:val="0"/>
      <w:marTop w:val="0"/>
      <w:marBottom w:val="0"/>
      <w:divBdr>
        <w:top w:val="none" w:sz="0" w:space="0" w:color="auto"/>
        <w:left w:val="none" w:sz="0" w:space="0" w:color="auto"/>
        <w:bottom w:val="none" w:sz="0" w:space="0" w:color="auto"/>
        <w:right w:val="none" w:sz="0" w:space="0" w:color="auto"/>
      </w:divBdr>
    </w:div>
    <w:div w:id="1611467445">
      <w:bodyDiv w:val="1"/>
      <w:marLeft w:val="0"/>
      <w:marRight w:val="0"/>
      <w:marTop w:val="0"/>
      <w:marBottom w:val="0"/>
      <w:divBdr>
        <w:top w:val="none" w:sz="0" w:space="0" w:color="auto"/>
        <w:left w:val="none" w:sz="0" w:space="0" w:color="auto"/>
        <w:bottom w:val="none" w:sz="0" w:space="0" w:color="auto"/>
        <w:right w:val="none" w:sz="0" w:space="0" w:color="auto"/>
      </w:divBdr>
    </w:div>
    <w:div w:id="1612277459">
      <w:bodyDiv w:val="1"/>
      <w:marLeft w:val="0"/>
      <w:marRight w:val="0"/>
      <w:marTop w:val="0"/>
      <w:marBottom w:val="0"/>
      <w:divBdr>
        <w:top w:val="none" w:sz="0" w:space="0" w:color="auto"/>
        <w:left w:val="none" w:sz="0" w:space="0" w:color="auto"/>
        <w:bottom w:val="none" w:sz="0" w:space="0" w:color="auto"/>
        <w:right w:val="none" w:sz="0" w:space="0" w:color="auto"/>
      </w:divBdr>
    </w:div>
    <w:div w:id="1612737709">
      <w:bodyDiv w:val="1"/>
      <w:marLeft w:val="0"/>
      <w:marRight w:val="0"/>
      <w:marTop w:val="0"/>
      <w:marBottom w:val="0"/>
      <w:divBdr>
        <w:top w:val="none" w:sz="0" w:space="0" w:color="auto"/>
        <w:left w:val="none" w:sz="0" w:space="0" w:color="auto"/>
        <w:bottom w:val="none" w:sz="0" w:space="0" w:color="auto"/>
        <w:right w:val="none" w:sz="0" w:space="0" w:color="auto"/>
      </w:divBdr>
    </w:div>
    <w:div w:id="1613316397">
      <w:bodyDiv w:val="1"/>
      <w:marLeft w:val="0"/>
      <w:marRight w:val="0"/>
      <w:marTop w:val="0"/>
      <w:marBottom w:val="0"/>
      <w:divBdr>
        <w:top w:val="none" w:sz="0" w:space="0" w:color="auto"/>
        <w:left w:val="none" w:sz="0" w:space="0" w:color="auto"/>
        <w:bottom w:val="none" w:sz="0" w:space="0" w:color="auto"/>
        <w:right w:val="none" w:sz="0" w:space="0" w:color="auto"/>
      </w:divBdr>
    </w:div>
    <w:div w:id="1614170484">
      <w:bodyDiv w:val="1"/>
      <w:marLeft w:val="0"/>
      <w:marRight w:val="0"/>
      <w:marTop w:val="0"/>
      <w:marBottom w:val="0"/>
      <w:divBdr>
        <w:top w:val="none" w:sz="0" w:space="0" w:color="auto"/>
        <w:left w:val="none" w:sz="0" w:space="0" w:color="auto"/>
        <w:bottom w:val="none" w:sz="0" w:space="0" w:color="auto"/>
        <w:right w:val="none" w:sz="0" w:space="0" w:color="auto"/>
      </w:divBdr>
    </w:div>
    <w:div w:id="1614433872">
      <w:bodyDiv w:val="1"/>
      <w:marLeft w:val="0"/>
      <w:marRight w:val="0"/>
      <w:marTop w:val="0"/>
      <w:marBottom w:val="0"/>
      <w:divBdr>
        <w:top w:val="none" w:sz="0" w:space="0" w:color="auto"/>
        <w:left w:val="none" w:sz="0" w:space="0" w:color="auto"/>
        <w:bottom w:val="none" w:sz="0" w:space="0" w:color="auto"/>
        <w:right w:val="none" w:sz="0" w:space="0" w:color="auto"/>
      </w:divBdr>
    </w:div>
    <w:div w:id="1615212803">
      <w:bodyDiv w:val="1"/>
      <w:marLeft w:val="0"/>
      <w:marRight w:val="0"/>
      <w:marTop w:val="0"/>
      <w:marBottom w:val="0"/>
      <w:divBdr>
        <w:top w:val="none" w:sz="0" w:space="0" w:color="auto"/>
        <w:left w:val="none" w:sz="0" w:space="0" w:color="auto"/>
        <w:bottom w:val="none" w:sz="0" w:space="0" w:color="auto"/>
        <w:right w:val="none" w:sz="0" w:space="0" w:color="auto"/>
      </w:divBdr>
    </w:div>
    <w:div w:id="1616211838">
      <w:bodyDiv w:val="1"/>
      <w:marLeft w:val="0"/>
      <w:marRight w:val="0"/>
      <w:marTop w:val="0"/>
      <w:marBottom w:val="0"/>
      <w:divBdr>
        <w:top w:val="none" w:sz="0" w:space="0" w:color="auto"/>
        <w:left w:val="none" w:sz="0" w:space="0" w:color="auto"/>
        <w:bottom w:val="none" w:sz="0" w:space="0" w:color="auto"/>
        <w:right w:val="none" w:sz="0" w:space="0" w:color="auto"/>
      </w:divBdr>
    </w:div>
    <w:div w:id="1616710383">
      <w:bodyDiv w:val="1"/>
      <w:marLeft w:val="0"/>
      <w:marRight w:val="0"/>
      <w:marTop w:val="0"/>
      <w:marBottom w:val="0"/>
      <w:divBdr>
        <w:top w:val="none" w:sz="0" w:space="0" w:color="auto"/>
        <w:left w:val="none" w:sz="0" w:space="0" w:color="auto"/>
        <w:bottom w:val="none" w:sz="0" w:space="0" w:color="auto"/>
        <w:right w:val="none" w:sz="0" w:space="0" w:color="auto"/>
      </w:divBdr>
    </w:div>
    <w:div w:id="1617370658">
      <w:bodyDiv w:val="1"/>
      <w:marLeft w:val="0"/>
      <w:marRight w:val="0"/>
      <w:marTop w:val="0"/>
      <w:marBottom w:val="0"/>
      <w:divBdr>
        <w:top w:val="none" w:sz="0" w:space="0" w:color="auto"/>
        <w:left w:val="none" w:sz="0" w:space="0" w:color="auto"/>
        <w:bottom w:val="none" w:sz="0" w:space="0" w:color="auto"/>
        <w:right w:val="none" w:sz="0" w:space="0" w:color="auto"/>
      </w:divBdr>
    </w:div>
    <w:div w:id="1617832985">
      <w:bodyDiv w:val="1"/>
      <w:marLeft w:val="0"/>
      <w:marRight w:val="0"/>
      <w:marTop w:val="0"/>
      <w:marBottom w:val="0"/>
      <w:divBdr>
        <w:top w:val="none" w:sz="0" w:space="0" w:color="auto"/>
        <w:left w:val="none" w:sz="0" w:space="0" w:color="auto"/>
        <w:bottom w:val="none" w:sz="0" w:space="0" w:color="auto"/>
        <w:right w:val="none" w:sz="0" w:space="0" w:color="auto"/>
      </w:divBdr>
    </w:div>
    <w:div w:id="1618024019">
      <w:bodyDiv w:val="1"/>
      <w:marLeft w:val="0"/>
      <w:marRight w:val="0"/>
      <w:marTop w:val="0"/>
      <w:marBottom w:val="0"/>
      <w:divBdr>
        <w:top w:val="none" w:sz="0" w:space="0" w:color="auto"/>
        <w:left w:val="none" w:sz="0" w:space="0" w:color="auto"/>
        <w:bottom w:val="none" w:sz="0" w:space="0" w:color="auto"/>
        <w:right w:val="none" w:sz="0" w:space="0" w:color="auto"/>
      </w:divBdr>
    </w:div>
    <w:div w:id="1618758951">
      <w:bodyDiv w:val="1"/>
      <w:marLeft w:val="0"/>
      <w:marRight w:val="0"/>
      <w:marTop w:val="0"/>
      <w:marBottom w:val="0"/>
      <w:divBdr>
        <w:top w:val="none" w:sz="0" w:space="0" w:color="auto"/>
        <w:left w:val="none" w:sz="0" w:space="0" w:color="auto"/>
        <w:bottom w:val="none" w:sz="0" w:space="0" w:color="auto"/>
        <w:right w:val="none" w:sz="0" w:space="0" w:color="auto"/>
      </w:divBdr>
    </w:div>
    <w:div w:id="1618902487">
      <w:bodyDiv w:val="1"/>
      <w:marLeft w:val="0"/>
      <w:marRight w:val="0"/>
      <w:marTop w:val="0"/>
      <w:marBottom w:val="0"/>
      <w:divBdr>
        <w:top w:val="none" w:sz="0" w:space="0" w:color="auto"/>
        <w:left w:val="none" w:sz="0" w:space="0" w:color="auto"/>
        <w:bottom w:val="none" w:sz="0" w:space="0" w:color="auto"/>
        <w:right w:val="none" w:sz="0" w:space="0" w:color="auto"/>
      </w:divBdr>
    </w:div>
    <w:div w:id="1619029203">
      <w:bodyDiv w:val="1"/>
      <w:marLeft w:val="0"/>
      <w:marRight w:val="0"/>
      <w:marTop w:val="0"/>
      <w:marBottom w:val="0"/>
      <w:divBdr>
        <w:top w:val="none" w:sz="0" w:space="0" w:color="auto"/>
        <w:left w:val="none" w:sz="0" w:space="0" w:color="auto"/>
        <w:bottom w:val="none" w:sz="0" w:space="0" w:color="auto"/>
        <w:right w:val="none" w:sz="0" w:space="0" w:color="auto"/>
      </w:divBdr>
    </w:div>
    <w:div w:id="1619139871">
      <w:bodyDiv w:val="1"/>
      <w:marLeft w:val="0"/>
      <w:marRight w:val="0"/>
      <w:marTop w:val="0"/>
      <w:marBottom w:val="0"/>
      <w:divBdr>
        <w:top w:val="none" w:sz="0" w:space="0" w:color="auto"/>
        <w:left w:val="none" w:sz="0" w:space="0" w:color="auto"/>
        <w:bottom w:val="none" w:sz="0" w:space="0" w:color="auto"/>
        <w:right w:val="none" w:sz="0" w:space="0" w:color="auto"/>
      </w:divBdr>
    </w:div>
    <w:div w:id="1619296109">
      <w:bodyDiv w:val="1"/>
      <w:marLeft w:val="0"/>
      <w:marRight w:val="0"/>
      <w:marTop w:val="0"/>
      <w:marBottom w:val="0"/>
      <w:divBdr>
        <w:top w:val="none" w:sz="0" w:space="0" w:color="auto"/>
        <w:left w:val="none" w:sz="0" w:space="0" w:color="auto"/>
        <w:bottom w:val="none" w:sz="0" w:space="0" w:color="auto"/>
        <w:right w:val="none" w:sz="0" w:space="0" w:color="auto"/>
      </w:divBdr>
    </w:div>
    <w:div w:id="1619412580">
      <w:bodyDiv w:val="1"/>
      <w:marLeft w:val="0"/>
      <w:marRight w:val="0"/>
      <w:marTop w:val="0"/>
      <w:marBottom w:val="0"/>
      <w:divBdr>
        <w:top w:val="none" w:sz="0" w:space="0" w:color="auto"/>
        <w:left w:val="none" w:sz="0" w:space="0" w:color="auto"/>
        <w:bottom w:val="none" w:sz="0" w:space="0" w:color="auto"/>
        <w:right w:val="none" w:sz="0" w:space="0" w:color="auto"/>
      </w:divBdr>
    </w:div>
    <w:div w:id="1620336650">
      <w:bodyDiv w:val="1"/>
      <w:marLeft w:val="0"/>
      <w:marRight w:val="0"/>
      <w:marTop w:val="0"/>
      <w:marBottom w:val="0"/>
      <w:divBdr>
        <w:top w:val="none" w:sz="0" w:space="0" w:color="auto"/>
        <w:left w:val="none" w:sz="0" w:space="0" w:color="auto"/>
        <w:bottom w:val="none" w:sz="0" w:space="0" w:color="auto"/>
        <w:right w:val="none" w:sz="0" w:space="0" w:color="auto"/>
      </w:divBdr>
    </w:div>
    <w:div w:id="1622226829">
      <w:bodyDiv w:val="1"/>
      <w:marLeft w:val="0"/>
      <w:marRight w:val="0"/>
      <w:marTop w:val="0"/>
      <w:marBottom w:val="0"/>
      <w:divBdr>
        <w:top w:val="none" w:sz="0" w:space="0" w:color="auto"/>
        <w:left w:val="none" w:sz="0" w:space="0" w:color="auto"/>
        <w:bottom w:val="none" w:sz="0" w:space="0" w:color="auto"/>
        <w:right w:val="none" w:sz="0" w:space="0" w:color="auto"/>
      </w:divBdr>
    </w:div>
    <w:div w:id="1622414800">
      <w:bodyDiv w:val="1"/>
      <w:marLeft w:val="0"/>
      <w:marRight w:val="0"/>
      <w:marTop w:val="0"/>
      <w:marBottom w:val="0"/>
      <w:divBdr>
        <w:top w:val="none" w:sz="0" w:space="0" w:color="auto"/>
        <w:left w:val="none" w:sz="0" w:space="0" w:color="auto"/>
        <w:bottom w:val="none" w:sz="0" w:space="0" w:color="auto"/>
        <w:right w:val="none" w:sz="0" w:space="0" w:color="auto"/>
      </w:divBdr>
    </w:div>
    <w:div w:id="1622541280">
      <w:bodyDiv w:val="1"/>
      <w:marLeft w:val="0"/>
      <w:marRight w:val="0"/>
      <w:marTop w:val="0"/>
      <w:marBottom w:val="0"/>
      <w:divBdr>
        <w:top w:val="none" w:sz="0" w:space="0" w:color="auto"/>
        <w:left w:val="none" w:sz="0" w:space="0" w:color="auto"/>
        <w:bottom w:val="none" w:sz="0" w:space="0" w:color="auto"/>
        <w:right w:val="none" w:sz="0" w:space="0" w:color="auto"/>
      </w:divBdr>
    </w:div>
    <w:div w:id="1623805091">
      <w:bodyDiv w:val="1"/>
      <w:marLeft w:val="0"/>
      <w:marRight w:val="0"/>
      <w:marTop w:val="0"/>
      <w:marBottom w:val="0"/>
      <w:divBdr>
        <w:top w:val="none" w:sz="0" w:space="0" w:color="auto"/>
        <w:left w:val="none" w:sz="0" w:space="0" w:color="auto"/>
        <w:bottom w:val="none" w:sz="0" w:space="0" w:color="auto"/>
        <w:right w:val="none" w:sz="0" w:space="0" w:color="auto"/>
      </w:divBdr>
    </w:div>
    <w:div w:id="1624462268">
      <w:bodyDiv w:val="1"/>
      <w:marLeft w:val="0"/>
      <w:marRight w:val="0"/>
      <w:marTop w:val="0"/>
      <w:marBottom w:val="0"/>
      <w:divBdr>
        <w:top w:val="none" w:sz="0" w:space="0" w:color="auto"/>
        <w:left w:val="none" w:sz="0" w:space="0" w:color="auto"/>
        <w:bottom w:val="none" w:sz="0" w:space="0" w:color="auto"/>
        <w:right w:val="none" w:sz="0" w:space="0" w:color="auto"/>
      </w:divBdr>
    </w:div>
    <w:div w:id="1625189058">
      <w:bodyDiv w:val="1"/>
      <w:marLeft w:val="0"/>
      <w:marRight w:val="0"/>
      <w:marTop w:val="0"/>
      <w:marBottom w:val="0"/>
      <w:divBdr>
        <w:top w:val="none" w:sz="0" w:space="0" w:color="auto"/>
        <w:left w:val="none" w:sz="0" w:space="0" w:color="auto"/>
        <w:bottom w:val="none" w:sz="0" w:space="0" w:color="auto"/>
        <w:right w:val="none" w:sz="0" w:space="0" w:color="auto"/>
      </w:divBdr>
    </w:div>
    <w:div w:id="1625192470">
      <w:bodyDiv w:val="1"/>
      <w:marLeft w:val="0"/>
      <w:marRight w:val="0"/>
      <w:marTop w:val="0"/>
      <w:marBottom w:val="0"/>
      <w:divBdr>
        <w:top w:val="none" w:sz="0" w:space="0" w:color="auto"/>
        <w:left w:val="none" w:sz="0" w:space="0" w:color="auto"/>
        <w:bottom w:val="none" w:sz="0" w:space="0" w:color="auto"/>
        <w:right w:val="none" w:sz="0" w:space="0" w:color="auto"/>
      </w:divBdr>
    </w:div>
    <w:div w:id="1626428122">
      <w:bodyDiv w:val="1"/>
      <w:marLeft w:val="0"/>
      <w:marRight w:val="0"/>
      <w:marTop w:val="0"/>
      <w:marBottom w:val="0"/>
      <w:divBdr>
        <w:top w:val="none" w:sz="0" w:space="0" w:color="auto"/>
        <w:left w:val="none" w:sz="0" w:space="0" w:color="auto"/>
        <w:bottom w:val="none" w:sz="0" w:space="0" w:color="auto"/>
        <w:right w:val="none" w:sz="0" w:space="0" w:color="auto"/>
      </w:divBdr>
    </w:div>
    <w:div w:id="1628199923">
      <w:bodyDiv w:val="1"/>
      <w:marLeft w:val="0"/>
      <w:marRight w:val="0"/>
      <w:marTop w:val="0"/>
      <w:marBottom w:val="0"/>
      <w:divBdr>
        <w:top w:val="none" w:sz="0" w:space="0" w:color="auto"/>
        <w:left w:val="none" w:sz="0" w:space="0" w:color="auto"/>
        <w:bottom w:val="none" w:sz="0" w:space="0" w:color="auto"/>
        <w:right w:val="none" w:sz="0" w:space="0" w:color="auto"/>
      </w:divBdr>
    </w:div>
    <w:div w:id="1628387301">
      <w:bodyDiv w:val="1"/>
      <w:marLeft w:val="0"/>
      <w:marRight w:val="0"/>
      <w:marTop w:val="0"/>
      <w:marBottom w:val="0"/>
      <w:divBdr>
        <w:top w:val="none" w:sz="0" w:space="0" w:color="auto"/>
        <w:left w:val="none" w:sz="0" w:space="0" w:color="auto"/>
        <w:bottom w:val="none" w:sz="0" w:space="0" w:color="auto"/>
        <w:right w:val="none" w:sz="0" w:space="0" w:color="auto"/>
      </w:divBdr>
    </w:div>
    <w:div w:id="1628927338">
      <w:bodyDiv w:val="1"/>
      <w:marLeft w:val="0"/>
      <w:marRight w:val="0"/>
      <w:marTop w:val="0"/>
      <w:marBottom w:val="0"/>
      <w:divBdr>
        <w:top w:val="none" w:sz="0" w:space="0" w:color="auto"/>
        <w:left w:val="none" w:sz="0" w:space="0" w:color="auto"/>
        <w:bottom w:val="none" w:sz="0" w:space="0" w:color="auto"/>
        <w:right w:val="none" w:sz="0" w:space="0" w:color="auto"/>
      </w:divBdr>
    </w:div>
    <w:div w:id="1629554835">
      <w:bodyDiv w:val="1"/>
      <w:marLeft w:val="0"/>
      <w:marRight w:val="0"/>
      <w:marTop w:val="0"/>
      <w:marBottom w:val="0"/>
      <w:divBdr>
        <w:top w:val="none" w:sz="0" w:space="0" w:color="auto"/>
        <w:left w:val="none" w:sz="0" w:space="0" w:color="auto"/>
        <w:bottom w:val="none" w:sz="0" w:space="0" w:color="auto"/>
        <w:right w:val="none" w:sz="0" w:space="0" w:color="auto"/>
      </w:divBdr>
    </w:div>
    <w:div w:id="1630166098">
      <w:bodyDiv w:val="1"/>
      <w:marLeft w:val="0"/>
      <w:marRight w:val="0"/>
      <w:marTop w:val="0"/>
      <w:marBottom w:val="0"/>
      <w:divBdr>
        <w:top w:val="none" w:sz="0" w:space="0" w:color="auto"/>
        <w:left w:val="none" w:sz="0" w:space="0" w:color="auto"/>
        <w:bottom w:val="none" w:sz="0" w:space="0" w:color="auto"/>
        <w:right w:val="none" w:sz="0" w:space="0" w:color="auto"/>
      </w:divBdr>
    </w:div>
    <w:div w:id="1630209358">
      <w:bodyDiv w:val="1"/>
      <w:marLeft w:val="0"/>
      <w:marRight w:val="0"/>
      <w:marTop w:val="0"/>
      <w:marBottom w:val="0"/>
      <w:divBdr>
        <w:top w:val="none" w:sz="0" w:space="0" w:color="auto"/>
        <w:left w:val="none" w:sz="0" w:space="0" w:color="auto"/>
        <w:bottom w:val="none" w:sz="0" w:space="0" w:color="auto"/>
        <w:right w:val="none" w:sz="0" w:space="0" w:color="auto"/>
      </w:divBdr>
    </w:div>
    <w:div w:id="1630240148">
      <w:bodyDiv w:val="1"/>
      <w:marLeft w:val="0"/>
      <w:marRight w:val="0"/>
      <w:marTop w:val="0"/>
      <w:marBottom w:val="0"/>
      <w:divBdr>
        <w:top w:val="none" w:sz="0" w:space="0" w:color="auto"/>
        <w:left w:val="none" w:sz="0" w:space="0" w:color="auto"/>
        <w:bottom w:val="none" w:sz="0" w:space="0" w:color="auto"/>
        <w:right w:val="none" w:sz="0" w:space="0" w:color="auto"/>
      </w:divBdr>
    </w:div>
    <w:div w:id="1631013945">
      <w:bodyDiv w:val="1"/>
      <w:marLeft w:val="0"/>
      <w:marRight w:val="0"/>
      <w:marTop w:val="0"/>
      <w:marBottom w:val="0"/>
      <w:divBdr>
        <w:top w:val="none" w:sz="0" w:space="0" w:color="auto"/>
        <w:left w:val="none" w:sz="0" w:space="0" w:color="auto"/>
        <w:bottom w:val="none" w:sz="0" w:space="0" w:color="auto"/>
        <w:right w:val="none" w:sz="0" w:space="0" w:color="auto"/>
      </w:divBdr>
    </w:div>
    <w:div w:id="1632438253">
      <w:bodyDiv w:val="1"/>
      <w:marLeft w:val="0"/>
      <w:marRight w:val="0"/>
      <w:marTop w:val="0"/>
      <w:marBottom w:val="0"/>
      <w:divBdr>
        <w:top w:val="none" w:sz="0" w:space="0" w:color="auto"/>
        <w:left w:val="none" w:sz="0" w:space="0" w:color="auto"/>
        <w:bottom w:val="none" w:sz="0" w:space="0" w:color="auto"/>
        <w:right w:val="none" w:sz="0" w:space="0" w:color="auto"/>
      </w:divBdr>
    </w:div>
    <w:div w:id="1635718444">
      <w:bodyDiv w:val="1"/>
      <w:marLeft w:val="0"/>
      <w:marRight w:val="0"/>
      <w:marTop w:val="0"/>
      <w:marBottom w:val="0"/>
      <w:divBdr>
        <w:top w:val="none" w:sz="0" w:space="0" w:color="auto"/>
        <w:left w:val="none" w:sz="0" w:space="0" w:color="auto"/>
        <w:bottom w:val="none" w:sz="0" w:space="0" w:color="auto"/>
        <w:right w:val="none" w:sz="0" w:space="0" w:color="auto"/>
      </w:divBdr>
    </w:div>
    <w:div w:id="1636640553">
      <w:bodyDiv w:val="1"/>
      <w:marLeft w:val="0"/>
      <w:marRight w:val="0"/>
      <w:marTop w:val="0"/>
      <w:marBottom w:val="0"/>
      <w:divBdr>
        <w:top w:val="none" w:sz="0" w:space="0" w:color="auto"/>
        <w:left w:val="none" w:sz="0" w:space="0" w:color="auto"/>
        <w:bottom w:val="none" w:sz="0" w:space="0" w:color="auto"/>
        <w:right w:val="none" w:sz="0" w:space="0" w:color="auto"/>
      </w:divBdr>
    </w:div>
    <w:div w:id="1638678691">
      <w:bodyDiv w:val="1"/>
      <w:marLeft w:val="0"/>
      <w:marRight w:val="0"/>
      <w:marTop w:val="0"/>
      <w:marBottom w:val="0"/>
      <w:divBdr>
        <w:top w:val="none" w:sz="0" w:space="0" w:color="auto"/>
        <w:left w:val="none" w:sz="0" w:space="0" w:color="auto"/>
        <w:bottom w:val="none" w:sz="0" w:space="0" w:color="auto"/>
        <w:right w:val="none" w:sz="0" w:space="0" w:color="auto"/>
      </w:divBdr>
    </w:div>
    <w:div w:id="1639071122">
      <w:bodyDiv w:val="1"/>
      <w:marLeft w:val="0"/>
      <w:marRight w:val="0"/>
      <w:marTop w:val="0"/>
      <w:marBottom w:val="0"/>
      <w:divBdr>
        <w:top w:val="none" w:sz="0" w:space="0" w:color="auto"/>
        <w:left w:val="none" w:sz="0" w:space="0" w:color="auto"/>
        <w:bottom w:val="none" w:sz="0" w:space="0" w:color="auto"/>
        <w:right w:val="none" w:sz="0" w:space="0" w:color="auto"/>
      </w:divBdr>
    </w:div>
    <w:div w:id="1639534644">
      <w:bodyDiv w:val="1"/>
      <w:marLeft w:val="0"/>
      <w:marRight w:val="0"/>
      <w:marTop w:val="0"/>
      <w:marBottom w:val="0"/>
      <w:divBdr>
        <w:top w:val="none" w:sz="0" w:space="0" w:color="auto"/>
        <w:left w:val="none" w:sz="0" w:space="0" w:color="auto"/>
        <w:bottom w:val="none" w:sz="0" w:space="0" w:color="auto"/>
        <w:right w:val="none" w:sz="0" w:space="0" w:color="auto"/>
      </w:divBdr>
    </w:div>
    <w:div w:id="1640526242">
      <w:bodyDiv w:val="1"/>
      <w:marLeft w:val="0"/>
      <w:marRight w:val="0"/>
      <w:marTop w:val="0"/>
      <w:marBottom w:val="0"/>
      <w:divBdr>
        <w:top w:val="none" w:sz="0" w:space="0" w:color="auto"/>
        <w:left w:val="none" w:sz="0" w:space="0" w:color="auto"/>
        <w:bottom w:val="none" w:sz="0" w:space="0" w:color="auto"/>
        <w:right w:val="none" w:sz="0" w:space="0" w:color="auto"/>
      </w:divBdr>
    </w:div>
    <w:div w:id="1642268275">
      <w:bodyDiv w:val="1"/>
      <w:marLeft w:val="0"/>
      <w:marRight w:val="0"/>
      <w:marTop w:val="0"/>
      <w:marBottom w:val="0"/>
      <w:divBdr>
        <w:top w:val="none" w:sz="0" w:space="0" w:color="auto"/>
        <w:left w:val="none" w:sz="0" w:space="0" w:color="auto"/>
        <w:bottom w:val="none" w:sz="0" w:space="0" w:color="auto"/>
        <w:right w:val="none" w:sz="0" w:space="0" w:color="auto"/>
      </w:divBdr>
    </w:div>
    <w:div w:id="1643000205">
      <w:bodyDiv w:val="1"/>
      <w:marLeft w:val="0"/>
      <w:marRight w:val="0"/>
      <w:marTop w:val="0"/>
      <w:marBottom w:val="0"/>
      <w:divBdr>
        <w:top w:val="none" w:sz="0" w:space="0" w:color="auto"/>
        <w:left w:val="none" w:sz="0" w:space="0" w:color="auto"/>
        <w:bottom w:val="none" w:sz="0" w:space="0" w:color="auto"/>
        <w:right w:val="none" w:sz="0" w:space="0" w:color="auto"/>
      </w:divBdr>
    </w:div>
    <w:div w:id="1643122617">
      <w:bodyDiv w:val="1"/>
      <w:marLeft w:val="0"/>
      <w:marRight w:val="0"/>
      <w:marTop w:val="0"/>
      <w:marBottom w:val="0"/>
      <w:divBdr>
        <w:top w:val="none" w:sz="0" w:space="0" w:color="auto"/>
        <w:left w:val="none" w:sz="0" w:space="0" w:color="auto"/>
        <w:bottom w:val="none" w:sz="0" w:space="0" w:color="auto"/>
        <w:right w:val="none" w:sz="0" w:space="0" w:color="auto"/>
      </w:divBdr>
    </w:div>
    <w:div w:id="1644195689">
      <w:bodyDiv w:val="1"/>
      <w:marLeft w:val="0"/>
      <w:marRight w:val="0"/>
      <w:marTop w:val="0"/>
      <w:marBottom w:val="0"/>
      <w:divBdr>
        <w:top w:val="none" w:sz="0" w:space="0" w:color="auto"/>
        <w:left w:val="none" w:sz="0" w:space="0" w:color="auto"/>
        <w:bottom w:val="none" w:sz="0" w:space="0" w:color="auto"/>
        <w:right w:val="none" w:sz="0" w:space="0" w:color="auto"/>
      </w:divBdr>
    </w:div>
    <w:div w:id="1646737294">
      <w:bodyDiv w:val="1"/>
      <w:marLeft w:val="0"/>
      <w:marRight w:val="0"/>
      <w:marTop w:val="0"/>
      <w:marBottom w:val="0"/>
      <w:divBdr>
        <w:top w:val="none" w:sz="0" w:space="0" w:color="auto"/>
        <w:left w:val="none" w:sz="0" w:space="0" w:color="auto"/>
        <w:bottom w:val="none" w:sz="0" w:space="0" w:color="auto"/>
        <w:right w:val="none" w:sz="0" w:space="0" w:color="auto"/>
      </w:divBdr>
    </w:div>
    <w:div w:id="1647082014">
      <w:bodyDiv w:val="1"/>
      <w:marLeft w:val="0"/>
      <w:marRight w:val="0"/>
      <w:marTop w:val="0"/>
      <w:marBottom w:val="0"/>
      <w:divBdr>
        <w:top w:val="none" w:sz="0" w:space="0" w:color="auto"/>
        <w:left w:val="none" w:sz="0" w:space="0" w:color="auto"/>
        <w:bottom w:val="none" w:sz="0" w:space="0" w:color="auto"/>
        <w:right w:val="none" w:sz="0" w:space="0" w:color="auto"/>
      </w:divBdr>
    </w:div>
    <w:div w:id="1647121309">
      <w:bodyDiv w:val="1"/>
      <w:marLeft w:val="0"/>
      <w:marRight w:val="0"/>
      <w:marTop w:val="0"/>
      <w:marBottom w:val="0"/>
      <w:divBdr>
        <w:top w:val="none" w:sz="0" w:space="0" w:color="auto"/>
        <w:left w:val="none" w:sz="0" w:space="0" w:color="auto"/>
        <w:bottom w:val="none" w:sz="0" w:space="0" w:color="auto"/>
        <w:right w:val="none" w:sz="0" w:space="0" w:color="auto"/>
      </w:divBdr>
    </w:div>
    <w:div w:id="1647587652">
      <w:bodyDiv w:val="1"/>
      <w:marLeft w:val="0"/>
      <w:marRight w:val="0"/>
      <w:marTop w:val="0"/>
      <w:marBottom w:val="0"/>
      <w:divBdr>
        <w:top w:val="none" w:sz="0" w:space="0" w:color="auto"/>
        <w:left w:val="none" w:sz="0" w:space="0" w:color="auto"/>
        <w:bottom w:val="none" w:sz="0" w:space="0" w:color="auto"/>
        <w:right w:val="none" w:sz="0" w:space="0" w:color="auto"/>
      </w:divBdr>
    </w:div>
    <w:div w:id="1649478309">
      <w:bodyDiv w:val="1"/>
      <w:marLeft w:val="0"/>
      <w:marRight w:val="0"/>
      <w:marTop w:val="0"/>
      <w:marBottom w:val="0"/>
      <w:divBdr>
        <w:top w:val="none" w:sz="0" w:space="0" w:color="auto"/>
        <w:left w:val="none" w:sz="0" w:space="0" w:color="auto"/>
        <w:bottom w:val="none" w:sz="0" w:space="0" w:color="auto"/>
        <w:right w:val="none" w:sz="0" w:space="0" w:color="auto"/>
      </w:divBdr>
    </w:div>
    <w:div w:id="1649944444">
      <w:bodyDiv w:val="1"/>
      <w:marLeft w:val="0"/>
      <w:marRight w:val="0"/>
      <w:marTop w:val="0"/>
      <w:marBottom w:val="0"/>
      <w:divBdr>
        <w:top w:val="none" w:sz="0" w:space="0" w:color="auto"/>
        <w:left w:val="none" w:sz="0" w:space="0" w:color="auto"/>
        <w:bottom w:val="none" w:sz="0" w:space="0" w:color="auto"/>
        <w:right w:val="none" w:sz="0" w:space="0" w:color="auto"/>
      </w:divBdr>
    </w:div>
    <w:div w:id="1650018023">
      <w:bodyDiv w:val="1"/>
      <w:marLeft w:val="0"/>
      <w:marRight w:val="0"/>
      <w:marTop w:val="0"/>
      <w:marBottom w:val="0"/>
      <w:divBdr>
        <w:top w:val="none" w:sz="0" w:space="0" w:color="auto"/>
        <w:left w:val="none" w:sz="0" w:space="0" w:color="auto"/>
        <w:bottom w:val="none" w:sz="0" w:space="0" w:color="auto"/>
        <w:right w:val="none" w:sz="0" w:space="0" w:color="auto"/>
      </w:divBdr>
    </w:div>
    <w:div w:id="1651132269">
      <w:bodyDiv w:val="1"/>
      <w:marLeft w:val="0"/>
      <w:marRight w:val="0"/>
      <w:marTop w:val="0"/>
      <w:marBottom w:val="0"/>
      <w:divBdr>
        <w:top w:val="none" w:sz="0" w:space="0" w:color="auto"/>
        <w:left w:val="none" w:sz="0" w:space="0" w:color="auto"/>
        <w:bottom w:val="none" w:sz="0" w:space="0" w:color="auto"/>
        <w:right w:val="none" w:sz="0" w:space="0" w:color="auto"/>
      </w:divBdr>
    </w:div>
    <w:div w:id="1651908370">
      <w:bodyDiv w:val="1"/>
      <w:marLeft w:val="0"/>
      <w:marRight w:val="0"/>
      <w:marTop w:val="0"/>
      <w:marBottom w:val="0"/>
      <w:divBdr>
        <w:top w:val="none" w:sz="0" w:space="0" w:color="auto"/>
        <w:left w:val="none" w:sz="0" w:space="0" w:color="auto"/>
        <w:bottom w:val="none" w:sz="0" w:space="0" w:color="auto"/>
        <w:right w:val="none" w:sz="0" w:space="0" w:color="auto"/>
      </w:divBdr>
    </w:div>
    <w:div w:id="1652171227">
      <w:bodyDiv w:val="1"/>
      <w:marLeft w:val="0"/>
      <w:marRight w:val="0"/>
      <w:marTop w:val="0"/>
      <w:marBottom w:val="0"/>
      <w:divBdr>
        <w:top w:val="none" w:sz="0" w:space="0" w:color="auto"/>
        <w:left w:val="none" w:sz="0" w:space="0" w:color="auto"/>
        <w:bottom w:val="none" w:sz="0" w:space="0" w:color="auto"/>
        <w:right w:val="none" w:sz="0" w:space="0" w:color="auto"/>
      </w:divBdr>
    </w:div>
    <w:div w:id="1653409365">
      <w:bodyDiv w:val="1"/>
      <w:marLeft w:val="0"/>
      <w:marRight w:val="0"/>
      <w:marTop w:val="0"/>
      <w:marBottom w:val="0"/>
      <w:divBdr>
        <w:top w:val="none" w:sz="0" w:space="0" w:color="auto"/>
        <w:left w:val="none" w:sz="0" w:space="0" w:color="auto"/>
        <w:bottom w:val="none" w:sz="0" w:space="0" w:color="auto"/>
        <w:right w:val="none" w:sz="0" w:space="0" w:color="auto"/>
      </w:divBdr>
    </w:div>
    <w:div w:id="1655528115">
      <w:bodyDiv w:val="1"/>
      <w:marLeft w:val="0"/>
      <w:marRight w:val="0"/>
      <w:marTop w:val="0"/>
      <w:marBottom w:val="0"/>
      <w:divBdr>
        <w:top w:val="none" w:sz="0" w:space="0" w:color="auto"/>
        <w:left w:val="none" w:sz="0" w:space="0" w:color="auto"/>
        <w:bottom w:val="none" w:sz="0" w:space="0" w:color="auto"/>
        <w:right w:val="none" w:sz="0" w:space="0" w:color="auto"/>
      </w:divBdr>
    </w:div>
    <w:div w:id="1656491129">
      <w:bodyDiv w:val="1"/>
      <w:marLeft w:val="0"/>
      <w:marRight w:val="0"/>
      <w:marTop w:val="0"/>
      <w:marBottom w:val="0"/>
      <w:divBdr>
        <w:top w:val="none" w:sz="0" w:space="0" w:color="auto"/>
        <w:left w:val="none" w:sz="0" w:space="0" w:color="auto"/>
        <w:bottom w:val="none" w:sz="0" w:space="0" w:color="auto"/>
        <w:right w:val="none" w:sz="0" w:space="0" w:color="auto"/>
      </w:divBdr>
    </w:div>
    <w:div w:id="1656643512">
      <w:bodyDiv w:val="1"/>
      <w:marLeft w:val="0"/>
      <w:marRight w:val="0"/>
      <w:marTop w:val="0"/>
      <w:marBottom w:val="0"/>
      <w:divBdr>
        <w:top w:val="none" w:sz="0" w:space="0" w:color="auto"/>
        <w:left w:val="none" w:sz="0" w:space="0" w:color="auto"/>
        <w:bottom w:val="none" w:sz="0" w:space="0" w:color="auto"/>
        <w:right w:val="none" w:sz="0" w:space="0" w:color="auto"/>
      </w:divBdr>
    </w:div>
    <w:div w:id="1657026620">
      <w:bodyDiv w:val="1"/>
      <w:marLeft w:val="0"/>
      <w:marRight w:val="0"/>
      <w:marTop w:val="0"/>
      <w:marBottom w:val="0"/>
      <w:divBdr>
        <w:top w:val="none" w:sz="0" w:space="0" w:color="auto"/>
        <w:left w:val="none" w:sz="0" w:space="0" w:color="auto"/>
        <w:bottom w:val="none" w:sz="0" w:space="0" w:color="auto"/>
        <w:right w:val="none" w:sz="0" w:space="0" w:color="auto"/>
      </w:divBdr>
    </w:div>
    <w:div w:id="1657300493">
      <w:bodyDiv w:val="1"/>
      <w:marLeft w:val="0"/>
      <w:marRight w:val="0"/>
      <w:marTop w:val="0"/>
      <w:marBottom w:val="0"/>
      <w:divBdr>
        <w:top w:val="none" w:sz="0" w:space="0" w:color="auto"/>
        <w:left w:val="none" w:sz="0" w:space="0" w:color="auto"/>
        <w:bottom w:val="none" w:sz="0" w:space="0" w:color="auto"/>
        <w:right w:val="none" w:sz="0" w:space="0" w:color="auto"/>
      </w:divBdr>
    </w:div>
    <w:div w:id="1657343453">
      <w:bodyDiv w:val="1"/>
      <w:marLeft w:val="0"/>
      <w:marRight w:val="0"/>
      <w:marTop w:val="0"/>
      <w:marBottom w:val="0"/>
      <w:divBdr>
        <w:top w:val="none" w:sz="0" w:space="0" w:color="auto"/>
        <w:left w:val="none" w:sz="0" w:space="0" w:color="auto"/>
        <w:bottom w:val="none" w:sz="0" w:space="0" w:color="auto"/>
        <w:right w:val="none" w:sz="0" w:space="0" w:color="auto"/>
      </w:divBdr>
    </w:div>
    <w:div w:id="1657369392">
      <w:bodyDiv w:val="1"/>
      <w:marLeft w:val="0"/>
      <w:marRight w:val="0"/>
      <w:marTop w:val="0"/>
      <w:marBottom w:val="0"/>
      <w:divBdr>
        <w:top w:val="none" w:sz="0" w:space="0" w:color="auto"/>
        <w:left w:val="none" w:sz="0" w:space="0" w:color="auto"/>
        <w:bottom w:val="none" w:sz="0" w:space="0" w:color="auto"/>
        <w:right w:val="none" w:sz="0" w:space="0" w:color="auto"/>
      </w:divBdr>
    </w:div>
    <w:div w:id="1657685018">
      <w:bodyDiv w:val="1"/>
      <w:marLeft w:val="0"/>
      <w:marRight w:val="0"/>
      <w:marTop w:val="0"/>
      <w:marBottom w:val="0"/>
      <w:divBdr>
        <w:top w:val="none" w:sz="0" w:space="0" w:color="auto"/>
        <w:left w:val="none" w:sz="0" w:space="0" w:color="auto"/>
        <w:bottom w:val="none" w:sz="0" w:space="0" w:color="auto"/>
        <w:right w:val="none" w:sz="0" w:space="0" w:color="auto"/>
      </w:divBdr>
    </w:div>
    <w:div w:id="1657998235">
      <w:bodyDiv w:val="1"/>
      <w:marLeft w:val="0"/>
      <w:marRight w:val="0"/>
      <w:marTop w:val="0"/>
      <w:marBottom w:val="0"/>
      <w:divBdr>
        <w:top w:val="none" w:sz="0" w:space="0" w:color="auto"/>
        <w:left w:val="none" w:sz="0" w:space="0" w:color="auto"/>
        <w:bottom w:val="none" w:sz="0" w:space="0" w:color="auto"/>
        <w:right w:val="none" w:sz="0" w:space="0" w:color="auto"/>
      </w:divBdr>
    </w:div>
    <w:div w:id="1659071104">
      <w:bodyDiv w:val="1"/>
      <w:marLeft w:val="0"/>
      <w:marRight w:val="0"/>
      <w:marTop w:val="0"/>
      <w:marBottom w:val="0"/>
      <w:divBdr>
        <w:top w:val="none" w:sz="0" w:space="0" w:color="auto"/>
        <w:left w:val="none" w:sz="0" w:space="0" w:color="auto"/>
        <w:bottom w:val="none" w:sz="0" w:space="0" w:color="auto"/>
        <w:right w:val="none" w:sz="0" w:space="0" w:color="auto"/>
      </w:divBdr>
    </w:div>
    <w:div w:id="1659262968">
      <w:bodyDiv w:val="1"/>
      <w:marLeft w:val="0"/>
      <w:marRight w:val="0"/>
      <w:marTop w:val="0"/>
      <w:marBottom w:val="0"/>
      <w:divBdr>
        <w:top w:val="none" w:sz="0" w:space="0" w:color="auto"/>
        <w:left w:val="none" w:sz="0" w:space="0" w:color="auto"/>
        <w:bottom w:val="none" w:sz="0" w:space="0" w:color="auto"/>
        <w:right w:val="none" w:sz="0" w:space="0" w:color="auto"/>
      </w:divBdr>
    </w:div>
    <w:div w:id="1660696568">
      <w:bodyDiv w:val="1"/>
      <w:marLeft w:val="0"/>
      <w:marRight w:val="0"/>
      <w:marTop w:val="0"/>
      <w:marBottom w:val="0"/>
      <w:divBdr>
        <w:top w:val="none" w:sz="0" w:space="0" w:color="auto"/>
        <w:left w:val="none" w:sz="0" w:space="0" w:color="auto"/>
        <w:bottom w:val="none" w:sz="0" w:space="0" w:color="auto"/>
        <w:right w:val="none" w:sz="0" w:space="0" w:color="auto"/>
      </w:divBdr>
    </w:div>
    <w:div w:id="1660770738">
      <w:bodyDiv w:val="1"/>
      <w:marLeft w:val="0"/>
      <w:marRight w:val="0"/>
      <w:marTop w:val="0"/>
      <w:marBottom w:val="0"/>
      <w:divBdr>
        <w:top w:val="none" w:sz="0" w:space="0" w:color="auto"/>
        <w:left w:val="none" w:sz="0" w:space="0" w:color="auto"/>
        <w:bottom w:val="none" w:sz="0" w:space="0" w:color="auto"/>
        <w:right w:val="none" w:sz="0" w:space="0" w:color="auto"/>
      </w:divBdr>
    </w:div>
    <w:div w:id="1660961524">
      <w:bodyDiv w:val="1"/>
      <w:marLeft w:val="0"/>
      <w:marRight w:val="0"/>
      <w:marTop w:val="0"/>
      <w:marBottom w:val="0"/>
      <w:divBdr>
        <w:top w:val="none" w:sz="0" w:space="0" w:color="auto"/>
        <w:left w:val="none" w:sz="0" w:space="0" w:color="auto"/>
        <w:bottom w:val="none" w:sz="0" w:space="0" w:color="auto"/>
        <w:right w:val="none" w:sz="0" w:space="0" w:color="auto"/>
      </w:divBdr>
    </w:div>
    <w:div w:id="1661152590">
      <w:bodyDiv w:val="1"/>
      <w:marLeft w:val="0"/>
      <w:marRight w:val="0"/>
      <w:marTop w:val="0"/>
      <w:marBottom w:val="0"/>
      <w:divBdr>
        <w:top w:val="none" w:sz="0" w:space="0" w:color="auto"/>
        <w:left w:val="none" w:sz="0" w:space="0" w:color="auto"/>
        <w:bottom w:val="none" w:sz="0" w:space="0" w:color="auto"/>
        <w:right w:val="none" w:sz="0" w:space="0" w:color="auto"/>
      </w:divBdr>
    </w:div>
    <w:div w:id="1661696924">
      <w:bodyDiv w:val="1"/>
      <w:marLeft w:val="0"/>
      <w:marRight w:val="0"/>
      <w:marTop w:val="0"/>
      <w:marBottom w:val="0"/>
      <w:divBdr>
        <w:top w:val="none" w:sz="0" w:space="0" w:color="auto"/>
        <w:left w:val="none" w:sz="0" w:space="0" w:color="auto"/>
        <w:bottom w:val="none" w:sz="0" w:space="0" w:color="auto"/>
        <w:right w:val="none" w:sz="0" w:space="0" w:color="auto"/>
      </w:divBdr>
    </w:div>
    <w:div w:id="1661886871">
      <w:bodyDiv w:val="1"/>
      <w:marLeft w:val="0"/>
      <w:marRight w:val="0"/>
      <w:marTop w:val="0"/>
      <w:marBottom w:val="0"/>
      <w:divBdr>
        <w:top w:val="none" w:sz="0" w:space="0" w:color="auto"/>
        <w:left w:val="none" w:sz="0" w:space="0" w:color="auto"/>
        <w:bottom w:val="none" w:sz="0" w:space="0" w:color="auto"/>
        <w:right w:val="none" w:sz="0" w:space="0" w:color="auto"/>
      </w:divBdr>
    </w:div>
    <w:div w:id="1661929418">
      <w:bodyDiv w:val="1"/>
      <w:marLeft w:val="0"/>
      <w:marRight w:val="0"/>
      <w:marTop w:val="0"/>
      <w:marBottom w:val="0"/>
      <w:divBdr>
        <w:top w:val="none" w:sz="0" w:space="0" w:color="auto"/>
        <w:left w:val="none" w:sz="0" w:space="0" w:color="auto"/>
        <w:bottom w:val="none" w:sz="0" w:space="0" w:color="auto"/>
        <w:right w:val="none" w:sz="0" w:space="0" w:color="auto"/>
      </w:divBdr>
    </w:div>
    <w:div w:id="1662078304">
      <w:bodyDiv w:val="1"/>
      <w:marLeft w:val="0"/>
      <w:marRight w:val="0"/>
      <w:marTop w:val="0"/>
      <w:marBottom w:val="0"/>
      <w:divBdr>
        <w:top w:val="none" w:sz="0" w:space="0" w:color="auto"/>
        <w:left w:val="none" w:sz="0" w:space="0" w:color="auto"/>
        <w:bottom w:val="none" w:sz="0" w:space="0" w:color="auto"/>
        <w:right w:val="none" w:sz="0" w:space="0" w:color="auto"/>
      </w:divBdr>
    </w:div>
    <w:div w:id="1663073340">
      <w:bodyDiv w:val="1"/>
      <w:marLeft w:val="0"/>
      <w:marRight w:val="0"/>
      <w:marTop w:val="0"/>
      <w:marBottom w:val="0"/>
      <w:divBdr>
        <w:top w:val="none" w:sz="0" w:space="0" w:color="auto"/>
        <w:left w:val="none" w:sz="0" w:space="0" w:color="auto"/>
        <w:bottom w:val="none" w:sz="0" w:space="0" w:color="auto"/>
        <w:right w:val="none" w:sz="0" w:space="0" w:color="auto"/>
      </w:divBdr>
    </w:div>
    <w:div w:id="1663853466">
      <w:bodyDiv w:val="1"/>
      <w:marLeft w:val="0"/>
      <w:marRight w:val="0"/>
      <w:marTop w:val="0"/>
      <w:marBottom w:val="0"/>
      <w:divBdr>
        <w:top w:val="none" w:sz="0" w:space="0" w:color="auto"/>
        <w:left w:val="none" w:sz="0" w:space="0" w:color="auto"/>
        <w:bottom w:val="none" w:sz="0" w:space="0" w:color="auto"/>
        <w:right w:val="none" w:sz="0" w:space="0" w:color="auto"/>
      </w:divBdr>
    </w:div>
    <w:div w:id="1664157984">
      <w:bodyDiv w:val="1"/>
      <w:marLeft w:val="0"/>
      <w:marRight w:val="0"/>
      <w:marTop w:val="0"/>
      <w:marBottom w:val="0"/>
      <w:divBdr>
        <w:top w:val="none" w:sz="0" w:space="0" w:color="auto"/>
        <w:left w:val="none" w:sz="0" w:space="0" w:color="auto"/>
        <w:bottom w:val="none" w:sz="0" w:space="0" w:color="auto"/>
        <w:right w:val="none" w:sz="0" w:space="0" w:color="auto"/>
      </w:divBdr>
    </w:div>
    <w:div w:id="1664699340">
      <w:bodyDiv w:val="1"/>
      <w:marLeft w:val="0"/>
      <w:marRight w:val="0"/>
      <w:marTop w:val="0"/>
      <w:marBottom w:val="0"/>
      <w:divBdr>
        <w:top w:val="none" w:sz="0" w:space="0" w:color="auto"/>
        <w:left w:val="none" w:sz="0" w:space="0" w:color="auto"/>
        <w:bottom w:val="none" w:sz="0" w:space="0" w:color="auto"/>
        <w:right w:val="none" w:sz="0" w:space="0" w:color="auto"/>
      </w:divBdr>
    </w:div>
    <w:div w:id="1664973206">
      <w:bodyDiv w:val="1"/>
      <w:marLeft w:val="0"/>
      <w:marRight w:val="0"/>
      <w:marTop w:val="0"/>
      <w:marBottom w:val="0"/>
      <w:divBdr>
        <w:top w:val="none" w:sz="0" w:space="0" w:color="auto"/>
        <w:left w:val="none" w:sz="0" w:space="0" w:color="auto"/>
        <w:bottom w:val="none" w:sz="0" w:space="0" w:color="auto"/>
        <w:right w:val="none" w:sz="0" w:space="0" w:color="auto"/>
      </w:divBdr>
    </w:div>
    <w:div w:id="1665471663">
      <w:bodyDiv w:val="1"/>
      <w:marLeft w:val="0"/>
      <w:marRight w:val="0"/>
      <w:marTop w:val="0"/>
      <w:marBottom w:val="0"/>
      <w:divBdr>
        <w:top w:val="none" w:sz="0" w:space="0" w:color="auto"/>
        <w:left w:val="none" w:sz="0" w:space="0" w:color="auto"/>
        <w:bottom w:val="none" w:sz="0" w:space="0" w:color="auto"/>
        <w:right w:val="none" w:sz="0" w:space="0" w:color="auto"/>
      </w:divBdr>
    </w:div>
    <w:div w:id="1666476902">
      <w:bodyDiv w:val="1"/>
      <w:marLeft w:val="0"/>
      <w:marRight w:val="0"/>
      <w:marTop w:val="0"/>
      <w:marBottom w:val="0"/>
      <w:divBdr>
        <w:top w:val="none" w:sz="0" w:space="0" w:color="auto"/>
        <w:left w:val="none" w:sz="0" w:space="0" w:color="auto"/>
        <w:bottom w:val="none" w:sz="0" w:space="0" w:color="auto"/>
        <w:right w:val="none" w:sz="0" w:space="0" w:color="auto"/>
      </w:divBdr>
    </w:div>
    <w:div w:id="1666712917">
      <w:bodyDiv w:val="1"/>
      <w:marLeft w:val="0"/>
      <w:marRight w:val="0"/>
      <w:marTop w:val="0"/>
      <w:marBottom w:val="0"/>
      <w:divBdr>
        <w:top w:val="none" w:sz="0" w:space="0" w:color="auto"/>
        <w:left w:val="none" w:sz="0" w:space="0" w:color="auto"/>
        <w:bottom w:val="none" w:sz="0" w:space="0" w:color="auto"/>
        <w:right w:val="none" w:sz="0" w:space="0" w:color="auto"/>
      </w:divBdr>
    </w:div>
    <w:div w:id="1667325684">
      <w:bodyDiv w:val="1"/>
      <w:marLeft w:val="0"/>
      <w:marRight w:val="0"/>
      <w:marTop w:val="0"/>
      <w:marBottom w:val="0"/>
      <w:divBdr>
        <w:top w:val="none" w:sz="0" w:space="0" w:color="auto"/>
        <w:left w:val="none" w:sz="0" w:space="0" w:color="auto"/>
        <w:bottom w:val="none" w:sz="0" w:space="0" w:color="auto"/>
        <w:right w:val="none" w:sz="0" w:space="0" w:color="auto"/>
      </w:divBdr>
    </w:div>
    <w:div w:id="1668440689">
      <w:bodyDiv w:val="1"/>
      <w:marLeft w:val="0"/>
      <w:marRight w:val="0"/>
      <w:marTop w:val="0"/>
      <w:marBottom w:val="0"/>
      <w:divBdr>
        <w:top w:val="none" w:sz="0" w:space="0" w:color="auto"/>
        <w:left w:val="none" w:sz="0" w:space="0" w:color="auto"/>
        <w:bottom w:val="none" w:sz="0" w:space="0" w:color="auto"/>
        <w:right w:val="none" w:sz="0" w:space="0" w:color="auto"/>
      </w:divBdr>
    </w:div>
    <w:div w:id="1669668709">
      <w:bodyDiv w:val="1"/>
      <w:marLeft w:val="0"/>
      <w:marRight w:val="0"/>
      <w:marTop w:val="0"/>
      <w:marBottom w:val="0"/>
      <w:divBdr>
        <w:top w:val="none" w:sz="0" w:space="0" w:color="auto"/>
        <w:left w:val="none" w:sz="0" w:space="0" w:color="auto"/>
        <w:bottom w:val="none" w:sz="0" w:space="0" w:color="auto"/>
        <w:right w:val="none" w:sz="0" w:space="0" w:color="auto"/>
      </w:divBdr>
    </w:div>
    <w:div w:id="1670133042">
      <w:bodyDiv w:val="1"/>
      <w:marLeft w:val="0"/>
      <w:marRight w:val="0"/>
      <w:marTop w:val="0"/>
      <w:marBottom w:val="0"/>
      <w:divBdr>
        <w:top w:val="none" w:sz="0" w:space="0" w:color="auto"/>
        <w:left w:val="none" w:sz="0" w:space="0" w:color="auto"/>
        <w:bottom w:val="none" w:sz="0" w:space="0" w:color="auto"/>
        <w:right w:val="none" w:sz="0" w:space="0" w:color="auto"/>
      </w:divBdr>
    </w:div>
    <w:div w:id="1670985237">
      <w:bodyDiv w:val="1"/>
      <w:marLeft w:val="0"/>
      <w:marRight w:val="0"/>
      <w:marTop w:val="0"/>
      <w:marBottom w:val="0"/>
      <w:divBdr>
        <w:top w:val="none" w:sz="0" w:space="0" w:color="auto"/>
        <w:left w:val="none" w:sz="0" w:space="0" w:color="auto"/>
        <w:bottom w:val="none" w:sz="0" w:space="0" w:color="auto"/>
        <w:right w:val="none" w:sz="0" w:space="0" w:color="auto"/>
      </w:divBdr>
    </w:div>
    <w:div w:id="1671249840">
      <w:bodyDiv w:val="1"/>
      <w:marLeft w:val="0"/>
      <w:marRight w:val="0"/>
      <w:marTop w:val="0"/>
      <w:marBottom w:val="0"/>
      <w:divBdr>
        <w:top w:val="none" w:sz="0" w:space="0" w:color="auto"/>
        <w:left w:val="none" w:sz="0" w:space="0" w:color="auto"/>
        <w:bottom w:val="none" w:sz="0" w:space="0" w:color="auto"/>
        <w:right w:val="none" w:sz="0" w:space="0" w:color="auto"/>
      </w:divBdr>
    </w:div>
    <w:div w:id="1671760619">
      <w:bodyDiv w:val="1"/>
      <w:marLeft w:val="0"/>
      <w:marRight w:val="0"/>
      <w:marTop w:val="0"/>
      <w:marBottom w:val="0"/>
      <w:divBdr>
        <w:top w:val="none" w:sz="0" w:space="0" w:color="auto"/>
        <w:left w:val="none" w:sz="0" w:space="0" w:color="auto"/>
        <w:bottom w:val="none" w:sz="0" w:space="0" w:color="auto"/>
        <w:right w:val="none" w:sz="0" w:space="0" w:color="auto"/>
      </w:divBdr>
    </w:div>
    <w:div w:id="1672683141">
      <w:bodyDiv w:val="1"/>
      <w:marLeft w:val="0"/>
      <w:marRight w:val="0"/>
      <w:marTop w:val="0"/>
      <w:marBottom w:val="0"/>
      <w:divBdr>
        <w:top w:val="none" w:sz="0" w:space="0" w:color="auto"/>
        <w:left w:val="none" w:sz="0" w:space="0" w:color="auto"/>
        <w:bottom w:val="none" w:sz="0" w:space="0" w:color="auto"/>
        <w:right w:val="none" w:sz="0" w:space="0" w:color="auto"/>
      </w:divBdr>
    </w:div>
    <w:div w:id="1674646067">
      <w:bodyDiv w:val="1"/>
      <w:marLeft w:val="0"/>
      <w:marRight w:val="0"/>
      <w:marTop w:val="0"/>
      <w:marBottom w:val="0"/>
      <w:divBdr>
        <w:top w:val="none" w:sz="0" w:space="0" w:color="auto"/>
        <w:left w:val="none" w:sz="0" w:space="0" w:color="auto"/>
        <w:bottom w:val="none" w:sz="0" w:space="0" w:color="auto"/>
        <w:right w:val="none" w:sz="0" w:space="0" w:color="auto"/>
      </w:divBdr>
    </w:div>
    <w:div w:id="1676760707">
      <w:bodyDiv w:val="1"/>
      <w:marLeft w:val="0"/>
      <w:marRight w:val="0"/>
      <w:marTop w:val="0"/>
      <w:marBottom w:val="0"/>
      <w:divBdr>
        <w:top w:val="none" w:sz="0" w:space="0" w:color="auto"/>
        <w:left w:val="none" w:sz="0" w:space="0" w:color="auto"/>
        <w:bottom w:val="none" w:sz="0" w:space="0" w:color="auto"/>
        <w:right w:val="none" w:sz="0" w:space="0" w:color="auto"/>
      </w:divBdr>
    </w:div>
    <w:div w:id="1676760958">
      <w:bodyDiv w:val="1"/>
      <w:marLeft w:val="0"/>
      <w:marRight w:val="0"/>
      <w:marTop w:val="0"/>
      <w:marBottom w:val="0"/>
      <w:divBdr>
        <w:top w:val="none" w:sz="0" w:space="0" w:color="auto"/>
        <w:left w:val="none" w:sz="0" w:space="0" w:color="auto"/>
        <w:bottom w:val="none" w:sz="0" w:space="0" w:color="auto"/>
        <w:right w:val="none" w:sz="0" w:space="0" w:color="auto"/>
      </w:divBdr>
    </w:div>
    <w:div w:id="1677346447">
      <w:bodyDiv w:val="1"/>
      <w:marLeft w:val="0"/>
      <w:marRight w:val="0"/>
      <w:marTop w:val="0"/>
      <w:marBottom w:val="0"/>
      <w:divBdr>
        <w:top w:val="none" w:sz="0" w:space="0" w:color="auto"/>
        <w:left w:val="none" w:sz="0" w:space="0" w:color="auto"/>
        <w:bottom w:val="none" w:sz="0" w:space="0" w:color="auto"/>
        <w:right w:val="none" w:sz="0" w:space="0" w:color="auto"/>
      </w:divBdr>
    </w:div>
    <w:div w:id="1677460015">
      <w:bodyDiv w:val="1"/>
      <w:marLeft w:val="0"/>
      <w:marRight w:val="0"/>
      <w:marTop w:val="0"/>
      <w:marBottom w:val="0"/>
      <w:divBdr>
        <w:top w:val="none" w:sz="0" w:space="0" w:color="auto"/>
        <w:left w:val="none" w:sz="0" w:space="0" w:color="auto"/>
        <w:bottom w:val="none" w:sz="0" w:space="0" w:color="auto"/>
        <w:right w:val="none" w:sz="0" w:space="0" w:color="auto"/>
      </w:divBdr>
    </w:div>
    <w:div w:id="1678577806">
      <w:bodyDiv w:val="1"/>
      <w:marLeft w:val="0"/>
      <w:marRight w:val="0"/>
      <w:marTop w:val="0"/>
      <w:marBottom w:val="0"/>
      <w:divBdr>
        <w:top w:val="none" w:sz="0" w:space="0" w:color="auto"/>
        <w:left w:val="none" w:sz="0" w:space="0" w:color="auto"/>
        <w:bottom w:val="none" w:sz="0" w:space="0" w:color="auto"/>
        <w:right w:val="none" w:sz="0" w:space="0" w:color="auto"/>
      </w:divBdr>
    </w:div>
    <w:div w:id="1679691029">
      <w:bodyDiv w:val="1"/>
      <w:marLeft w:val="0"/>
      <w:marRight w:val="0"/>
      <w:marTop w:val="0"/>
      <w:marBottom w:val="0"/>
      <w:divBdr>
        <w:top w:val="none" w:sz="0" w:space="0" w:color="auto"/>
        <w:left w:val="none" w:sz="0" w:space="0" w:color="auto"/>
        <w:bottom w:val="none" w:sz="0" w:space="0" w:color="auto"/>
        <w:right w:val="none" w:sz="0" w:space="0" w:color="auto"/>
      </w:divBdr>
    </w:div>
    <w:div w:id="1680161251">
      <w:bodyDiv w:val="1"/>
      <w:marLeft w:val="0"/>
      <w:marRight w:val="0"/>
      <w:marTop w:val="0"/>
      <w:marBottom w:val="0"/>
      <w:divBdr>
        <w:top w:val="none" w:sz="0" w:space="0" w:color="auto"/>
        <w:left w:val="none" w:sz="0" w:space="0" w:color="auto"/>
        <w:bottom w:val="none" w:sz="0" w:space="0" w:color="auto"/>
        <w:right w:val="none" w:sz="0" w:space="0" w:color="auto"/>
      </w:divBdr>
    </w:div>
    <w:div w:id="1680817239">
      <w:bodyDiv w:val="1"/>
      <w:marLeft w:val="0"/>
      <w:marRight w:val="0"/>
      <w:marTop w:val="0"/>
      <w:marBottom w:val="0"/>
      <w:divBdr>
        <w:top w:val="none" w:sz="0" w:space="0" w:color="auto"/>
        <w:left w:val="none" w:sz="0" w:space="0" w:color="auto"/>
        <w:bottom w:val="none" w:sz="0" w:space="0" w:color="auto"/>
        <w:right w:val="none" w:sz="0" w:space="0" w:color="auto"/>
      </w:divBdr>
    </w:div>
    <w:div w:id="1680959893">
      <w:bodyDiv w:val="1"/>
      <w:marLeft w:val="0"/>
      <w:marRight w:val="0"/>
      <w:marTop w:val="0"/>
      <w:marBottom w:val="0"/>
      <w:divBdr>
        <w:top w:val="none" w:sz="0" w:space="0" w:color="auto"/>
        <w:left w:val="none" w:sz="0" w:space="0" w:color="auto"/>
        <w:bottom w:val="none" w:sz="0" w:space="0" w:color="auto"/>
        <w:right w:val="none" w:sz="0" w:space="0" w:color="auto"/>
      </w:divBdr>
    </w:div>
    <w:div w:id="1681009634">
      <w:bodyDiv w:val="1"/>
      <w:marLeft w:val="0"/>
      <w:marRight w:val="0"/>
      <w:marTop w:val="0"/>
      <w:marBottom w:val="0"/>
      <w:divBdr>
        <w:top w:val="none" w:sz="0" w:space="0" w:color="auto"/>
        <w:left w:val="none" w:sz="0" w:space="0" w:color="auto"/>
        <w:bottom w:val="none" w:sz="0" w:space="0" w:color="auto"/>
        <w:right w:val="none" w:sz="0" w:space="0" w:color="auto"/>
      </w:divBdr>
    </w:div>
    <w:div w:id="1681615140">
      <w:bodyDiv w:val="1"/>
      <w:marLeft w:val="0"/>
      <w:marRight w:val="0"/>
      <w:marTop w:val="0"/>
      <w:marBottom w:val="0"/>
      <w:divBdr>
        <w:top w:val="none" w:sz="0" w:space="0" w:color="auto"/>
        <w:left w:val="none" w:sz="0" w:space="0" w:color="auto"/>
        <w:bottom w:val="none" w:sz="0" w:space="0" w:color="auto"/>
        <w:right w:val="none" w:sz="0" w:space="0" w:color="auto"/>
      </w:divBdr>
    </w:div>
    <w:div w:id="1684815384">
      <w:bodyDiv w:val="1"/>
      <w:marLeft w:val="0"/>
      <w:marRight w:val="0"/>
      <w:marTop w:val="0"/>
      <w:marBottom w:val="0"/>
      <w:divBdr>
        <w:top w:val="none" w:sz="0" w:space="0" w:color="auto"/>
        <w:left w:val="none" w:sz="0" w:space="0" w:color="auto"/>
        <w:bottom w:val="none" w:sz="0" w:space="0" w:color="auto"/>
        <w:right w:val="none" w:sz="0" w:space="0" w:color="auto"/>
      </w:divBdr>
    </w:div>
    <w:div w:id="1685329294">
      <w:bodyDiv w:val="1"/>
      <w:marLeft w:val="0"/>
      <w:marRight w:val="0"/>
      <w:marTop w:val="0"/>
      <w:marBottom w:val="0"/>
      <w:divBdr>
        <w:top w:val="none" w:sz="0" w:space="0" w:color="auto"/>
        <w:left w:val="none" w:sz="0" w:space="0" w:color="auto"/>
        <w:bottom w:val="none" w:sz="0" w:space="0" w:color="auto"/>
        <w:right w:val="none" w:sz="0" w:space="0" w:color="auto"/>
      </w:divBdr>
    </w:div>
    <w:div w:id="1686130269">
      <w:bodyDiv w:val="1"/>
      <w:marLeft w:val="0"/>
      <w:marRight w:val="0"/>
      <w:marTop w:val="0"/>
      <w:marBottom w:val="0"/>
      <w:divBdr>
        <w:top w:val="none" w:sz="0" w:space="0" w:color="auto"/>
        <w:left w:val="none" w:sz="0" w:space="0" w:color="auto"/>
        <w:bottom w:val="none" w:sz="0" w:space="0" w:color="auto"/>
        <w:right w:val="none" w:sz="0" w:space="0" w:color="auto"/>
      </w:divBdr>
    </w:div>
    <w:div w:id="1686788323">
      <w:bodyDiv w:val="1"/>
      <w:marLeft w:val="0"/>
      <w:marRight w:val="0"/>
      <w:marTop w:val="0"/>
      <w:marBottom w:val="0"/>
      <w:divBdr>
        <w:top w:val="none" w:sz="0" w:space="0" w:color="auto"/>
        <w:left w:val="none" w:sz="0" w:space="0" w:color="auto"/>
        <w:bottom w:val="none" w:sz="0" w:space="0" w:color="auto"/>
        <w:right w:val="none" w:sz="0" w:space="0" w:color="auto"/>
      </w:divBdr>
    </w:div>
    <w:div w:id="1687097762">
      <w:bodyDiv w:val="1"/>
      <w:marLeft w:val="0"/>
      <w:marRight w:val="0"/>
      <w:marTop w:val="0"/>
      <w:marBottom w:val="0"/>
      <w:divBdr>
        <w:top w:val="none" w:sz="0" w:space="0" w:color="auto"/>
        <w:left w:val="none" w:sz="0" w:space="0" w:color="auto"/>
        <w:bottom w:val="none" w:sz="0" w:space="0" w:color="auto"/>
        <w:right w:val="none" w:sz="0" w:space="0" w:color="auto"/>
      </w:divBdr>
    </w:div>
    <w:div w:id="1687176748">
      <w:bodyDiv w:val="1"/>
      <w:marLeft w:val="0"/>
      <w:marRight w:val="0"/>
      <w:marTop w:val="0"/>
      <w:marBottom w:val="0"/>
      <w:divBdr>
        <w:top w:val="none" w:sz="0" w:space="0" w:color="auto"/>
        <w:left w:val="none" w:sz="0" w:space="0" w:color="auto"/>
        <w:bottom w:val="none" w:sz="0" w:space="0" w:color="auto"/>
        <w:right w:val="none" w:sz="0" w:space="0" w:color="auto"/>
      </w:divBdr>
    </w:div>
    <w:div w:id="1688290359">
      <w:bodyDiv w:val="1"/>
      <w:marLeft w:val="0"/>
      <w:marRight w:val="0"/>
      <w:marTop w:val="0"/>
      <w:marBottom w:val="0"/>
      <w:divBdr>
        <w:top w:val="none" w:sz="0" w:space="0" w:color="auto"/>
        <w:left w:val="none" w:sz="0" w:space="0" w:color="auto"/>
        <w:bottom w:val="none" w:sz="0" w:space="0" w:color="auto"/>
        <w:right w:val="none" w:sz="0" w:space="0" w:color="auto"/>
      </w:divBdr>
    </w:div>
    <w:div w:id="1689016729">
      <w:bodyDiv w:val="1"/>
      <w:marLeft w:val="0"/>
      <w:marRight w:val="0"/>
      <w:marTop w:val="0"/>
      <w:marBottom w:val="0"/>
      <w:divBdr>
        <w:top w:val="none" w:sz="0" w:space="0" w:color="auto"/>
        <w:left w:val="none" w:sz="0" w:space="0" w:color="auto"/>
        <w:bottom w:val="none" w:sz="0" w:space="0" w:color="auto"/>
        <w:right w:val="none" w:sz="0" w:space="0" w:color="auto"/>
      </w:divBdr>
    </w:div>
    <w:div w:id="1689019055">
      <w:bodyDiv w:val="1"/>
      <w:marLeft w:val="0"/>
      <w:marRight w:val="0"/>
      <w:marTop w:val="0"/>
      <w:marBottom w:val="0"/>
      <w:divBdr>
        <w:top w:val="none" w:sz="0" w:space="0" w:color="auto"/>
        <w:left w:val="none" w:sz="0" w:space="0" w:color="auto"/>
        <w:bottom w:val="none" w:sz="0" w:space="0" w:color="auto"/>
        <w:right w:val="none" w:sz="0" w:space="0" w:color="auto"/>
      </w:divBdr>
    </w:div>
    <w:div w:id="1690376239">
      <w:bodyDiv w:val="1"/>
      <w:marLeft w:val="0"/>
      <w:marRight w:val="0"/>
      <w:marTop w:val="0"/>
      <w:marBottom w:val="0"/>
      <w:divBdr>
        <w:top w:val="none" w:sz="0" w:space="0" w:color="auto"/>
        <w:left w:val="none" w:sz="0" w:space="0" w:color="auto"/>
        <w:bottom w:val="none" w:sz="0" w:space="0" w:color="auto"/>
        <w:right w:val="none" w:sz="0" w:space="0" w:color="auto"/>
      </w:divBdr>
    </w:div>
    <w:div w:id="1692607990">
      <w:bodyDiv w:val="1"/>
      <w:marLeft w:val="0"/>
      <w:marRight w:val="0"/>
      <w:marTop w:val="0"/>
      <w:marBottom w:val="0"/>
      <w:divBdr>
        <w:top w:val="none" w:sz="0" w:space="0" w:color="auto"/>
        <w:left w:val="none" w:sz="0" w:space="0" w:color="auto"/>
        <w:bottom w:val="none" w:sz="0" w:space="0" w:color="auto"/>
        <w:right w:val="none" w:sz="0" w:space="0" w:color="auto"/>
      </w:divBdr>
    </w:div>
    <w:div w:id="1693022298">
      <w:bodyDiv w:val="1"/>
      <w:marLeft w:val="0"/>
      <w:marRight w:val="0"/>
      <w:marTop w:val="0"/>
      <w:marBottom w:val="0"/>
      <w:divBdr>
        <w:top w:val="none" w:sz="0" w:space="0" w:color="auto"/>
        <w:left w:val="none" w:sz="0" w:space="0" w:color="auto"/>
        <w:bottom w:val="none" w:sz="0" w:space="0" w:color="auto"/>
        <w:right w:val="none" w:sz="0" w:space="0" w:color="auto"/>
      </w:divBdr>
    </w:div>
    <w:div w:id="1694576323">
      <w:bodyDiv w:val="1"/>
      <w:marLeft w:val="0"/>
      <w:marRight w:val="0"/>
      <w:marTop w:val="0"/>
      <w:marBottom w:val="0"/>
      <w:divBdr>
        <w:top w:val="none" w:sz="0" w:space="0" w:color="auto"/>
        <w:left w:val="none" w:sz="0" w:space="0" w:color="auto"/>
        <w:bottom w:val="none" w:sz="0" w:space="0" w:color="auto"/>
        <w:right w:val="none" w:sz="0" w:space="0" w:color="auto"/>
      </w:divBdr>
    </w:div>
    <w:div w:id="1696081645">
      <w:bodyDiv w:val="1"/>
      <w:marLeft w:val="0"/>
      <w:marRight w:val="0"/>
      <w:marTop w:val="0"/>
      <w:marBottom w:val="0"/>
      <w:divBdr>
        <w:top w:val="none" w:sz="0" w:space="0" w:color="auto"/>
        <w:left w:val="none" w:sz="0" w:space="0" w:color="auto"/>
        <w:bottom w:val="none" w:sz="0" w:space="0" w:color="auto"/>
        <w:right w:val="none" w:sz="0" w:space="0" w:color="auto"/>
      </w:divBdr>
    </w:div>
    <w:div w:id="1697727548">
      <w:bodyDiv w:val="1"/>
      <w:marLeft w:val="0"/>
      <w:marRight w:val="0"/>
      <w:marTop w:val="0"/>
      <w:marBottom w:val="0"/>
      <w:divBdr>
        <w:top w:val="none" w:sz="0" w:space="0" w:color="auto"/>
        <w:left w:val="none" w:sz="0" w:space="0" w:color="auto"/>
        <w:bottom w:val="none" w:sz="0" w:space="0" w:color="auto"/>
        <w:right w:val="none" w:sz="0" w:space="0" w:color="auto"/>
      </w:divBdr>
    </w:div>
    <w:div w:id="1698583901">
      <w:bodyDiv w:val="1"/>
      <w:marLeft w:val="0"/>
      <w:marRight w:val="0"/>
      <w:marTop w:val="0"/>
      <w:marBottom w:val="0"/>
      <w:divBdr>
        <w:top w:val="none" w:sz="0" w:space="0" w:color="auto"/>
        <w:left w:val="none" w:sz="0" w:space="0" w:color="auto"/>
        <w:bottom w:val="none" w:sz="0" w:space="0" w:color="auto"/>
        <w:right w:val="none" w:sz="0" w:space="0" w:color="auto"/>
      </w:divBdr>
    </w:div>
    <w:div w:id="1699162040">
      <w:bodyDiv w:val="1"/>
      <w:marLeft w:val="0"/>
      <w:marRight w:val="0"/>
      <w:marTop w:val="0"/>
      <w:marBottom w:val="0"/>
      <w:divBdr>
        <w:top w:val="none" w:sz="0" w:space="0" w:color="auto"/>
        <w:left w:val="none" w:sz="0" w:space="0" w:color="auto"/>
        <w:bottom w:val="none" w:sz="0" w:space="0" w:color="auto"/>
        <w:right w:val="none" w:sz="0" w:space="0" w:color="auto"/>
      </w:divBdr>
    </w:div>
    <w:div w:id="1699352852">
      <w:bodyDiv w:val="1"/>
      <w:marLeft w:val="0"/>
      <w:marRight w:val="0"/>
      <w:marTop w:val="0"/>
      <w:marBottom w:val="0"/>
      <w:divBdr>
        <w:top w:val="none" w:sz="0" w:space="0" w:color="auto"/>
        <w:left w:val="none" w:sz="0" w:space="0" w:color="auto"/>
        <w:bottom w:val="none" w:sz="0" w:space="0" w:color="auto"/>
        <w:right w:val="none" w:sz="0" w:space="0" w:color="auto"/>
      </w:divBdr>
    </w:div>
    <w:div w:id="1701012389">
      <w:bodyDiv w:val="1"/>
      <w:marLeft w:val="0"/>
      <w:marRight w:val="0"/>
      <w:marTop w:val="0"/>
      <w:marBottom w:val="0"/>
      <w:divBdr>
        <w:top w:val="none" w:sz="0" w:space="0" w:color="auto"/>
        <w:left w:val="none" w:sz="0" w:space="0" w:color="auto"/>
        <w:bottom w:val="none" w:sz="0" w:space="0" w:color="auto"/>
        <w:right w:val="none" w:sz="0" w:space="0" w:color="auto"/>
      </w:divBdr>
    </w:div>
    <w:div w:id="1701929136">
      <w:bodyDiv w:val="1"/>
      <w:marLeft w:val="0"/>
      <w:marRight w:val="0"/>
      <w:marTop w:val="0"/>
      <w:marBottom w:val="0"/>
      <w:divBdr>
        <w:top w:val="none" w:sz="0" w:space="0" w:color="auto"/>
        <w:left w:val="none" w:sz="0" w:space="0" w:color="auto"/>
        <w:bottom w:val="none" w:sz="0" w:space="0" w:color="auto"/>
        <w:right w:val="none" w:sz="0" w:space="0" w:color="auto"/>
      </w:divBdr>
    </w:div>
    <w:div w:id="1703439340">
      <w:bodyDiv w:val="1"/>
      <w:marLeft w:val="0"/>
      <w:marRight w:val="0"/>
      <w:marTop w:val="0"/>
      <w:marBottom w:val="0"/>
      <w:divBdr>
        <w:top w:val="none" w:sz="0" w:space="0" w:color="auto"/>
        <w:left w:val="none" w:sz="0" w:space="0" w:color="auto"/>
        <w:bottom w:val="none" w:sz="0" w:space="0" w:color="auto"/>
        <w:right w:val="none" w:sz="0" w:space="0" w:color="auto"/>
      </w:divBdr>
    </w:div>
    <w:div w:id="1704593650">
      <w:bodyDiv w:val="1"/>
      <w:marLeft w:val="0"/>
      <w:marRight w:val="0"/>
      <w:marTop w:val="0"/>
      <w:marBottom w:val="0"/>
      <w:divBdr>
        <w:top w:val="none" w:sz="0" w:space="0" w:color="auto"/>
        <w:left w:val="none" w:sz="0" w:space="0" w:color="auto"/>
        <w:bottom w:val="none" w:sz="0" w:space="0" w:color="auto"/>
        <w:right w:val="none" w:sz="0" w:space="0" w:color="auto"/>
      </w:divBdr>
    </w:div>
    <w:div w:id="1704944472">
      <w:bodyDiv w:val="1"/>
      <w:marLeft w:val="0"/>
      <w:marRight w:val="0"/>
      <w:marTop w:val="0"/>
      <w:marBottom w:val="0"/>
      <w:divBdr>
        <w:top w:val="none" w:sz="0" w:space="0" w:color="auto"/>
        <w:left w:val="none" w:sz="0" w:space="0" w:color="auto"/>
        <w:bottom w:val="none" w:sz="0" w:space="0" w:color="auto"/>
        <w:right w:val="none" w:sz="0" w:space="0" w:color="auto"/>
      </w:divBdr>
    </w:div>
    <w:div w:id="1707638368">
      <w:bodyDiv w:val="1"/>
      <w:marLeft w:val="0"/>
      <w:marRight w:val="0"/>
      <w:marTop w:val="0"/>
      <w:marBottom w:val="0"/>
      <w:divBdr>
        <w:top w:val="none" w:sz="0" w:space="0" w:color="auto"/>
        <w:left w:val="none" w:sz="0" w:space="0" w:color="auto"/>
        <w:bottom w:val="none" w:sz="0" w:space="0" w:color="auto"/>
        <w:right w:val="none" w:sz="0" w:space="0" w:color="auto"/>
      </w:divBdr>
    </w:div>
    <w:div w:id="1708069226">
      <w:bodyDiv w:val="1"/>
      <w:marLeft w:val="0"/>
      <w:marRight w:val="0"/>
      <w:marTop w:val="0"/>
      <w:marBottom w:val="0"/>
      <w:divBdr>
        <w:top w:val="none" w:sz="0" w:space="0" w:color="auto"/>
        <w:left w:val="none" w:sz="0" w:space="0" w:color="auto"/>
        <w:bottom w:val="none" w:sz="0" w:space="0" w:color="auto"/>
        <w:right w:val="none" w:sz="0" w:space="0" w:color="auto"/>
      </w:divBdr>
    </w:div>
    <w:div w:id="1709913283">
      <w:bodyDiv w:val="1"/>
      <w:marLeft w:val="0"/>
      <w:marRight w:val="0"/>
      <w:marTop w:val="0"/>
      <w:marBottom w:val="0"/>
      <w:divBdr>
        <w:top w:val="none" w:sz="0" w:space="0" w:color="auto"/>
        <w:left w:val="none" w:sz="0" w:space="0" w:color="auto"/>
        <w:bottom w:val="none" w:sz="0" w:space="0" w:color="auto"/>
        <w:right w:val="none" w:sz="0" w:space="0" w:color="auto"/>
      </w:divBdr>
    </w:div>
    <w:div w:id="1710255234">
      <w:bodyDiv w:val="1"/>
      <w:marLeft w:val="0"/>
      <w:marRight w:val="0"/>
      <w:marTop w:val="0"/>
      <w:marBottom w:val="0"/>
      <w:divBdr>
        <w:top w:val="none" w:sz="0" w:space="0" w:color="auto"/>
        <w:left w:val="none" w:sz="0" w:space="0" w:color="auto"/>
        <w:bottom w:val="none" w:sz="0" w:space="0" w:color="auto"/>
        <w:right w:val="none" w:sz="0" w:space="0" w:color="auto"/>
      </w:divBdr>
    </w:div>
    <w:div w:id="1710571692">
      <w:bodyDiv w:val="1"/>
      <w:marLeft w:val="0"/>
      <w:marRight w:val="0"/>
      <w:marTop w:val="0"/>
      <w:marBottom w:val="0"/>
      <w:divBdr>
        <w:top w:val="none" w:sz="0" w:space="0" w:color="auto"/>
        <w:left w:val="none" w:sz="0" w:space="0" w:color="auto"/>
        <w:bottom w:val="none" w:sz="0" w:space="0" w:color="auto"/>
        <w:right w:val="none" w:sz="0" w:space="0" w:color="auto"/>
      </w:divBdr>
    </w:div>
    <w:div w:id="1711033567">
      <w:bodyDiv w:val="1"/>
      <w:marLeft w:val="0"/>
      <w:marRight w:val="0"/>
      <w:marTop w:val="0"/>
      <w:marBottom w:val="0"/>
      <w:divBdr>
        <w:top w:val="none" w:sz="0" w:space="0" w:color="auto"/>
        <w:left w:val="none" w:sz="0" w:space="0" w:color="auto"/>
        <w:bottom w:val="none" w:sz="0" w:space="0" w:color="auto"/>
        <w:right w:val="none" w:sz="0" w:space="0" w:color="auto"/>
      </w:divBdr>
    </w:div>
    <w:div w:id="1712194200">
      <w:bodyDiv w:val="1"/>
      <w:marLeft w:val="0"/>
      <w:marRight w:val="0"/>
      <w:marTop w:val="0"/>
      <w:marBottom w:val="0"/>
      <w:divBdr>
        <w:top w:val="none" w:sz="0" w:space="0" w:color="auto"/>
        <w:left w:val="none" w:sz="0" w:space="0" w:color="auto"/>
        <w:bottom w:val="none" w:sz="0" w:space="0" w:color="auto"/>
        <w:right w:val="none" w:sz="0" w:space="0" w:color="auto"/>
      </w:divBdr>
    </w:div>
    <w:div w:id="1712605447">
      <w:bodyDiv w:val="1"/>
      <w:marLeft w:val="0"/>
      <w:marRight w:val="0"/>
      <w:marTop w:val="0"/>
      <w:marBottom w:val="0"/>
      <w:divBdr>
        <w:top w:val="none" w:sz="0" w:space="0" w:color="auto"/>
        <w:left w:val="none" w:sz="0" w:space="0" w:color="auto"/>
        <w:bottom w:val="none" w:sz="0" w:space="0" w:color="auto"/>
        <w:right w:val="none" w:sz="0" w:space="0" w:color="auto"/>
      </w:divBdr>
    </w:div>
    <w:div w:id="1713267674">
      <w:bodyDiv w:val="1"/>
      <w:marLeft w:val="0"/>
      <w:marRight w:val="0"/>
      <w:marTop w:val="0"/>
      <w:marBottom w:val="0"/>
      <w:divBdr>
        <w:top w:val="none" w:sz="0" w:space="0" w:color="auto"/>
        <w:left w:val="none" w:sz="0" w:space="0" w:color="auto"/>
        <w:bottom w:val="none" w:sz="0" w:space="0" w:color="auto"/>
        <w:right w:val="none" w:sz="0" w:space="0" w:color="auto"/>
      </w:divBdr>
    </w:div>
    <w:div w:id="1713647614">
      <w:bodyDiv w:val="1"/>
      <w:marLeft w:val="0"/>
      <w:marRight w:val="0"/>
      <w:marTop w:val="0"/>
      <w:marBottom w:val="0"/>
      <w:divBdr>
        <w:top w:val="none" w:sz="0" w:space="0" w:color="auto"/>
        <w:left w:val="none" w:sz="0" w:space="0" w:color="auto"/>
        <w:bottom w:val="none" w:sz="0" w:space="0" w:color="auto"/>
        <w:right w:val="none" w:sz="0" w:space="0" w:color="auto"/>
      </w:divBdr>
    </w:div>
    <w:div w:id="1713845334">
      <w:bodyDiv w:val="1"/>
      <w:marLeft w:val="0"/>
      <w:marRight w:val="0"/>
      <w:marTop w:val="0"/>
      <w:marBottom w:val="0"/>
      <w:divBdr>
        <w:top w:val="none" w:sz="0" w:space="0" w:color="auto"/>
        <w:left w:val="none" w:sz="0" w:space="0" w:color="auto"/>
        <w:bottom w:val="none" w:sz="0" w:space="0" w:color="auto"/>
        <w:right w:val="none" w:sz="0" w:space="0" w:color="auto"/>
      </w:divBdr>
    </w:div>
    <w:div w:id="1714305298">
      <w:bodyDiv w:val="1"/>
      <w:marLeft w:val="0"/>
      <w:marRight w:val="0"/>
      <w:marTop w:val="0"/>
      <w:marBottom w:val="0"/>
      <w:divBdr>
        <w:top w:val="none" w:sz="0" w:space="0" w:color="auto"/>
        <w:left w:val="none" w:sz="0" w:space="0" w:color="auto"/>
        <w:bottom w:val="none" w:sz="0" w:space="0" w:color="auto"/>
        <w:right w:val="none" w:sz="0" w:space="0" w:color="auto"/>
      </w:divBdr>
    </w:div>
    <w:div w:id="1715812295">
      <w:bodyDiv w:val="1"/>
      <w:marLeft w:val="0"/>
      <w:marRight w:val="0"/>
      <w:marTop w:val="0"/>
      <w:marBottom w:val="0"/>
      <w:divBdr>
        <w:top w:val="none" w:sz="0" w:space="0" w:color="auto"/>
        <w:left w:val="none" w:sz="0" w:space="0" w:color="auto"/>
        <w:bottom w:val="none" w:sz="0" w:space="0" w:color="auto"/>
        <w:right w:val="none" w:sz="0" w:space="0" w:color="auto"/>
      </w:divBdr>
    </w:div>
    <w:div w:id="1718044064">
      <w:bodyDiv w:val="1"/>
      <w:marLeft w:val="0"/>
      <w:marRight w:val="0"/>
      <w:marTop w:val="0"/>
      <w:marBottom w:val="0"/>
      <w:divBdr>
        <w:top w:val="none" w:sz="0" w:space="0" w:color="auto"/>
        <w:left w:val="none" w:sz="0" w:space="0" w:color="auto"/>
        <w:bottom w:val="none" w:sz="0" w:space="0" w:color="auto"/>
        <w:right w:val="none" w:sz="0" w:space="0" w:color="auto"/>
      </w:divBdr>
    </w:div>
    <w:div w:id="1718239919">
      <w:bodyDiv w:val="1"/>
      <w:marLeft w:val="0"/>
      <w:marRight w:val="0"/>
      <w:marTop w:val="0"/>
      <w:marBottom w:val="0"/>
      <w:divBdr>
        <w:top w:val="none" w:sz="0" w:space="0" w:color="auto"/>
        <w:left w:val="none" w:sz="0" w:space="0" w:color="auto"/>
        <w:bottom w:val="none" w:sz="0" w:space="0" w:color="auto"/>
        <w:right w:val="none" w:sz="0" w:space="0" w:color="auto"/>
      </w:divBdr>
    </w:div>
    <w:div w:id="1718552452">
      <w:bodyDiv w:val="1"/>
      <w:marLeft w:val="0"/>
      <w:marRight w:val="0"/>
      <w:marTop w:val="0"/>
      <w:marBottom w:val="0"/>
      <w:divBdr>
        <w:top w:val="none" w:sz="0" w:space="0" w:color="auto"/>
        <w:left w:val="none" w:sz="0" w:space="0" w:color="auto"/>
        <w:bottom w:val="none" w:sz="0" w:space="0" w:color="auto"/>
        <w:right w:val="none" w:sz="0" w:space="0" w:color="auto"/>
      </w:divBdr>
    </w:div>
    <w:div w:id="1718697305">
      <w:bodyDiv w:val="1"/>
      <w:marLeft w:val="0"/>
      <w:marRight w:val="0"/>
      <w:marTop w:val="0"/>
      <w:marBottom w:val="0"/>
      <w:divBdr>
        <w:top w:val="none" w:sz="0" w:space="0" w:color="auto"/>
        <w:left w:val="none" w:sz="0" w:space="0" w:color="auto"/>
        <w:bottom w:val="none" w:sz="0" w:space="0" w:color="auto"/>
        <w:right w:val="none" w:sz="0" w:space="0" w:color="auto"/>
      </w:divBdr>
    </w:div>
    <w:div w:id="1718697681">
      <w:bodyDiv w:val="1"/>
      <w:marLeft w:val="0"/>
      <w:marRight w:val="0"/>
      <w:marTop w:val="0"/>
      <w:marBottom w:val="0"/>
      <w:divBdr>
        <w:top w:val="none" w:sz="0" w:space="0" w:color="auto"/>
        <w:left w:val="none" w:sz="0" w:space="0" w:color="auto"/>
        <w:bottom w:val="none" w:sz="0" w:space="0" w:color="auto"/>
        <w:right w:val="none" w:sz="0" w:space="0" w:color="auto"/>
      </w:divBdr>
    </w:div>
    <w:div w:id="1719015838">
      <w:bodyDiv w:val="1"/>
      <w:marLeft w:val="0"/>
      <w:marRight w:val="0"/>
      <w:marTop w:val="0"/>
      <w:marBottom w:val="0"/>
      <w:divBdr>
        <w:top w:val="none" w:sz="0" w:space="0" w:color="auto"/>
        <w:left w:val="none" w:sz="0" w:space="0" w:color="auto"/>
        <w:bottom w:val="none" w:sz="0" w:space="0" w:color="auto"/>
        <w:right w:val="none" w:sz="0" w:space="0" w:color="auto"/>
      </w:divBdr>
    </w:div>
    <w:div w:id="1719359615">
      <w:bodyDiv w:val="1"/>
      <w:marLeft w:val="0"/>
      <w:marRight w:val="0"/>
      <w:marTop w:val="0"/>
      <w:marBottom w:val="0"/>
      <w:divBdr>
        <w:top w:val="none" w:sz="0" w:space="0" w:color="auto"/>
        <w:left w:val="none" w:sz="0" w:space="0" w:color="auto"/>
        <w:bottom w:val="none" w:sz="0" w:space="0" w:color="auto"/>
        <w:right w:val="none" w:sz="0" w:space="0" w:color="auto"/>
      </w:divBdr>
    </w:div>
    <w:div w:id="1719861467">
      <w:bodyDiv w:val="1"/>
      <w:marLeft w:val="0"/>
      <w:marRight w:val="0"/>
      <w:marTop w:val="0"/>
      <w:marBottom w:val="0"/>
      <w:divBdr>
        <w:top w:val="none" w:sz="0" w:space="0" w:color="auto"/>
        <w:left w:val="none" w:sz="0" w:space="0" w:color="auto"/>
        <w:bottom w:val="none" w:sz="0" w:space="0" w:color="auto"/>
        <w:right w:val="none" w:sz="0" w:space="0" w:color="auto"/>
      </w:divBdr>
    </w:div>
    <w:div w:id="1719863238">
      <w:bodyDiv w:val="1"/>
      <w:marLeft w:val="0"/>
      <w:marRight w:val="0"/>
      <w:marTop w:val="0"/>
      <w:marBottom w:val="0"/>
      <w:divBdr>
        <w:top w:val="none" w:sz="0" w:space="0" w:color="auto"/>
        <w:left w:val="none" w:sz="0" w:space="0" w:color="auto"/>
        <w:bottom w:val="none" w:sz="0" w:space="0" w:color="auto"/>
        <w:right w:val="none" w:sz="0" w:space="0" w:color="auto"/>
      </w:divBdr>
    </w:div>
    <w:div w:id="1720741092">
      <w:bodyDiv w:val="1"/>
      <w:marLeft w:val="0"/>
      <w:marRight w:val="0"/>
      <w:marTop w:val="0"/>
      <w:marBottom w:val="0"/>
      <w:divBdr>
        <w:top w:val="none" w:sz="0" w:space="0" w:color="auto"/>
        <w:left w:val="none" w:sz="0" w:space="0" w:color="auto"/>
        <w:bottom w:val="none" w:sz="0" w:space="0" w:color="auto"/>
        <w:right w:val="none" w:sz="0" w:space="0" w:color="auto"/>
      </w:divBdr>
    </w:div>
    <w:div w:id="1721322435">
      <w:bodyDiv w:val="1"/>
      <w:marLeft w:val="0"/>
      <w:marRight w:val="0"/>
      <w:marTop w:val="0"/>
      <w:marBottom w:val="0"/>
      <w:divBdr>
        <w:top w:val="none" w:sz="0" w:space="0" w:color="auto"/>
        <w:left w:val="none" w:sz="0" w:space="0" w:color="auto"/>
        <w:bottom w:val="none" w:sz="0" w:space="0" w:color="auto"/>
        <w:right w:val="none" w:sz="0" w:space="0" w:color="auto"/>
      </w:divBdr>
    </w:div>
    <w:div w:id="1721394108">
      <w:bodyDiv w:val="1"/>
      <w:marLeft w:val="0"/>
      <w:marRight w:val="0"/>
      <w:marTop w:val="0"/>
      <w:marBottom w:val="0"/>
      <w:divBdr>
        <w:top w:val="none" w:sz="0" w:space="0" w:color="auto"/>
        <w:left w:val="none" w:sz="0" w:space="0" w:color="auto"/>
        <w:bottom w:val="none" w:sz="0" w:space="0" w:color="auto"/>
        <w:right w:val="none" w:sz="0" w:space="0" w:color="auto"/>
      </w:divBdr>
    </w:div>
    <w:div w:id="1721439193">
      <w:bodyDiv w:val="1"/>
      <w:marLeft w:val="0"/>
      <w:marRight w:val="0"/>
      <w:marTop w:val="0"/>
      <w:marBottom w:val="0"/>
      <w:divBdr>
        <w:top w:val="none" w:sz="0" w:space="0" w:color="auto"/>
        <w:left w:val="none" w:sz="0" w:space="0" w:color="auto"/>
        <w:bottom w:val="none" w:sz="0" w:space="0" w:color="auto"/>
        <w:right w:val="none" w:sz="0" w:space="0" w:color="auto"/>
      </w:divBdr>
    </w:div>
    <w:div w:id="1721512519">
      <w:bodyDiv w:val="1"/>
      <w:marLeft w:val="0"/>
      <w:marRight w:val="0"/>
      <w:marTop w:val="0"/>
      <w:marBottom w:val="0"/>
      <w:divBdr>
        <w:top w:val="none" w:sz="0" w:space="0" w:color="auto"/>
        <w:left w:val="none" w:sz="0" w:space="0" w:color="auto"/>
        <w:bottom w:val="none" w:sz="0" w:space="0" w:color="auto"/>
        <w:right w:val="none" w:sz="0" w:space="0" w:color="auto"/>
      </w:divBdr>
    </w:div>
    <w:div w:id="1721783794">
      <w:bodyDiv w:val="1"/>
      <w:marLeft w:val="0"/>
      <w:marRight w:val="0"/>
      <w:marTop w:val="0"/>
      <w:marBottom w:val="0"/>
      <w:divBdr>
        <w:top w:val="none" w:sz="0" w:space="0" w:color="auto"/>
        <w:left w:val="none" w:sz="0" w:space="0" w:color="auto"/>
        <w:bottom w:val="none" w:sz="0" w:space="0" w:color="auto"/>
        <w:right w:val="none" w:sz="0" w:space="0" w:color="auto"/>
      </w:divBdr>
    </w:div>
    <w:div w:id="1721829809">
      <w:bodyDiv w:val="1"/>
      <w:marLeft w:val="0"/>
      <w:marRight w:val="0"/>
      <w:marTop w:val="0"/>
      <w:marBottom w:val="0"/>
      <w:divBdr>
        <w:top w:val="none" w:sz="0" w:space="0" w:color="auto"/>
        <w:left w:val="none" w:sz="0" w:space="0" w:color="auto"/>
        <w:bottom w:val="none" w:sz="0" w:space="0" w:color="auto"/>
        <w:right w:val="none" w:sz="0" w:space="0" w:color="auto"/>
      </w:divBdr>
    </w:div>
    <w:div w:id="1721974692">
      <w:bodyDiv w:val="1"/>
      <w:marLeft w:val="0"/>
      <w:marRight w:val="0"/>
      <w:marTop w:val="0"/>
      <w:marBottom w:val="0"/>
      <w:divBdr>
        <w:top w:val="none" w:sz="0" w:space="0" w:color="auto"/>
        <w:left w:val="none" w:sz="0" w:space="0" w:color="auto"/>
        <w:bottom w:val="none" w:sz="0" w:space="0" w:color="auto"/>
        <w:right w:val="none" w:sz="0" w:space="0" w:color="auto"/>
      </w:divBdr>
    </w:div>
    <w:div w:id="1723752335">
      <w:bodyDiv w:val="1"/>
      <w:marLeft w:val="0"/>
      <w:marRight w:val="0"/>
      <w:marTop w:val="0"/>
      <w:marBottom w:val="0"/>
      <w:divBdr>
        <w:top w:val="none" w:sz="0" w:space="0" w:color="auto"/>
        <w:left w:val="none" w:sz="0" w:space="0" w:color="auto"/>
        <w:bottom w:val="none" w:sz="0" w:space="0" w:color="auto"/>
        <w:right w:val="none" w:sz="0" w:space="0" w:color="auto"/>
      </w:divBdr>
    </w:div>
    <w:div w:id="1724138712">
      <w:bodyDiv w:val="1"/>
      <w:marLeft w:val="0"/>
      <w:marRight w:val="0"/>
      <w:marTop w:val="0"/>
      <w:marBottom w:val="0"/>
      <w:divBdr>
        <w:top w:val="none" w:sz="0" w:space="0" w:color="auto"/>
        <w:left w:val="none" w:sz="0" w:space="0" w:color="auto"/>
        <w:bottom w:val="none" w:sz="0" w:space="0" w:color="auto"/>
        <w:right w:val="none" w:sz="0" w:space="0" w:color="auto"/>
      </w:divBdr>
    </w:div>
    <w:div w:id="1724257023">
      <w:bodyDiv w:val="1"/>
      <w:marLeft w:val="0"/>
      <w:marRight w:val="0"/>
      <w:marTop w:val="0"/>
      <w:marBottom w:val="0"/>
      <w:divBdr>
        <w:top w:val="none" w:sz="0" w:space="0" w:color="auto"/>
        <w:left w:val="none" w:sz="0" w:space="0" w:color="auto"/>
        <w:bottom w:val="none" w:sz="0" w:space="0" w:color="auto"/>
        <w:right w:val="none" w:sz="0" w:space="0" w:color="auto"/>
      </w:divBdr>
    </w:div>
    <w:div w:id="1725368940">
      <w:bodyDiv w:val="1"/>
      <w:marLeft w:val="0"/>
      <w:marRight w:val="0"/>
      <w:marTop w:val="0"/>
      <w:marBottom w:val="0"/>
      <w:divBdr>
        <w:top w:val="none" w:sz="0" w:space="0" w:color="auto"/>
        <w:left w:val="none" w:sz="0" w:space="0" w:color="auto"/>
        <w:bottom w:val="none" w:sz="0" w:space="0" w:color="auto"/>
        <w:right w:val="none" w:sz="0" w:space="0" w:color="auto"/>
      </w:divBdr>
    </w:div>
    <w:div w:id="1725635739">
      <w:bodyDiv w:val="1"/>
      <w:marLeft w:val="0"/>
      <w:marRight w:val="0"/>
      <w:marTop w:val="0"/>
      <w:marBottom w:val="0"/>
      <w:divBdr>
        <w:top w:val="none" w:sz="0" w:space="0" w:color="auto"/>
        <w:left w:val="none" w:sz="0" w:space="0" w:color="auto"/>
        <w:bottom w:val="none" w:sz="0" w:space="0" w:color="auto"/>
        <w:right w:val="none" w:sz="0" w:space="0" w:color="auto"/>
      </w:divBdr>
    </w:div>
    <w:div w:id="1728337630">
      <w:bodyDiv w:val="1"/>
      <w:marLeft w:val="0"/>
      <w:marRight w:val="0"/>
      <w:marTop w:val="0"/>
      <w:marBottom w:val="0"/>
      <w:divBdr>
        <w:top w:val="none" w:sz="0" w:space="0" w:color="auto"/>
        <w:left w:val="none" w:sz="0" w:space="0" w:color="auto"/>
        <w:bottom w:val="none" w:sz="0" w:space="0" w:color="auto"/>
        <w:right w:val="none" w:sz="0" w:space="0" w:color="auto"/>
      </w:divBdr>
    </w:div>
    <w:div w:id="1728609058">
      <w:bodyDiv w:val="1"/>
      <w:marLeft w:val="0"/>
      <w:marRight w:val="0"/>
      <w:marTop w:val="0"/>
      <w:marBottom w:val="0"/>
      <w:divBdr>
        <w:top w:val="none" w:sz="0" w:space="0" w:color="auto"/>
        <w:left w:val="none" w:sz="0" w:space="0" w:color="auto"/>
        <w:bottom w:val="none" w:sz="0" w:space="0" w:color="auto"/>
        <w:right w:val="none" w:sz="0" w:space="0" w:color="auto"/>
      </w:divBdr>
    </w:div>
    <w:div w:id="1730567057">
      <w:bodyDiv w:val="1"/>
      <w:marLeft w:val="0"/>
      <w:marRight w:val="0"/>
      <w:marTop w:val="0"/>
      <w:marBottom w:val="0"/>
      <w:divBdr>
        <w:top w:val="none" w:sz="0" w:space="0" w:color="auto"/>
        <w:left w:val="none" w:sz="0" w:space="0" w:color="auto"/>
        <w:bottom w:val="none" w:sz="0" w:space="0" w:color="auto"/>
        <w:right w:val="none" w:sz="0" w:space="0" w:color="auto"/>
      </w:divBdr>
    </w:div>
    <w:div w:id="1730808451">
      <w:bodyDiv w:val="1"/>
      <w:marLeft w:val="0"/>
      <w:marRight w:val="0"/>
      <w:marTop w:val="0"/>
      <w:marBottom w:val="0"/>
      <w:divBdr>
        <w:top w:val="none" w:sz="0" w:space="0" w:color="auto"/>
        <w:left w:val="none" w:sz="0" w:space="0" w:color="auto"/>
        <w:bottom w:val="none" w:sz="0" w:space="0" w:color="auto"/>
        <w:right w:val="none" w:sz="0" w:space="0" w:color="auto"/>
      </w:divBdr>
    </w:div>
    <w:div w:id="1731267329">
      <w:bodyDiv w:val="1"/>
      <w:marLeft w:val="0"/>
      <w:marRight w:val="0"/>
      <w:marTop w:val="0"/>
      <w:marBottom w:val="0"/>
      <w:divBdr>
        <w:top w:val="none" w:sz="0" w:space="0" w:color="auto"/>
        <w:left w:val="none" w:sz="0" w:space="0" w:color="auto"/>
        <w:bottom w:val="none" w:sz="0" w:space="0" w:color="auto"/>
        <w:right w:val="none" w:sz="0" w:space="0" w:color="auto"/>
      </w:divBdr>
    </w:div>
    <w:div w:id="1732577359">
      <w:bodyDiv w:val="1"/>
      <w:marLeft w:val="0"/>
      <w:marRight w:val="0"/>
      <w:marTop w:val="0"/>
      <w:marBottom w:val="0"/>
      <w:divBdr>
        <w:top w:val="none" w:sz="0" w:space="0" w:color="auto"/>
        <w:left w:val="none" w:sz="0" w:space="0" w:color="auto"/>
        <w:bottom w:val="none" w:sz="0" w:space="0" w:color="auto"/>
        <w:right w:val="none" w:sz="0" w:space="0" w:color="auto"/>
      </w:divBdr>
    </w:div>
    <w:div w:id="1733770932">
      <w:bodyDiv w:val="1"/>
      <w:marLeft w:val="0"/>
      <w:marRight w:val="0"/>
      <w:marTop w:val="0"/>
      <w:marBottom w:val="0"/>
      <w:divBdr>
        <w:top w:val="none" w:sz="0" w:space="0" w:color="auto"/>
        <w:left w:val="none" w:sz="0" w:space="0" w:color="auto"/>
        <w:bottom w:val="none" w:sz="0" w:space="0" w:color="auto"/>
        <w:right w:val="none" w:sz="0" w:space="0" w:color="auto"/>
      </w:divBdr>
    </w:div>
    <w:div w:id="1733843250">
      <w:bodyDiv w:val="1"/>
      <w:marLeft w:val="0"/>
      <w:marRight w:val="0"/>
      <w:marTop w:val="0"/>
      <w:marBottom w:val="0"/>
      <w:divBdr>
        <w:top w:val="none" w:sz="0" w:space="0" w:color="auto"/>
        <w:left w:val="none" w:sz="0" w:space="0" w:color="auto"/>
        <w:bottom w:val="none" w:sz="0" w:space="0" w:color="auto"/>
        <w:right w:val="none" w:sz="0" w:space="0" w:color="auto"/>
      </w:divBdr>
    </w:div>
    <w:div w:id="1734692597">
      <w:bodyDiv w:val="1"/>
      <w:marLeft w:val="0"/>
      <w:marRight w:val="0"/>
      <w:marTop w:val="0"/>
      <w:marBottom w:val="0"/>
      <w:divBdr>
        <w:top w:val="none" w:sz="0" w:space="0" w:color="auto"/>
        <w:left w:val="none" w:sz="0" w:space="0" w:color="auto"/>
        <w:bottom w:val="none" w:sz="0" w:space="0" w:color="auto"/>
        <w:right w:val="none" w:sz="0" w:space="0" w:color="auto"/>
      </w:divBdr>
    </w:div>
    <w:div w:id="1735660778">
      <w:bodyDiv w:val="1"/>
      <w:marLeft w:val="0"/>
      <w:marRight w:val="0"/>
      <w:marTop w:val="0"/>
      <w:marBottom w:val="0"/>
      <w:divBdr>
        <w:top w:val="none" w:sz="0" w:space="0" w:color="auto"/>
        <w:left w:val="none" w:sz="0" w:space="0" w:color="auto"/>
        <w:bottom w:val="none" w:sz="0" w:space="0" w:color="auto"/>
        <w:right w:val="none" w:sz="0" w:space="0" w:color="auto"/>
      </w:divBdr>
    </w:div>
    <w:div w:id="1735815926">
      <w:bodyDiv w:val="1"/>
      <w:marLeft w:val="0"/>
      <w:marRight w:val="0"/>
      <w:marTop w:val="0"/>
      <w:marBottom w:val="0"/>
      <w:divBdr>
        <w:top w:val="none" w:sz="0" w:space="0" w:color="auto"/>
        <w:left w:val="none" w:sz="0" w:space="0" w:color="auto"/>
        <w:bottom w:val="none" w:sz="0" w:space="0" w:color="auto"/>
        <w:right w:val="none" w:sz="0" w:space="0" w:color="auto"/>
      </w:divBdr>
    </w:div>
    <w:div w:id="1736124804">
      <w:bodyDiv w:val="1"/>
      <w:marLeft w:val="0"/>
      <w:marRight w:val="0"/>
      <w:marTop w:val="0"/>
      <w:marBottom w:val="0"/>
      <w:divBdr>
        <w:top w:val="none" w:sz="0" w:space="0" w:color="auto"/>
        <w:left w:val="none" w:sz="0" w:space="0" w:color="auto"/>
        <w:bottom w:val="none" w:sz="0" w:space="0" w:color="auto"/>
        <w:right w:val="none" w:sz="0" w:space="0" w:color="auto"/>
      </w:divBdr>
    </w:div>
    <w:div w:id="1736776954">
      <w:bodyDiv w:val="1"/>
      <w:marLeft w:val="0"/>
      <w:marRight w:val="0"/>
      <w:marTop w:val="0"/>
      <w:marBottom w:val="0"/>
      <w:divBdr>
        <w:top w:val="none" w:sz="0" w:space="0" w:color="auto"/>
        <w:left w:val="none" w:sz="0" w:space="0" w:color="auto"/>
        <w:bottom w:val="none" w:sz="0" w:space="0" w:color="auto"/>
        <w:right w:val="none" w:sz="0" w:space="0" w:color="auto"/>
      </w:divBdr>
    </w:div>
    <w:div w:id="1736971148">
      <w:bodyDiv w:val="1"/>
      <w:marLeft w:val="0"/>
      <w:marRight w:val="0"/>
      <w:marTop w:val="0"/>
      <w:marBottom w:val="0"/>
      <w:divBdr>
        <w:top w:val="none" w:sz="0" w:space="0" w:color="auto"/>
        <w:left w:val="none" w:sz="0" w:space="0" w:color="auto"/>
        <w:bottom w:val="none" w:sz="0" w:space="0" w:color="auto"/>
        <w:right w:val="none" w:sz="0" w:space="0" w:color="auto"/>
      </w:divBdr>
    </w:div>
    <w:div w:id="1738086615">
      <w:bodyDiv w:val="1"/>
      <w:marLeft w:val="0"/>
      <w:marRight w:val="0"/>
      <w:marTop w:val="0"/>
      <w:marBottom w:val="0"/>
      <w:divBdr>
        <w:top w:val="none" w:sz="0" w:space="0" w:color="auto"/>
        <w:left w:val="none" w:sz="0" w:space="0" w:color="auto"/>
        <w:bottom w:val="none" w:sz="0" w:space="0" w:color="auto"/>
        <w:right w:val="none" w:sz="0" w:space="0" w:color="auto"/>
      </w:divBdr>
    </w:div>
    <w:div w:id="1738941197">
      <w:bodyDiv w:val="1"/>
      <w:marLeft w:val="0"/>
      <w:marRight w:val="0"/>
      <w:marTop w:val="0"/>
      <w:marBottom w:val="0"/>
      <w:divBdr>
        <w:top w:val="none" w:sz="0" w:space="0" w:color="auto"/>
        <w:left w:val="none" w:sz="0" w:space="0" w:color="auto"/>
        <w:bottom w:val="none" w:sz="0" w:space="0" w:color="auto"/>
        <w:right w:val="none" w:sz="0" w:space="0" w:color="auto"/>
      </w:divBdr>
    </w:div>
    <w:div w:id="1739936884">
      <w:bodyDiv w:val="1"/>
      <w:marLeft w:val="0"/>
      <w:marRight w:val="0"/>
      <w:marTop w:val="0"/>
      <w:marBottom w:val="0"/>
      <w:divBdr>
        <w:top w:val="none" w:sz="0" w:space="0" w:color="auto"/>
        <w:left w:val="none" w:sz="0" w:space="0" w:color="auto"/>
        <w:bottom w:val="none" w:sz="0" w:space="0" w:color="auto"/>
        <w:right w:val="none" w:sz="0" w:space="0" w:color="auto"/>
      </w:divBdr>
    </w:div>
    <w:div w:id="1740590349">
      <w:bodyDiv w:val="1"/>
      <w:marLeft w:val="0"/>
      <w:marRight w:val="0"/>
      <w:marTop w:val="0"/>
      <w:marBottom w:val="0"/>
      <w:divBdr>
        <w:top w:val="none" w:sz="0" w:space="0" w:color="auto"/>
        <w:left w:val="none" w:sz="0" w:space="0" w:color="auto"/>
        <w:bottom w:val="none" w:sz="0" w:space="0" w:color="auto"/>
        <w:right w:val="none" w:sz="0" w:space="0" w:color="auto"/>
      </w:divBdr>
    </w:div>
    <w:div w:id="1741248393">
      <w:bodyDiv w:val="1"/>
      <w:marLeft w:val="0"/>
      <w:marRight w:val="0"/>
      <w:marTop w:val="0"/>
      <w:marBottom w:val="0"/>
      <w:divBdr>
        <w:top w:val="none" w:sz="0" w:space="0" w:color="auto"/>
        <w:left w:val="none" w:sz="0" w:space="0" w:color="auto"/>
        <w:bottom w:val="none" w:sz="0" w:space="0" w:color="auto"/>
        <w:right w:val="none" w:sz="0" w:space="0" w:color="auto"/>
      </w:divBdr>
    </w:div>
    <w:div w:id="1741437867">
      <w:bodyDiv w:val="1"/>
      <w:marLeft w:val="0"/>
      <w:marRight w:val="0"/>
      <w:marTop w:val="0"/>
      <w:marBottom w:val="0"/>
      <w:divBdr>
        <w:top w:val="none" w:sz="0" w:space="0" w:color="auto"/>
        <w:left w:val="none" w:sz="0" w:space="0" w:color="auto"/>
        <w:bottom w:val="none" w:sz="0" w:space="0" w:color="auto"/>
        <w:right w:val="none" w:sz="0" w:space="0" w:color="auto"/>
      </w:divBdr>
    </w:div>
    <w:div w:id="1742945918">
      <w:bodyDiv w:val="1"/>
      <w:marLeft w:val="0"/>
      <w:marRight w:val="0"/>
      <w:marTop w:val="0"/>
      <w:marBottom w:val="0"/>
      <w:divBdr>
        <w:top w:val="none" w:sz="0" w:space="0" w:color="auto"/>
        <w:left w:val="none" w:sz="0" w:space="0" w:color="auto"/>
        <w:bottom w:val="none" w:sz="0" w:space="0" w:color="auto"/>
        <w:right w:val="none" w:sz="0" w:space="0" w:color="auto"/>
      </w:divBdr>
    </w:div>
    <w:div w:id="1745299384">
      <w:bodyDiv w:val="1"/>
      <w:marLeft w:val="0"/>
      <w:marRight w:val="0"/>
      <w:marTop w:val="0"/>
      <w:marBottom w:val="0"/>
      <w:divBdr>
        <w:top w:val="none" w:sz="0" w:space="0" w:color="auto"/>
        <w:left w:val="none" w:sz="0" w:space="0" w:color="auto"/>
        <w:bottom w:val="none" w:sz="0" w:space="0" w:color="auto"/>
        <w:right w:val="none" w:sz="0" w:space="0" w:color="auto"/>
      </w:divBdr>
    </w:div>
    <w:div w:id="1745368521">
      <w:bodyDiv w:val="1"/>
      <w:marLeft w:val="0"/>
      <w:marRight w:val="0"/>
      <w:marTop w:val="0"/>
      <w:marBottom w:val="0"/>
      <w:divBdr>
        <w:top w:val="none" w:sz="0" w:space="0" w:color="auto"/>
        <w:left w:val="none" w:sz="0" w:space="0" w:color="auto"/>
        <w:bottom w:val="none" w:sz="0" w:space="0" w:color="auto"/>
        <w:right w:val="none" w:sz="0" w:space="0" w:color="auto"/>
      </w:divBdr>
    </w:div>
    <w:div w:id="1745839083">
      <w:bodyDiv w:val="1"/>
      <w:marLeft w:val="0"/>
      <w:marRight w:val="0"/>
      <w:marTop w:val="0"/>
      <w:marBottom w:val="0"/>
      <w:divBdr>
        <w:top w:val="none" w:sz="0" w:space="0" w:color="auto"/>
        <w:left w:val="none" w:sz="0" w:space="0" w:color="auto"/>
        <w:bottom w:val="none" w:sz="0" w:space="0" w:color="auto"/>
        <w:right w:val="none" w:sz="0" w:space="0" w:color="auto"/>
      </w:divBdr>
    </w:div>
    <w:div w:id="1746996220">
      <w:bodyDiv w:val="1"/>
      <w:marLeft w:val="0"/>
      <w:marRight w:val="0"/>
      <w:marTop w:val="0"/>
      <w:marBottom w:val="0"/>
      <w:divBdr>
        <w:top w:val="none" w:sz="0" w:space="0" w:color="auto"/>
        <w:left w:val="none" w:sz="0" w:space="0" w:color="auto"/>
        <w:bottom w:val="none" w:sz="0" w:space="0" w:color="auto"/>
        <w:right w:val="none" w:sz="0" w:space="0" w:color="auto"/>
      </w:divBdr>
    </w:div>
    <w:div w:id="1746997611">
      <w:bodyDiv w:val="1"/>
      <w:marLeft w:val="0"/>
      <w:marRight w:val="0"/>
      <w:marTop w:val="0"/>
      <w:marBottom w:val="0"/>
      <w:divBdr>
        <w:top w:val="none" w:sz="0" w:space="0" w:color="auto"/>
        <w:left w:val="none" w:sz="0" w:space="0" w:color="auto"/>
        <w:bottom w:val="none" w:sz="0" w:space="0" w:color="auto"/>
        <w:right w:val="none" w:sz="0" w:space="0" w:color="auto"/>
      </w:divBdr>
    </w:div>
    <w:div w:id="1748453866">
      <w:bodyDiv w:val="1"/>
      <w:marLeft w:val="0"/>
      <w:marRight w:val="0"/>
      <w:marTop w:val="0"/>
      <w:marBottom w:val="0"/>
      <w:divBdr>
        <w:top w:val="none" w:sz="0" w:space="0" w:color="auto"/>
        <w:left w:val="none" w:sz="0" w:space="0" w:color="auto"/>
        <w:bottom w:val="none" w:sz="0" w:space="0" w:color="auto"/>
        <w:right w:val="none" w:sz="0" w:space="0" w:color="auto"/>
      </w:divBdr>
    </w:div>
    <w:div w:id="1749960952">
      <w:bodyDiv w:val="1"/>
      <w:marLeft w:val="0"/>
      <w:marRight w:val="0"/>
      <w:marTop w:val="0"/>
      <w:marBottom w:val="0"/>
      <w:divBdr>
        <w:top w:val="none" w:sz="0" w:space="0" w:color="auto"/>
        <w:left w:val="none" w:sz="0" w:space="0" w:color="auto"/>
        <w:bottom w:val="none" w:sz="0" w:space="0" w:color="auto"/>
        <w:right w:val="none" w:sz="0" w:space="0" w:color="auto"/>
      </w:divBdr>
    </w:div>
    <w:div w:id="1752703724">
      <w:bodyDiv w:val="1"/>
      <w:marLeft w:val="0"/>
      <w:marRight w:val="0"/>
      <w:marTop w:val="0"/>
      <w:marBottom w:val="0"/>
      <w:divBdr>
        <w:top w:val="none" w:sz="0" w:space="0" w:color="auto"/>
        <w:left w:val="none" w:sz="0" w:space="0" w:color="auto"/>
        <w:bottom w:val="none" w:sz="0" w:space="0" w:color="auto"/>
        <w:right w:val="none" w:sz="0" w:space="0" w:color="auto"/>
      </w:divBdr>
    </w:div>
    <w:div w:id="1753239270">
      <w:bodyDiv w:val="1"/>
      <w:marLeft w:val="0"/>
      <w:marRight w:val="0"/>
      <w:marTop w:val="0"/>
      <w:marBottom w:val="0"/>
      <w:divBdr>
        <w:top w:val="none" w:sz="0" w:space="0" w:color="auto"/>
        <w:left w:val="none" w:sz="0" w:space="0" w:color="auto"/>
        <w:bottom w:val="none" w:sz="0" w:space="0" w:color="auto"/>
        <w:right w:val="none" w:sz="0" w:space="0" w:color="auto"/>
      </w:divBdr>
    </w:div>
    <w:div w:id="1755205812">
      <w:bodyDiv w:val="1"/>
      <w:marLeft w:val="0"/>
      <w:marRight w:val="0"/>
      <w:marTop w:val="0"/>
      <w:marBottom w:val="0"/>
      <w:divBdr>
        <w:top w:val="none" w:sz="0" w:space="0" w:color="auto"/>
        <w:left w:val="none" w:sz="0" w:space="0" w:color="auto"/>
        <w:bottom w:val="none" w:sz="0" w:space="0" w:color="auto"/>
        <w:right w:val="none" w:sz="0" w:space="0" w:color="auto"/>
      </w:divBdr>
    </w:div>
    <w:div w:id="1756974445">
      <w:bodyDiv w:val="1"/>
      <w:marLeft w:val="0"/>
      <w:marRight w:val="0"/>
      <w:marTop w:val="0"/>
      <w:marBottom w:val="0"/>
      <w:divBdr>
        <w:top w:val="none" w:sz="0" w:space="0" w:color="auto"/>
        <w:left w:val="none" w:sz="0" w:space="0" w:color="auto"/>
        <w:bottom w:val="none" w:sz="0" w:space="0" w:color="auto"/>
        <w:right w:val="none" w:sz="0" w:space="0" w:color="auto"/>
      </w:divBdr>
    </w:div>
    <w:div w:id="1757632897">
      <w:bodyDiv w:val="1"/>
      <w:marLeft w:val="0"/>
      <w:marRight w:val="0"/>
      <w:marTop w:val="0"/>
      <w:marBottom w:val="0"/>
      <w:divBdr>
        <w:top w:val="none" w:sz="0" w:space="0" w:color="auto"/>
        <w:left w:val="none" w:sz="0" w:space="0" w:color="auto"/>
        <w:bottom w:val="none" w:sz="0" w:space="0" w:color="auto"/>
        <w:right w:val="none" w:sz="0" w:space="0" w:color="auto"/>
      </w:divBdr>
    </w:div>
    <w:div w:id="1757939019">
      <w:bodyDiv w:val="1"/>
      <w:marLeft w:val="0"/>
      <w:marRight w:val="0"/>
      <w:marTop w:val="0"/>
      <w:marBottom w:val="0"/>
      <w:divBdr>
        <w:top w:val="none" w:sz="0" w:space="0" w:color="auto"/>
        <w:left w:val="none" w:sz="0" w:space="0" w:color="auto"/>
        <w:bottom w:val="none" w:sz="0" w:space="0" w:color="auto"/>
        <w:right w:val="none" w:sz="0" w:space="0" w:color="auto"/>
      </w:divBdr>
    </w:div>
    <w:div w:id="1759325347">
      <w:bodyDiv w:val="1"/>
      <w:marLeft w:val="0"/>
      <w:marRight w:val="0"/>
      <w:marTop w:val="0"/>
      <w:marBottom w:val="0"/>
      <w:divBdr>
        <w:top w:val="none" w:sz="0" w:space="0" w:color="auto"/>
        <w:left w:val="none" w:sz="0" w:space="0" w:color="auto"/>
        <w:bottom w:val="none" w:sz="0" w:space="0" w:color="auto"/>
        <w:right w:val="none" w:sz="0" w:space="0" w:color="auto"/>
      </w:divBdr>
    </w:div>
    <w:div w:id="1759524978">
      <w:bodyDiv w:val="1"/>
      <w:marLeft w:val="0"/>
      <w:marRight w:val="0"/>
      <w:marTop w:val="0"/>
      <w:marBottom w:val="0"/>
      <w:divBdr>
        <w:top w:val="none" w:sz="0" w:space="0" w:color="auto"/>
        <w:left w:val="none" w:sz="0" w:space="0" w:color="auto"/>
        <w:bottom w:val="none" w:sz="0" w:space="0" w:color="auto"/>
        <w:right w:val="none" w:sz="0" w:space="0" w:color="auto"/>
      </w:divBdr>
    </w:div>
    <w:div w:id="1760171121">
      <w:bodyDiv w:val="1"/>
      <w:marLeft w:val="0"/>
      <w:marRight w:val="0"/>
      <w:marTop w:val="0"/>
      <w:marBottom w:val="0"/>
      <w:divBdr>
        <w:top w:val="none" w:sz="0" w:space="0" w:color="auto"/>
        <w:left w:val="none" w:sz="0" w:space="0" w:color="auto"/>
        <w:bottom w:val="none" w:sz="0" w:space="0" w:color="auto"/>
        <w:right w:val="none" w:sz="0" w:space="0" w:color="auto"/>
      </w:divBdr>
    </w:div>
    <w:div w:id="1760788157">
      <w:bodyDiv w:val="1"/>
      <w:marLeft w:val="0"/>
      <w:marRight w:val="0"/>
      <w:marTop w:val="0"/>
      <w:marBottom w:val="0"/>
      <w:divBdr>
        <w:top w:val="none" w:sz="0" w:space="0" w:color="auto"/>
        <w:left w:val="none" w:sz="0" w:space="0" w:color="auto"/>
        <w:bottom w:val="none" w:sz="0" w:space="0" w:color="auto"/>
        <w:right w:val="none" w:sz="0" w:space="0" w:color="auto"/>
      </w:divBdr>
    </w:div>
    <w:div w:id="1761949491">
      <w:bodyDiv w:val="1"/>
      <w:marLeft w:val="0"/>
      <w:marRight w:val="0"/>
      <w:marTop w:val="0"/>
      <w:marBottom w:val="0"/>
      <w:divBdr>
        <w:top w:val="none" w:sz="0" w:space="0" w:color="auto"/>
        <w:left w:val="none" w:sz="0" w:space="0" w:color="auto"/>
        <w:bottom w:val="none" w:sz="0" w:space="0" w:color="auto"/>
        <w:right w:val="none" w:sz="0" w:space="0" w:color="auto"/>
      </w:divBdr>
    </w:div>
    <w:div w:id="1762799863">
      <w:bodyDiv w:val="1"/>
      <w:marLeft w:val="0"/>
      <w:marRight w:val="0"/>
      <w:marTop w:val="0"/>
      <w:marBottom w:val="0"/>
      <w:divBdr>
        <w:top w:val="none" w:sz="0" w:space="0" w:color="auto"/>
        <w:left w:val="none" w:sz="0" w:space="0" w:color="auto"/>
        <w:bottom w:val="none" w:sz="0" w:space="0" w:color="auto"/>
        <w:right w:val="none" w:sz="0" w:space="0" w:color="auto"/>
      </w:divBdr>
    </w:div>
    <w:div w:id="1763722788">
      <w:bodyDiv w:val="1"/>
      <w:marLeft w:val="0"/>
      <w:marRight w:val="0"/>
      <w:marTop w:val="0"/>
      <w:marBottom w:val="0"/>
      <w:divBdr>
        <w:top w:val="none" w:sz="0" w:space="0" w:color="auto"/>
        <w:left w:val="none" w:sz="0" w:space="0" w:color="auto"/>
        <w:bottom w:val="none" w:sz="0" w:space="0" w:color="auto"/>
        <w:right w:val="none" w:sz="0" w:space="0" w:color="auto"/>
      </w:divBdr>
    </w:div>
    <w:div w:id="1764762251">
      <w:bodyDiv w:val="1"/>
      <w:marLeft w:val="0"/>
      <w:marRight w:val="0"/>
      <w:marTop w:val="0"/>
      <w:marBottom w:val="0"/>
      <w:divBdr>
        <w:top w:val="none" w:sz="0" w:space="0" w:color="auto"/>
        <w:left w:val="none" w:sz="0" w:space="0" w:color="auto"/>
        <w:bottom w:val="none" w:sz="0" w:space="0" w:color="auto"/>
        <w:right w:val="none" w:sz="0" w:space="0" w:color="auto"/>
      </w:divBdr>
    </w:div>
    <w:div w:id="1765223645">
      <w:bodyDiv w:val="1"/>
      <w:marLeft w:val="0"/>
      <w:marRight w:val="0"/>
      <w:marTop w:val="0"/>
      <w:marBottom w:val="0"/>
      <w:divBdr>
        <w:top w:val="none" w:sz="0" w:space="0" w:color="auto"/>
        <w:left w:val="none" w:sz="0" w:space="0" w:color="auto"/>
        <w:bottom w:val="none" w:sz="0" w:space="0" w:color="auto"/>
        <w:right w:val="none" w:sz="0" w:space="0" w:color="auto"/>
      </w:divBdr>
    </w:div>
    <w:div w:id="1765345898">
      <w:bodyDiv w:val="1"/>
      <w:marLeft w:val="0"/>
      <w:marRight w:val="0"/>
      <w:marTop w:val="0"/>
      <w:marBottom w:val="0"/>
      <w:divBdr>
        <w:top w:val="none" w:sz="0" w:space="0" w:color="auto"/>
        <w:left w:val="none" w:sz="0" w:space="0" w:color="auto"/>
        <w:bottom w:val="none" w:sz="0" w:space="0" w:color="auto"/>
        <w:right w:val="none" w:sz="0" w:space="0" w:color="auto"/>
      </w:divBdr>
    </w:div>
    <w:div w:id="1766074602">
      <w:bodyDiv w:val="1"/>
      <w:marLeft w:val="0"/>
      <w:marRight w:val="0"/>
      <w:marTop w:val="0"/>
      <w:marBottom w:val="0"/>
      <w:divBdr>
        <w:top w:val="none" w:sz="0" w:space="0" w:color="auto"/>
        <w:left w:val="none" w:sz="0" w:space="0" w:color="auto"/>
        <w:bottom w:val="none" w:sz="0" w:space="0" w:color="auto"/>
        <w:right w:val="none" w:sz="0" w:space="0" w:color="auto"/>
      </w:divBdr>
    </w:div>
    <w:div w:id="1767267790">
      <w:bodyDiv w:val="1"/>
      <w:marLeft w:val="0"/>
      <w:marRight w:val="0"/>
      <w:marTop w:val="0"/>
      <w:marBottom w:val="0"/>
      <w:divBdr>
        <w:top w:val="none" w:sz="0" w:space="0" w:color="auto"/>
        <w:left w:val="none" w:sz="0" w:space="0" w:color="auto"/>
        <w:bottom w:val="none" w:sz="0" w:space="0" w:color="auto"/>
        <w:right w:val="none" w:sz="0" w:space="0" w:color="auto"/>
      </w:divBdr>
    </w:div>
    <w:div w:id="1767341847">
      <w:bodyDiv w:val="1"/>
      <w:marLeft w:val="0"/>
      <w:marRight w:val="0"/>
      <w:marTop w:val="0"/>
      <w:marBottom w:val="0"/>
      <w:divBdr>
        <w:top w:val="none" w:sz="0" w:space="0" w:color="auto"/>
        <w:left w:val="none" w:sz="0" w:space="0" w:color="auto"/>
        <w:bottom w:val="none" w:sz="0" w:space="0" w:color="auto"/>
        <w:right w:val="none" w:sz="0" w:space="0" w:color="auto"/>
      </w:divBdr>
    </w:div>
    <w:div w:id="1767577116">
      <w:bodyDiv w:val="1"/>
      <w:marLeft w:val="0"/>
      <w:marRight w:val="0"/>
      <w:marTop w:val="0"/>
      <w:marBottom w:val="0"/>
      <w:divBdr>
        <w:top w:val="none" w:sz="0" w:space="0" w:color="auto"/>
        <w:left w:val="none" w:sz="0" w:space="0" w:color="auto"/>
        <w:bottom w:val="none" w:sz="0" w:space="0" w:color="auto"/>
        <w:right w:val="none" w:sz="0" w:space="0" w:color="auto"/>
      </w:divBdr>
    </w:div>
    <w:div w:id="1767773951">
      <w:bodyDiv w:val="1"/>
      <w:marLeft w:val="0"/>
      <w:marRight w:val="0"/>
      <w:marTop w:val="0"/>
      <w:marBottom w:val="0"/>
      <w:divBdr>
        <w:top w:val="none" w:sz="0" w:space="0" w:color="auto"/>
        <w:left w:val="none" w:sz="0" w:space="0" w:color="auto"/>
        <w:bottom w:val="none" w:sz="0" w:space="0" w:color="auto"/>
        <w:right w:val="none" w:sz="0" w:space="0" w:color="auto"/>
      </w:divBdr>
    </w:div>
    <w:div w:id="1768840424">
      <w:bodyDiv w:val="1"/>
      <w:marLeft w:val="0"/>
      <w:marRight w:val="0"/>
      <w:marTop w:val="0"/>
      <w:marBottom w:val="0"/>
      <w:divBdr>
        <w:top w:val="none" w:sz="0" w:space="0" w:color="auto"/>
        <w:left w:val="none" w:sz="0" w:space="0" w:color="auto"/>
        <w:bottom w:val="none" w:sz="0" w:space="0" w:color="auto"/>
        <w:right w:val="none" w:sz="0" w:space="0" w:color="auto"/>
      </w:divBdr>
    </w:div>
    <w:div w:id="1770352951">
      <w:bodyDiv w:val="1"/>
      <w:marLeft w:val="0"/>
      <w:marRight w:val="0"/>
      <w:marTop w:val="0"/>
      <w:marBottom w:val="0"/>
      <w:divBdr>
        <w:top w:val="none" w:sz="0" w:space="0" w:color="auto"/>
        <w:left w:val="none" w:sz="0" w:space="0" w:color="auto"/>
        <w:bottom w:val="none" w:sz="0" w:space="0" w:color="auto"/>
        <w:right w:val="none" w:sz="0" w:space="0" w:color="auto"/>
      </w:divBdr>
    </w:div>
    <w:div w:id="1770464381">
      <w:bodyDiv w:val="1"/>
      <w:marLeft w:val="0"/>
      <w:marRight w:val="0"/>
      <w:marTop w:val="0"/>
      <w:marBottom w:val="0"/>
      <w:divBdr>
        <w:top w:val="none" w:sz="0" w:space="0" w:color="auto"/>
        <w:left w:val="none" w:sz="0" w:space="0" w:color="auto"/>
        <w:bottom w:val="none" w:sz="0" w:space="0" w:color="auto"/>
        <w:right w:val="none" w:sz="0" w:space="0" w:color="auto"/>
      </w:divBdr>
    </w:div>
    <w:div w:id="1770537676">
      <w:bodyDiv w:val="1"/>
      <w:marLeft w:val="0"/>
      <w:marRight w:val="0"/>
      <w:marTop w:val="0"/>
      <w:marBottom w:val="0"/>
      <w:divBdr>
        <w:top w:val="none" w:sz="0" w:space="0" w:color="auto"/>
        <w:left w:val="none" w:sz="0" w:space="0" w:color="auto"/>
        <w:bottom w:val="none" w:sz="0" w:space="0" w:color="auto"/>
        <w:right w:val="none" w:sz="0" w:space="0" w:color="auto"/>
      </w:divBdr>
    </w:div>
    <w:div w:id="1770657149">
      <w:bodyDiv w:val="1"/>
      <w:marLeft w:val="0"/>
      <w:marRight w:val="0"/>
      <w:marTop w:val="0"/>
      <w:marBottom w:val="0"/>
      <w:divBdr>
        <w:top w:val="none" w:sz="0" w:space="0" w:color="auto"/>
        <w:left w:val="none" w:sz="0" w:space="0" w:color="auto"/>
        <w:bottom w:val="none" w:sz="0" w:space="0" w:color="auto"/>
        <w:right w:val="none" w:sz="0" w:space="0" w:color="auto"/>
      </w:divBdr>
    </w:div>
    <w:div w:id="1773017206">
      <w:bodyDiv w:val="1"/>
      <w:marLeft w:val="0"/>
      <w:marRight w:val="0"/>
      <w:marTop w:val="0"/>
      <w:marBottom w:val="0"/>
      <w:divBdr>
        <w:top w:val="none" w:sz="0" w:space="0" w:color="auto"/>
        <w:left w:val="none" w:sz="0" w:space="0" w:color="auto"/>
        <w:bottom w:val="none" w:sz="0" w:space="0" w:color="auto"/>
        <w:right w:val="none" w:sz="0" w:space="0" w:color="auto"/>
      </w:divBdr>
    </w:div>
    <w:div w:id="1773551523">
      <w:bodyDiv w:val="1"/>
      <w:marLeft w:val="0"/>
      <w:marRight w:val="0"/>
      <w:marTop w:val="0"/>
      <w:marBottom w:val="0"/>
      <w:divBdr>
        <w:top w:val="none" w:sz="0" w:space="0" w:color="auto"/>
        <w:left w:val="none" w:sz="0" w:space="0" w:color="auto"/>
        <w:bottom w:val="none" w:sz="0" w:space="0" w:color="auto"/>
        <w:right w:val="none" w:sz="0" w:space="0" w:color="auto"/>
      </w:divBdr>
    </w:div>
    <w:div w:id="1773671921">
      <w:bodyDiv w:val="1"/>
      <w:marLeft w:val="0"/>
      <w:marRight w:val="0"/>
      <w:marTop w:val="0"/>
      <w:marBottom w:val="0"/>
      <w:divBdr>
        <w:top w:val="none" w:sz="0" w:space="0" w:color="auto"/>
        <w:left w:val="none" w:sz="0" w:space="0" w:color="auto"/>
        <w:bottom w:val="none" w:sz="0" w:space="0" w:color="auto"/>
        <w:right w:val="none" w:sz="0" w:space="0" w:color="auto"/>
      </w:divBdr>
    </w:div>
    <w:div w:id="1773940327">
      <w:bodyDiv w:val="1"/>
      <w:marLeft w:val="0"/>
      <w:marRight w:val="0"/>
      <w:marTop w:val="0"/>
      <w:marBottom w:val="0"/>
      <w:divBdr>
        <w:top w:val="none" w:sz="0" w:space="0" w:color="auto"/>
        <w:left w:val="none" w:sz="0" w:space="0" w:color="auto"/>
        <w:bottom w:val="none" w:sz="0" w:space="0" w:color="auto"/>
        <w:right w:val="none" w:sz="0" w:space="0" w:color="auto"/>
      </w:divBdr>
    </w:div>
    <w:div w:id="1774084460">
      <w:bodyDiv w:val="1"/>
      <w:marLeft w:val="0"/>
      <w:marRight w:val="0"/>
      <w:marTop w:val="0"/>
      <w:marBottom w:val="0"/>
      <w:divBdr>
        <w:top w:val="none" w:sz="0" w:space="0" w:color="auto"/>
        <w:left w:val="none" w:sz="0" w:space="0" w:color="auto"/>
        <w:bottom w:val="none" w:sz="0" w:space="0" w:color="auto"/>
        <w:right w:val="none" w:sz="0" w:space="0" w:color="auto"/>
      </w:divBdr>
    </w:div>
    <w:div w:id="1774588347">
      <w:bodyDiv w:val="1"/>
      <w:marLeft w:val="0"/>
      <w:marRight w:val="0"/>
      <w:marTop w:val="0"/>
      <w:marBottom w:val="0"/>
      <w:divBdr>
        <w:top w:val="none" w:sz="0" w:space="0" w:color="auto"/>
        <w:left w:val="none" w:sz="0" w:space="0" w:color="auto"/>
        <w:bottom w:val="none" w:sz="0" w:space="0" w:color="auto"/>
        <w:right w:val="none" w:sz="0" w:space="0" w:color="auto"/>
      </w:divBdr>
    </w:div>
    <w:div w:id="1775246821">
      <w:bodyDiv w:val="1"/>
      <w:marLeft w:val="0"/>
      <w:marRight w:val="0"/>
      <w:marTop w:val="0"/>
      <w:marBottom w:val="0"/>
      <w:divBdr>
        <w:top w:val="none" w:sz="0" w:space="0" w:color="auto"/>
        <w:left w:val="none" w:sz="0" w:space="0" w:color="auto"/>
        <w:bottom w:val="none" w:sz="0" w:space="0" w:color="auto"/>
        <w:right w:val="none" w:sz="0" w:space="0" w:color="auto"/>
      </w:divBdr>
    </w:div>
    <w:div w:id="1776052037">
      <w:bodyDiv w:val="1"/>
      <w:marLeft w:val="0"/>
      <w:marRight w:val="0"/>
      <w:marTop w:val="0"/>
      <w:marBottom w:val="0"/>
      <w:divBdr>
        <w:top w:val="none" w:sz="0" w:space="0" w:color="auto"/>
        <w:left w:val="none" w:sz="0" w:space="0" w:color="auto"/>
        <w:bottom w:val="none" w:sz="0" w:space="0" w:color="auto"/>
        <w:right w:val="none" w:sz="0" w:space="0" w:color="auto"/>
      </w:divBdr>
    </w:div>
    <w:div w:id="1776166415">
      <w:bodyDiv w:val="1"/>
      <w:marLeft w:val="0"/>
      <w:marRight w:val="0"/>
      <w:marTop w:val="0"/>
      <w:marBottom w:val="0"/>
      <w:divBdr>
        <w:top w:val="none" w:sz="0" w:space="0" w:color="auto"/>
        <w:left w:val="none" w:sz="0" w:space="0" w:color="auto"/>
        <w:bottom w:val="none" w:sz="0" w:space="0" w:color="auto"/>
        <w:right w:val="none" w:sz="0" w:space="0" w:color="auto"/>
      </w:divBdr>
    </w:div>
    <w:div w:id="1776552700">
      <w:bodyDiv w:val="1"/>
      <w:marLeft w:val="0"/>
      <w:marRight w:val="0"/>
      <w:marTop w:val="0"/>
      <w:marBottom w:val="0"/>
      <w:divBdr>
        <w:top w:val="none" w:sz="0" w:space="0" w:color="auto"/>
        <w:left w:val="none" w:sz="0" w:space="0" w:color="auto"/>
        <w:bottom w:val="none" w:sz="0" w:space="0" w:color="auto"/>
        <w:right w:val="none" w:sz="0" w:space="0" w:color="auto"/>
      </w:divBdr>
    </w:div>
    <w:div w:id="1776754347">
      <w:bodyDiv w:val="1"/>
      <w:marLeft w:val="0"/>
      <w:marRight w:val="0"/>
      <w:marTop w:val="0"/>
      <w:marBottom w:val="0"/>
      <w:divBdr>
        <w:top w:val="none" w:sz="0" w:space="0" w:color="auto"/>
        <w:left w:val="none" w:sz="0" w:space="0" w:color="auto"/>
        <w:bottom w:val="none" w:sz="0" w:space="0" w:color="auto"/>
        <w:right w:val="none" w:sz="0" w:space="0" w:color="auto"/>
      </w:divBdr>
    </w:div>
    <w:div w:id="1778327475">
      <w:bodyDiv w:val="1"/>
      <w:marLeft w:val="0"/>
      <w:marRight w:val="0"/>
      <w:marTop w:val="0"/>
      <w:marBottom w:val="0"/>
      <w:divBdr>
        <w:top w:val="none" w:sz="0" w:space="0" w:color="auto"/>
        <w:left w:val="none" w:sz="0" w:space="0" w:color="auto"/>
        <w:bottom w:val="none" w:sz="0" w:space="0" w:color="auto"/>
        <w:right w:val="none" w:sz="0" w:space="0" w:color="auto"/>
      </w:divBdr>
    </w:div>
    <w:div w:id="1779055743">
      <w:bodyDiv w:val="1"/>
      <w:marLeft w:val="0"/>
      <w:marRight w:val="0"/>
      <w:marTop w:val="0"/>
      <w:marBottom w:val="0"/>
      <w:divBdr>
        <w:top w:val="none" w:sz="0" w:space="0" w:color="auto"/>
        <w:left w:val="none" w:sz="0" w:space="0" w:color="auto"/>
        <w:bottom w:val="none" w:sz="0" w:space="0" w:color="auto"/>
        <w:right w:val="none" w:sz="0" w:space="0" w:color="auto"/>
      </w:divBdr>
    </w:div>
    <w:div w:id="1779132198">
      <w:bodyDiv w:val="1"/>
      <w:marLeft w:val="0"/>
      <w:marRight w:val="0"/>
      <w:marTop w:val="0"/>
      <w:marBottom w:val="0"/>
      <w:divBdr>
        <w:top w:val="none" w:sz="0" w:space="0" w:color="auto"/>
        <w:left w:val="none" w:sz="0" w:space="0" w:color="auto"/>
        <w:bottom w:val="none" w:sz="0" w:space="0" w:color="auto"/>
        <w:right w:val="none" w:sz="0" w:space="0" w:color="auto"/>
      </w:divBdr>
    </w:div>
    <w:div w:id="1779988147">
      <w:bodyDiv w:val="1"/>
      <w:marLeft w:val="0"/>
      <w:marRight w:val="0"/>
      <w:marTop w:val="0"/>
      <w:marBottom w:val="0"/>
      <w:divBdr>
        <w:top w:val="none" w:sz="0" w:space="0" w:color="auto"/>
        <w:left w:val="none" w:sz="0" w:space="0" w:color="auto"/>
        <w:bottom w:val="none" w:sz="0" w:space="0" w:color="auto"/>
        <w:right w:val="none" w:sz="0" w:space="0" w:color="auto"/>
      </w:divBdr>
    </w:div>
    <w:div w:id="1780950453">
      <w:bodyDiv w:val="1"/>
      <w:marLeft w:val="0"/>
      <w:marRight w:val="0"/>
      <w:marTop w:val="0"/>
      <w:marBottom w:val="0"/>
      <w:divBdr>
        <w:top w:val="none" w:sz="0" w:space="0" w:color="auto"/>
        <w:left w:val="none" w:sz="0" w:space="0" w:color="auto"/>
        <w:bottom w:val="none" w:sz="0" w:space="0" w:color="auto"/>
        <w:right w:val="none" w:sz="0" w:space="0" w:color="auto"/>
      </w:divBdr>
    </w:div>
    <w:div w:id="1781415110">
      <w:bodyDiv w:val="1"/>
      <w:marLeft w:val="0"/>
      <w:marRight w:val="0"/>
      <w:marTop w:val="0"/>
      <w:marBottom w:val="0"/>
      <w:divBdr>
        <w:top w:val="none" w:sz="0" w:space="0" w:color="auto"/>
        <w:left w:val="none" w:sz="0" w:space="0" w:color="auto"/>
        <w:bottom w:val="none" w:sz="0" w:space="0" w:color="auto"/>
        <w:right w:val="none" w:sz="0" w:space="0" w:color="auto"/>
      </w:divBdr>
    </w:div>
    <w:div w:id="1782721191">
      <w:bodyDiv w:val="1"/>
      <w:marLeft w:val="0"/>
      <w:marRight w:val="0"/>
      <w:marTop w:val="0"/>
      <w:marBottom w:val="0"/>
      <w:divBdr>
        <w:top w:val="none" w:sz="0" w:space="0" w:color="auto"/>
        <w:left w:val="none" w:sz="0" w:space="0" w:color="auto"/>
        <w:bottom w:val="none" w:sz="0" w:space="0" w:color="auto"/>
        <w:right w:val="none" w:sz="0" w:space="0" w:color="auto"/>
      </w:divBdr>
    </w:div>
    <w:div w:id="1782803859">
      <w:bodyDiv w:val="1"/>
      <w:marLeft w:val="0"/>
      <w:marRight w:val="0"/>
      <w:marTop w:val="0"/>
      <w:marBottom w:val="0"/>
      <w:divBdr>
        <w:top w:val="none" w:sz="0" w:space="0" w:color="auto"/>
        <w:left w:val="none" w:sz="0" w:space="0" w:color="auto"/>
        <w:bottom w:val="none" w:sz="0" w:space="0" w:color="auto"/>
        <w:right w:val="none" w:sz="0" w:space="0" w:color="auto"/>
      </w:divBdr>
    </w:div>
    <w:div w:id="1783769529">
      <w:bodyDiv w:val="1"/>
      <w:marLeft w:val="0"/>
      <w:marRight w:val="0"/>
      <w:marTop w:val="0"/>
      <w:marBottom w:val="0"/>
      <w:divBdr>
        <w:top w:val="none" w:sz="0" w:space="0" w:color="auto"/>
        <w:left w:val="none" w:sz="0" w:space="0" w:color="auto"/>
        <w:bottom w:val="none" w:sz="0" w:space="0" w:color="auto"/>
        <w:right w:val="none" w:sz="0" w:space="0" w:color="auto"/>
      </w:divBdr>
    </w:div>
    <w:div w:id="1783840274">
      <w:bodyDiv w:val="1"/>
      <w:marLeft w:val="0"/>
      <w:marRight w:val="0"/>
      <w:marTop w:val="0"/>
      <w:marBottom w:val="0"/>
      <w:divBdr>
        <w:top w:val="none" w:sz="0" w:space="0" w:color="auto"/>
        <w:left w:val="none" w:sz="0" w:space="0" w:color="auto"/>
        <w:bottom w:val="none" w:sz="0" w:space="0" w:color="auto"/>
        <w:right w:val="none" w:sz="0" w:space="0" w:color="auto"/>
      </w:divBdr>
    </w:div>
    <w:div w:id="1784030477">
      <w:bodyDiv w:val="1"/>
      <w:marLeft w:val="0"/>
      <w:marRight w:val="0"/>
      <w:marTop w:val="0"/>
      <w:marBottom w:val="0"/>
      <w:divBdr>
        <w:top w:val="none" w:sz="0" w:space="0" w:color="auto"/>
        <w:left w:val="none" w:sz="0" w:space="0" w:color="auto"/>
        <w:bottom w:val="none" w:sz="0" w:space="0" w:color="auto"/>
        <w:right w:val="none" w:sz="0" w:space="0" w:color="auto"/>
      </w:divBdr>
    </w:div>
    <w:div w:id="1784425474">
      <w:bodyDiv w:val="1"/>
      <w:marLeft w:val="0"/>
      <w:marRight w:val="0"/>
      <w:marTop w:val="0"/>
      <w:marBottom w:val="0"/>
      <w:divBdr>
        <w:top w:val="none" w:sz="0" w:space="0" w:color="auto"/>
        <w:left w:val="none" w:sz="0" w:space="0" w:color="auto"/>
        <w:bottom w:val="none" w:sz="0" w:space="0" w:color="auto"/>
        <w:right w:val="none" w:sz="0" w:space="0" w:color="auto"/>
      </w:divBdr>
    </w:div>
    <w:div w:id="1785079742">
      <w:bodyDiv w:val="1"/>
      <w:marLeft w:val="0"/>
      <w:marRight w:val="0"/>
      <w:marTop w:val="0"/>
      <w:marBottom w:val="0"/>
      <w:divBdr>
        <w:top w:val="none" w:sz="0" w:space="0" w:color="auto"/>
        <w:left w:val="none" w:sz="0" w:space="0" w:color="auto"/>
        <w:bottom w:val="none" w:sz="0" w:space="0" w:color="auto"/>
        <w:right w:val="none" w:sz="0" w:space="0" w:color="auto"/>
      </w:divBdr>
    </w:div>
    <w:div w:id="1785691183">
      <w:bodyDiv w:val="1"/>
      <w:marLeft w:val="0"/>
      <w:marRight w:val="0"/>
      <w:marTop w:val="0"/>
      <w:marBottom w:val="0"/>
      <w:divBdr>
        <w:top w:val="none" w:sz="0" w:space="0" w:color="auto"/>
        <w:left w:val="none" w:sz="0" w:space="0" w:color="auto"/>
        <w:bottom w:val="none" w:sz="0" w:space="0" w:color="auto"/>
        <w:right w:val="none" w:sz="0" w:space="0" w:color="auto"/>
      </w:divBdr>
    </w:div>
    <w:div w:id="1787849628">
      <w:bodyDiv w:val="1"/>
      <w:marLeft w:val="0"/>
      <w:marRight w:val="0"/>
      <w:marTop w:val="0"/>
      <w:marBottom w:val="0"/>
      <w:divBdr>
        <w:top w:val="none" w:sz="0" w:space="0" w:color="auto"/>
        <w:left w:val="none" w:sz="0" w:space="0" w:color="auto"/>
        <w:bottom w:val="none" w:sz="0" w:space="0" w:color="auto"/>
        <w:right w:val="none" w:sz="0" w:space="0" w:color="auto"/>
      </w:divBdr>
    </w:div>
    <w:div w:id="1788936913">
      <w:bodyDiv w:val="1"/>
      <w:marLeft w:val="0"/>
      <w:marRight w:val="0"/>
      <w:marTop w:val="0"/>
      <w:marBottom w:val="0"/>
      <w:divBdr>
        <w:top w:val="none" w:sz="0" w:space="0" w:color="auto"/>
        <w:left w:val="none" w:sz="0" w:space="0" w:color="auto"/>
        <w:bottom w:val="none" w:sz="0" w:space="0" w:color="auto"/>
        <w:right w:val="none" w:sz="0" w:space="0" w:color="auto"/>
      </w:divBdr>
    </w:div>
    <w:div w:id="1789348054">
      <w:bodyDiv w:val="1"/>
      <w:marLeft w:val="0"/>
      <w:marRight w:val="0"/>
      <w:marTop w:val="0"/>
      <w:marBottom w:val="0"/>
      <w:divBdr>
        <w:top w:val="none" w:sz="0" w:space="0" w:color="auto"/>
        <w:left w:val="none" w:sz="0" w:space="0" w:color="auto"/>
        <w:bottom w:val="none" w:sz="0" w:space="0" w:color="auto"/>
        <w:right w:val="none" w:sz="0" w:space="0" w:color="auto"/>
      </w:divBdr>
    </w:div>
    <w:div w:id="1789350240">
      <w:bodyDiv w:val="1"/>
      <w:marLeft w:val="0"/>
      <w:marRight w:val="0"/>
      <w:marTop w:val="0"/>
      <w:marBottom w:val="0"/>
      <w:divBdr>
        <w:top w:val="none" w:sz="0" w:space="0" w:color="auto"/>
        <w:left w:val="none" w:sz="0" w:space="0" w:color="auto"/>
        <w:bottom w:val="none" w:sz="0" w:space="0" w:color="auto"/>
        <w:right w:val="none" w:sz="0" w:space="0" w:color="auto"/>
      </w:divBdr>
    </w:div>
    <w:div w:id="1792283628">
      <w:bodyDiv w:val="1"/>
      <w:marLeft w:val="0"/>
      <w:marRight w:val="0"/>
      <w:marTop w:val="0"/>
      <w:marBottom w:val="0"/>
      <w:divBdr>
        <w:top w:val="none" w:sz="0" w:space="0" w:color="auto"/>
        <w:left w:val="none" w:sz="0" w:space="0" w:color="auto"/>
        <w:bottom w:val="none" w:sz="0" w:space="0" w:color="auto"/>
        <w:right w:val="none" w:sz="0" w:space="0" w:color="auto"/>
      </w:divBdr>
    </w:div>
    <w:div w:id="1793356335">
      <w:bodyDiv w:val="1"/>
      <w:marLeft w:val="0"/>
      <w:marRight w:val="0"/>
      <w:marTop w:val="0"/>
      <w:marBottom w:val="0"/>
      <w:divBdr>
        <w:top w:val="none" w:sz="0" w:space="0" w:color="auto"/>
        <w:left w:val="none" w:sz="0" w:space="0" w:color="auto"/>
        <w:bottom w:val="none" w:sz="0" w:space="0" w:color="auto"/>
        <w:right w:val="none" w:sz="0" w:space="0" w:color="auto"/>
      </w:divBdr>
    </w:div>
    <w:div w:id="1793477595">
      <w:bodyDiv w:val="1"/>
      <w:marLeft w:val="0"/>
      <w:marRight w:val="0"/>
      <w:marTop w:val="0"/>
      <w:marBottom w:val="0"/>
      <w:divBdr>
        <w:top w:val="none" w:sz="0" w:space="0" w:color="auto"/>
        <w:left w:val="none" w:sz="0" w:space="0" w:color="auto"/>
        <w:bottom w:val="none" w:sz="0" w:space="0" w:color="auto"/>
        <w:right w:val="none" w:sz="0" w:space="0" w:color="auto"/>
      </w:divBdr>
    </w:div>
    <w:div w:id="1793593132">
      <w:bodyDiv w:val="1"/>
      <w:marLeft w:val="0"/>
      <w:marRight w:val="0"/>
      <w:marTop w:val="0"/>
      <w:marBottom w:val="0"/>
      <w:divBdr>
        <w:top w:val="none" w:sz="0" w:space="0" w:color="auto"/>
        <w:left w:val="none" w:sz="0" w:space="0" w:color="auto"/>
        <w:bottom w:val="none" w:sz="0" w:space="0" w:color="auto"/>
        <w:right w:val="none" w:sz="0" w:space="0" w:color="auto"/>
      </w:divBdr>
    </w:div>
    <w:div w:id="1793858555">
      <w:bodyDiv w:val="1"/>
      <w:marLeft w:val="0"/>
      <w:marRight w:val="0"/>
      <w:marTop w:val="0"/>
      <w:marBottom w:val="0"/>
      <w:divBdr>
        <w:top w:val="none" w:sz="0" w:space="0" w:color="auto"/>
        <w:left w:val="none" w:sz="0" w:space="0" w:color="auto"/>
        <w:bottom w:val="none" w:sz="0" w:space="0" w:color="auto"/>
        <w:right w:val="none" w:sz="0" w:space="0" w:color="auto"/>
      </w:divBdr>
    </w:div>
    <w:div w:id="1794590432">
      <w:bodyDiv w:val="1"/>
      <w:marLeft w:val="0"/>
      <w:marRight w:val="0"/>
      <w:marTop w:val="0"/>
      <w:marBottom w:val="0"/>
      <w:divBdr>
        <w:top w:val="none" w:sz="0" w:space="0" w:color="auto"/>
        <w:left w:val="none" w:sz="0" w:space="0" w:color="auto"/>
        <w:bottom w:val="none" w:sz="0" w:space="0" w:color="auto"/>
        <w:right w:val="none" w:sz="0" w:space="0" w:color="auto"/>
      </w:divBdr>
    </w:div>
    <w:div w:id="1794598391">
      <w:bodyDiv w:val="1"/>
      <w:marLeft w:val="0"/>
      <w:marRight w:val="0"/>
      <w:marTop w:val="0"/>
      <w:marBottom w:val="0"/>
      <w:divBdr>
        <w:top w:val="none" w:sz="0" w:space="0" w:color="auto"/>
        <w:left w:val="none" w:sz="0" w:space="0" w:color="auto"/>
        <w:bottom w:val="none" w:sz="0" w:space="0" w:color="auto"/>
        <w:right w:val="none" w:sz="0" w:space="0" w:color="auto"/>
      </w:divBdr>
    </w:div>
    <w:div w:id="1794981704">
      <w:bodyDiv w:val="1"/>
      <w:marLeft w:val="0"/>
      <w:marRight w:val="0"/>
      <w:marTop w:val="0"/>
      <w:marBottom w:val="0"/>
      <w:divBdr>
        <w:top w:val="none" w:sz="0" w:space="0" w:color="auto"/>
        <w:left w:val="none" w:sz="0" w:space="0" w:color="auto"/>
        <w:bottom w:val="none" w:sz="0" w:space="0" w:color="auto"/>
        <w:right w:val="none" w:sz="0" w:space="0" w:color="auto"/>
      </w:divBdr>
    </w:div>
    <w:div w:id="1795900820">
      <w:bodyDiv w:val="1"/>
      <w:marLeft w:val="0"/>
      <w:marRight w:val="0"/>
      <w:marTop w:val="0"/>
      <w:marBottom w:val="0"/>
      <w:divBdr>
        <w:top w:val="none" w:sz="0" w:space="0" w:color="auto"/>
        <w:left w:val="none" w:sz="0" w:space="0" w:color="auto"/>
        <w:bottom w:val="none" w:sz="0" w:space="0" w:color="auto"/>
        <w:right w:val="none" w:sz="0" w:space="0" w:color="auto"/>
      </w:divBdr>
    </w:div>
    <w:div w:id="1796634342">
      <w:bodyDiv w:val="1"/>
      <w:marLeft w:val="0"/>
      <w:marRight w:val="0"/>
      <w:marTop w:val="0"/>
      <w:marBottom w:val="0"/>
      <w:divBdr>
        <w:top w:val="none" w:sz="0" w:space="0" w:color="auto"/>
        <w:left w:val="none" w:sz="0" w:space="0" w:color="auto"/>
        <w:bottom w:val="none" w:sz="0" w:space="0" w:color="auto"/>
        <w:right w:val="none" w:sz="0" w:space="0" w:color="auto"/>
      </w:divBdr>
    </w:div>
    <w:div w:id="1796754735">
      <w:bodyDiv w:val="1"/>
      <w:marLeft w:val="0"/>
      <w:marRight w:val="0"/>
      <w:marTop w:val="0"/>
      <w:marBottom w:val="0"/>
      <w:divBdr>
        <w:top w:val="none" w:sz="0" w:space="0" w:color="auto"/>
        <w:left w:val="none" w:sz="0" w:space="0" w:color="auto"/>
        <w:bottom w:val="none" w:sz="0" w:space="0" w:color="auto"/>
        <w:right w:val="none" w:sz="0" w:space="0" w:color="auto"/>
      </w:divBdr>
    </w:div>
    <w:div w:id="1798402665">
      <w:bodyDiv w:val="1"/>
      <w:marLeft w:val="0"/>
      <w:marRight w:val="0"/>
      <w:marTop w:val="0"/>
      <w:marBottom w:val="0"/>
      <w:divBdr>
        <w:top w:val="none" w:sz="0" w:space="0" w:color="auto"/>
        <w:left w:val="none" w:sz="0" w:space="0" w:color="auto"/>
        <w:bottom w:val="none" w:sz="0" w:space="0" w:color="auto"/>
        <w:right w:val="none" w:sz="0" w:space="0" w:color="auto"/>
      </w:divBdr>
    </w:div>
    <w:div w:id="1800496073">
      <w:bodyDiv w:val="1"/>
      <w:marLeft w:val="0"/>
      <w:marRight w:val="0"/>
      <w:marTop w:val="0"/>
      <w:marBottom w:val="0"/>
      <w:divBdr>
        <w:top w:val="none" w:sz="0" w:space="0" w:color="auto"/>
        <w:left w:val="none" w:sz="0" w:space="0" w:color="auto"/>
        <w:bottom w:val="none" w:sz="0" w:space="0" w:color="auto"/>
        <w:right w:val="none" w:sz="0" w:space="0" w:color="auto"/>
      </w:divBdr>
    </w:div>
    <w:div w:id="1802112442">
      <w:bodyDiv w:val="1"/>
      <w:marLeft w:val="0"/>
      <w:marRight w:val="0"/>
      <w:marTop w:val="0"/>
      <w:marBottom w:val="0"/>
      <w:divBdr>
        <w:top w:val="none" w:sz="0" w:space="0" w:color="auto"/>
        <w:left w:val="none" w:sz="0" w:space="0" w:color="auto"/>
        <w:bottom w:val="none" w:sz="0" w:space="0" w:color="auto"/>
        <w:right w:val="none" w:sz="0" w:space="0" w:color="auto"/>
      </w:divBdr>
    </w:div>
    <w:div w:id="1802453618">
      <w:bodyDiv w:val="1"/>
      <w:marLeft w:val="0"/>
      <w:marRight w:val="0"/>
      <w:marTop w:val="0"/>
      <w:marBottom w:val="0"/>
      <w:divBdr>
        <w:top w:val="none" w:sz="0" w:space="0" w:color="auto"/>
        <w:left w:val="none" w:sz="0" w:space="0" w:color="auto"/>
        <w:bottom w:val="none" w:sz="0" w:space="0" w:color="auto"/>
        <w:right w:val="none" w:sz="0" w:space="0" w:color="auto"/>
      </w:divBdr>
    </w:div>
    <w:div w:id="1803494763">
      <w:bodyDiv w:val="1"/>
      <w:marLeft w:val="0"/>
      <w:marRight w:val="0"/>
      <w:marTop w:val="0"/>
      <w:marBottom w:val="0"/>
      <w:divBdr>
        <w:top w:val="none" w:sz="0" w:space="0" w:color="auto"/>
        <w:left w:val="none" w:sz="0" w:space="0" w:color="auto"/>
        <w:bottom w:val="none" w:sz="0" w:space="0" w:color="auto"/>
        <w:right w:val="none" w:sz="0" w:space="0" w:color="auto"/>
      </w:divBdr>
    </w:div>
    <w:div w:id="1803619547">
      <w:bodyDiv w:val="1"/>
      <w:marLeft w:val="0"/>
      <w:marRight w:val="0"/>
      <w:marTop w:val="0"/>
      <w:marBottom w:val="0"/>
      <w:divBdr>
        <w:top w:val="none" w:sz="0" w:space="0" w:color="auto"/>
        <w:left w:val="none" w:sz="0" w:space="0" w:color="auto"/>
        <w:bottom w:val="none" w:sz="0" w:space="0" w:color="auto"/>
        <w:right w:val="none" w:sz="0" w:space="0" w:color="auto"/>
      </w:divBdr>
    </w:div>
    <w:div w:id="1804157310">
      <w:bodyDiv w:val="1"/>
      <w:marLeft w:val="0"/>
      <w:marRight w:val="0"/>
      <w:marTop w:val="0"/>
      <w:marBottom w:val="0"/>
      <w:divBdr>
        <w:top w:val="none" w:sz="0" w:space="0" w:color="auto"/>
        <w:left w:val="none" w:sz="0" w:space="0" w:color="auto"/>
        <w:bottom w:val="none" w:sz="0" w:space="0" w:color="auto"/>
        <w:right w:val="none" w:sz="0" w:space="0" w:color="auto"/>
      </w:divBdr>
    </w:div>
    <w:div w:id="1804618791">
      <w:bodyDiv w:val="1"/>
      <w:marLeft w:val="0"/>
      <w:marRight w:val="0"/>
      <w:marTop w:val="0"/>
      <w:marBottom w:val="0"/>
      <w:divBdr>
        <w:top w:val="none" w:sz="0" w:space="0" w:color="auto"/>
        <w:left w:val="none" w:sz="0" w:space="0" w:color="auto"/>
        <w:bottom w:val="none" w:sz="0" w:space="0" w:color="auto"/>
        <w:right w:val="none" w:sz="0" w:space="0" w:color="auto"/>
      </w:divBdr>
    </w:div>
    <w:div w:id="1805349317">
      <w:bodyDiv w:val="1"/>
      <w:marLeft w:val="0"/>
      <w:marRight w:val="0"/>
      <w:marTop w:val="0"/>
      <w:marBottom w:val="0"/>
      <w:divBdr>
        <w:top w:val="none" w:sz="0" w:space="0" w:color="auto"/>
        <w:left w:val="none" w:sz="0" w:space="0" w:color="auto"/>
        <w:bottom w:val="none" w:sz="0" w:space="0" w:color="auto"/>
        <w:right w:val="none" w:sz="0" w:space="0" w:color="auto"/>
      </w:divBdr>
    </w:div>
    <w:div w:id="1805729551">
      <w:bodyDiv w:val="1"/>
      <w:marLeft w:val="0"/>
      <w:marRight w:val="0"/>
      <w:marTop w:val="0"/>
      <w:marBottom w:val="0"/>
      <w:divBdr>
        <w:top w:val="none" w:sz="0" w:space="0" w:color="auto"/>
        <w:left w:val="none" w:sz="0" w:space="0" w:color="auto"/>
        <w:bottom w:val="none" w:sz="0" w:space="0" w:color="auto"/>
        <w:right w:val="none" w:sz="0" w:space="0" w:color="auto"/>
      </w:divBdr>
    </w:div>
    <w:div w:id="1805806799">
      <w:bodyDiv w:val="1"/>
      <w:marLeft w:val="0"/>
      <w:marRight w:val="0"/>
      <w:marTop w:val="0"/>
      <w:marBottom w:val="0"/>
      <w:divBdr>
        <w:top w:val="none" w:sz="0" w:space="0" w:color="auto"/>
        <w:left w:val="none" w:sz="0" w:space="0" w:color="auto"/>
        <w:bottom w:val="none" w:sz="0" w:space="0" w:color="auto"/>
        <w:right w:val="none" w:sz="0" w:space="0" w:color="auto"/>
      </w:divBdr>
    </w:div>
    <w:div w:id="1809781078">
      <w:bodyDiv w:val="1"/>
      <w:marLeft w:val="0"/>
      <w:marRight w:val="0"/>
      <w:marTop w:val="0"/>
      <w:marBottom w:val="0"/>
      <w:divBdr>
        <w:top w:val="none" w:sz="0" w:space="0" w:color="auto"/>
        <w:left w:val="none" w:sz="0" w:space="0" w:color="auto"/>
        <w:bottom w:val="none" w:sz="0" w:space="0" w:color="auto"/>
        <w:right w:val="none" w:sz="0" w:space="0" w:color="auto"/>
      </w:divBdr>
    </w:div>
    <w:div w:id="1810632117">
      <w:bodyDiv w:val="1"/>
      <w:marLeft w:val="0"/>
      <w:marRight w:val="0"/>
      <w:marTop w:val="0"/>
      <w:marBottom w:val="0"/>
      <w:divBdr>
        <w:top w:val="none" w:sz="0" w:space="0" w:color="auto"/>
        <w:left w:val="none" w:sz="0" w:space="0" w:color="auto"/>
        <w:bottom w:val="none" w:sz="0" w:space="0" w:color="auto"/>
        <w:right w:val="none" w:sz="0" w:space="0" w:color="auto"/>
      </w:divBdr>
    </w:div>
    <w:div w:id="1810705602">
      <w:bodyDiv w:val="1"/>
      <w:marLeft w:val="0"/>
      <w:marRight w:val="0"/>
      <w:marTop w:val="0"/>
      <w:marBottom w:val="0"/>
      <w:divBdr>
        <w:top w:val="none" w:sz="0" w:space="0" w:color="auto"/>
        <w:left w:val="none" w:sz="0" w:space="0" w:color="auto"/>
        <w:bottom w:val="none" w:sz="0" w:space="0" w:color="auto"/>
        <w:right w:val="none" w:sz="0" w:space="0" w:color="auto"/>
      </w:divBdr>
    </w:div>
    <w:div w:id="1810786711">
      <w:bodyDiv w:val="1"/>
      <w:marLeft w:val="0"/>
      <w:marRight w:val="0"/>
      <w:marTop w:val="0"/>
      <w:marBottom w:val="0"/>
      <w:divBdr>
        <w:top w:val="none" w:sz="0" w:space="0" w:color="auto"/>
        <w:left w:val="none" w:sz="0" w:space="0" w:color="auto"/>
        <w:bottom w:val="none" w:sz="0" w:space="0" w:color="auto"/>
        <w:right w:val="none" w:sz="0" w:space="0" w:color="auto"/>
      </w:divBdr>
    </w:div>
    <w:div w:id="1812597144">
      <w:bodyDiv w:val="1"/>
      <w:marLeft w:val="0"/>
      <w:marRight w:val="0"/>
      <w:marTop w:val="0"/>
      <w:marBottom w:val="0"/>
      <w:divBdr>
        <w:top w:val="none" w:sz="0" w:space="0" w:color="auto"/>
        <w:left w:val="none" w:sz="0" w:space="0" w:color="auto"/>
        <w:bottom w:val="none" w:sz="0" w:space="0" w:color="auto"/>
        <w:right w:val="none" w:sz="0" w:space="0" w:color="auto"/>
      </w:divBdr>
    </w:div>
    <w:div w:id="1813011810">
      <w:bodyDiv w:val="1"/>
      <w:marLeft w:val="0"/>
      <w:marRight w:val="0"/>
      <w:marTop w:val="0"/>
      <w:marBottom w:val="0"/>
      <w:divBdr>
        <w:top w:val="none" w:sz="0" w:space="0" w:color="auto"/>
        <w:left w:val="none" w:sz="0" w:space="0" w:color="auto"/>
        <w:bottom w:val="none" w:sz="0" w:space="0" w:color="auto"/>
        <w:right w:val="none" w:sz="0" w:space="0" w:color="auto"/>
      </w:divBdr>
    </w:div>
    <w:div w:id="1813598568">
      <w:bodyDiv w:val="1"/>
      <w:marLeft w:val="0"/>
      <w:marRight w:val="0"/>
      <w:marTop w:val="0"/>
      <w:marBottom w:val="0"/>
      <w:divBdr>
        <w:top w:val="none" w:sz="0" w:space="0" w:color="auto"/>
        <w:left w:val="none" w:sz="0" w:space="0" w:color="auto"/>
        <w:bottom w:val="none" w:sz="0" w:space="0" w:color="auto"/>
        <w:right w:val="none" w:sz="0" w:space="0" w:color="auto"/>
      </w:divBdr>
    </w:div>
    <w:div w:id="1813983088">
      <w:bodyDiv w:val="1"/>
      <w:marLeft w:val="0"/>
      <w:marRight w:val="0"/>
      <w:marTop w:val="0"/>
      <w:marBottom w:val="0"/>
      <w:divBdr>
        <w:top w:val="none" w:sz="0" w:space="0" w:color="auto"/>
        <w:left w:val="none" w:sz="0" w:space="0" w:color="auto"/>
        <w:bottom w:val="none" w:sz="0" w:space="0" w:color="auto"/>
        <w:right w:val="none" w:sz="0" w:space="0" w:color="auto"/>
      </w:divBdr>
    </w:div>
    <w:div w:id="1814831703">
      <w:bodyDiv w:val="1"/>
      <w:marLeft w:val="0"/>
      <w:marRight w:val="0"/>
      <w:marTop w:val="0"/>
      <w:marBottom w:val="0"/>
      <w:divBdr>
        <w:top w:val="none" w:sz="0" w:space="0" w:color="auto"/>
        <w:left w:val="none" w:sz="0" w:space="0" w:color="auto"/>
        <w:bottom w:val="none" w:sz="0" w:space="0" w:color="auto"/>
        <w:right w:val="none" w:sz="0" w:space="0" w:color="auto"/>
      </w:divBdr>
    </w:div>
    <w:div w:id="1815827099">
      <w:bodyDiv w:val="1"/>
      <w:marLeft w:val="0"/>
      <w:marRight w:val="0"/>
      <w:marTop w:val="0"/>
      <w:marBottom w:val="0"/>
      <w:divBdr>
        <w:top w:val="none" w:sz="0" w:space="0" w:color="auto"/>
        <w:left w:val="none" w:sz="0" w:space="0" w:color="auto"/>
        <w:bottom w:val="none" w:sz="0" w:space="0" w:color="auto"/>
        <w:right w:val="none" w:sz="0" w:space="0" w:color="auto"/>
      </w:divBdr>
    </w:div>
    <w:div w:id="1816219979">
      <w:bodyDiv w:val="1"/>
      <w:marLeft w:val="0"/>
      <w:marRight w:val="0"/>
      <w:marTop w:val="0"/>
      <w:marBottom w:val="0"/>
      <w:divBdr>
        <w:top w:val="none" w:sz="0" w:space="0" w:color="auto"/>
        <w:left w:val="none" w:sz="0" w:space="0" w:color="auto"/>
        <w:bottom w:val="none" w:sz="0" w:space="0" w:color="auto"/>
        <w:right w:val="none" w:sz="0" w:space="0" w:color="auto"/>
      </w:divBdr>
    </w:div>
    <w:div w:id="1816530220">
      <w:bodyDiv w:val="1"/>
      <w:marLeft w:val="0"/>
      <w:marRight w:val="0"/>
      <w:marTop w:val="0"/>
      <w:marBottom w:val="0"/>
      <w:divBdr>
        <w:top w:val="none" w:sz="0" w:space="0" w:color="auto"/>
        <w:left w:val="none" w:sz="0" w:space="0" w:color="auto"/>
        <w:bottom w:val="none" w:sz="0" w:space="0" w:color="auto"/>
        <w:right w:val="none" w:sz="0" w:space="0" w:color="auto"/>
      </w:divBdr>
    </w:div>
    <w:div w:id="1816677481">
      <w:bodyDiv w:val="1"/>
      <w:marLeft w:val="0"/>
      <w:marRight w:val="0"/>
      <w:marTop w:val="0"/>
      <w:marBottom w:val="0"/>
      <w:divBdr>
        <w:top w:val="none" w:sz="0" w:space="0" w:color="auto"/>
        <w:left w:val="none" w:sz="0" w:space="0" w:color="auto"/>
        <w:bottom w:val="none" w:sz="0" w:space="0" w:color="auto"/>
        <w:right w:val="none" w:sz="0" w:space="0" w:color="auto"/>
      </w:divBdr>
    </w:div>
    <w:div w:id="1816800904">
      <w:bodyDiv w:val="1"/>
      <w:marLeft w:val="0"/>
      <w:marRight w:val="0"/>
      <w:marTop w:val="0"/>
      <w:marBottom w:val="0"/>
      <w:divBdr>
        <w:top w:val="none" w:sz="0" w:space="0" w:color="auto"/>
        <w:left w:val="none" w:sz="0" w:space="0" w:color="auto"/>
        <w:bottom w:val="none" w:sz="0" w:space="0" w:color="auto"/>
        <w:right w:val="none" w:sz="0" w:space="0" w:color="auto"/>
      </w:divBdr>
    </w:div>
    <w:div w:id="1817332597">
      <w:bodyDiv w:val="1"/>
      <w:marLeft w:val="0"/>
      <w:marRight w:val="0"/>
      <w:marTop w:val="0"/>
      <w:marBottom w:val="0"/>
      <w:divBdr>
        <w:top w:val="none" w:sz="0" w:space="0" w:color="auto"/>
        <w:left w:val="none" w:sz="0" w:space="0" w:color="auto"/>
        <w:bottom w:val="none" w:sz="0" w:space="0" w:color="auto"/>
        <w:right w:val="none" w:sz="0" w:space="0" w:color="auto"/>
      </w:divBdr>
    </w:div>
    <w:div w:id="1817604773">
      <w:bodyDiv w:val="1"/>
      <w:marLeft w:val="0"/>
      <w:marRight w:val="0"/>
      <w:marTop w:val="0"/>
      <w:marBottom w:val="0"/>
      <w:divBdr>
        <w:top w:val="none" w:sz="0" w:space="0" w:color="auto"/>
        <w:left w:val="none" w:sz="0" w:space="0" w:color="auto"/>
        <w:bottom w:val="none" w:sz="0" w:space="0" w:color="auto"/>
        <w:right w:val="none" w:sz="0" w:space="0" w:color="auto"/>
      </w:divBdr>
    </w:div>
    <w:div w:id="1817799389">
      <w:bodyDiv w:val="1"/>
      <w:marLeft w:val="0"/>
      <w:marRight w:val="0"/>
      <w:marTop w:val="0"/>
      <w:marBottom w:val="0"/>
      <w:divBdr>
        <w:top w:val="none" w:sz="0" w:space="0" w:color="auto"/>
        <w:left w:val="none" w:sz="0" w:space="0" w:color="auto"/>
        <w:bottom w:val="none" w:sz="0" w:space="0" w:color="auto"/>
        <w:right w:val="none" w:sz="0" w:space="0" w:color="auto"/>
      </w:divBdr>
    </w:div>
    <w:div w:id="1817912256">
      <w:bodyDiv w:val="1"/>
      <w:marLeft w:val="0"/>
      <w:marRight w:val="0"/>
      <w:marTop w:val="0"/>
      <w:marBottom w:val="0"/>
      <w:divBdr>
        <w:top w:val="none" w:sz="0" w:space="0" w:color="auto"/>
        <w:left w:val="none" w:sz="0" w:space="0" w:color="auto"/>
        <w:bottom w:val="none" w:sz="0" w:space="0" w:color="auto"/>
        <w:right w:val="none" w:sz="0" w:space="0" w:color="auto"/>
      </w:divBdr>
    </w:div>
    <w:div w:id="1818452158">
      <w:bodyDiv w:val="1"/>
      <w:marLeft w:val="0"/>
      <w:marRight w:val="0"/>
      <w:marTop w:val="0"/>
      <w:marBottom w:val="0"/>
      <w:divBdr>
        <w:top w:val="none" w:sz="0" w:space="0" w:color="auto"/>
        <w:left w:val="none" w:sz="0" w:space="0" w:color="auto"/>
        <w:bottom w:val="none" w:sz="0" w:space="0" w:color="auto"/>
        <w:right w:val="none" w:sz="0" w:space="0" w:color="auto"/>
      </w:divBdr>
    </w:div>
    <w:div w:id="1818760707">
      <w:bodyDiv w:val="1"/>
      <w:marLeft w:val="0"/>
      <w:marRight w:val="0"/>
      <w:marTop w:val="0"/>
      <w:marBottom w:val="0"/>
      <w:divBdr>
        <w:top w:val="none" w:sz="0" w:space="0" w:color="auto"/>
        <w:left w:val="none" w:sz="0" w:space="0" w:color="auto"/>
        <w:bottom w:val="none" w:sz="0" w:space="0" w:color="auto"/>
        <w:right w:val="none" w:sz="0" w:space="0" w:color="auto"/>
      </w:divBdr>
    </w:div>
    <w:div w:id="1820923531">
      <w:bodyDiv w:val="1"/>
      <w:marLeft w:val="0"/>
      <w:marRight w:val="0"/>
      <w:marTop w:val="0"/>
      <w:marBottom w:val="0"/>
      <w:divBdr>
        <w:top w:val="none" w:sz="0" w:space="0" w:color="auto"/>
        <w:left w:val="none" w:sz="0" w:space="0" w:color="auto"/>
        <w:bottom w:val="none" w:sz="0" w:space="0" w:color="auto"/>
        <w:right w:val="none" w:sz="0" w:space="0" w:color="auto"/>
      </w:divBdr>
    </w:div>
    <w:div w:id="1821342609">
      <w:bodyDiv w:val="1"/>
      <w:marLeft w:val="0"/>
      <w:marRight w:val="0"/>
      <w:marTop w:val="0"/>
      <w:marBottom w:val="0"/>
      <w:divBdr>
        <w:top w:val="none" w:sz="0" w:space="0" w:color="auto"/>
        <w:left w:val="none" w:sz="0" w:space="0" w:color="auto"/>
        <w:bottom w:val="none" w:sz="0" w:space="0" w:color="auto"/>
        <w:right w:val="none" w:sz="0" w:space="0" w:color="auto"/>
      </w:divBdr>
    </w:div>
    <w:div w:id="1822307880">
      <w:bodyDiv w:val="1"/>
      <w:marLeft w:val="0"/>
      <w:marRight w:val="0"/>
      <w:marTop w:val="0"/>
      <w:marBottom w:val="0"/>
      <w:divBdr>
        <w:top w:val="none" w:sz="0" w:space="0" w:color="auto"/>
        <w:left w:val="none" w:sz="0" w:space="0" w:color="auto"/>
        <w:bottom w:val="none" w:sz="0" w:space="0" w:color="auto"/>
        <w:right w:val="none" w:sz="0" w:space="0" w:color="auto"/>
      </w:divBdr>
    </w:div>
    <w:div w:id="1822694425">
      <w:bodyDiv w:val="1"/>
      <w:marLeft w:val="0"/>
      <w:marRight w:val="0"/>
      <w:marTop w:val="0"/>
      <w:marBottom w:val="0"/>
      <w:divBdr>
        <w:top w:val="none" w:sz="0" w:space="0" w:color="auto"/>
        <w:left w:val="none" w:sz="0" w:space="0" w:color="auto"/>
        <w:bottom w:val="none" w:sz="0" w:space="0" w:color="auto"/>
        <w:right w:val="none" w:sz="0" w:space="0" w:color="auto"/>
      </w:divBdr>
    </w:div>
    <w:div w:id="1822773071">
      <w:bodyDiv w:val="1"/>
      <w:marLeft w:val="0"/>
      <w:marRight w:val="0"/>
      <w:marTop w:val="0"/>
      <w:marBottom w:val="0"/>
      <w:divBdr>
        <w:top w:val="none" w:sz="0" w:space="0" w:color="auto"/>
        <w:left w:val="none" w:sz="0" w:space="0" w:color="auto"/>
        <w:bottom w:val="none" w:sz="0" w:space="0" w:color="auto"/>
        <w:right w:val="none" w:sz="0" w:space="0" w:color="auto"/>
      </w:divBdr>
    </w:div>
    <w:div w:id="1822773456">
      <w:bodyDiv w:val="1"/>
      <w:marLeft w:val="0"/>
      <w:marRight w:val="0"/>
      <w:marTop w:val="0"/>
      <w:marBottom w:val="0"/>
      <w:divBdr>
        <w:top w:val="none" w:sz="0" w:space="0" w:color="auto"/>
        <w:left w:val="none" w:sz="0" w:space="0" w:color="auto"/>
        <w:bottom w:val="none" w:sz="0" w:space="0" w:color="auto"/>
        <w:right w:val="none" w:sz="0" w:space="0" w:color="auto"/>
      </w:divBdr>
    </w:div>
    <w:div w:id="1822842624">
      <w:bodyDiv w:val="1"/>
      <w:marLeft w:val="0"/>
      <w:marRight w:val="0"/>
      <w:marTop w:val="0"/>
      <w:marBottom w:val="0"/>
      <w:divBdr>
        <w:top w:val="none" w:sz="0" w:space="0" w:color="auto"/>
        <w:left w:val="none" w:sz="0" w:space="0" w:color="auto"/>
        <w:bottom w:val="none" w:sz="0" w:space="0" w:color="auto"/>
        <w:right w:val="none" w:sz="0" w:space="0" w:color="auto"/>
      </w:divBdr>
    </w:div>
    <w:div w:id="1824619122">
      <w:bodyDiv w:val="1"/>
      <w:marLeft w:val="0"/>
      <w:marRight w:val="0"/>
      <w:marTop w:val="0"/>
      <w:marBottom w:val="0"/>
      <w:divBdr>
        <w:top w:val="none" w:sz="0" w:space="0" w:color="auto"/>
        <w:left w:val="none" w:sz="0" w:space="0" w:color="auto"/>
        <w:bottom w:val="none" w:sz="0" w:space="0" w:color="auto"/>
        <w:right w:val="none" w:sz="0" w:space="0" w:color="auto"/>
      </w:divBdr>
    </w:div>
    <w:div w:id="1825588602">
      <w:bodyDiv w:val="1"/>
      <w:marLeft w:val="0"/>
      <w:marRight w:val="0"/>
      <w:marTop w:val="0"/>
      <w:marBottom w:val="0"/>
      <w:divBdr>
        <w:top w:val="none" w:sz="0" w:space="0" w:color="auto"/>
        <w:left w:val="none" w:sz="0" w:space="0" w:color="auto"/>
        <w:bottom w:val="none" w:sz="0" w:space="0" w:color="auto"/>
        <w:right w:val="none" w:sz="0" w:space="0" w:color="auto"/>
      </w:divBdr>
    </w:div>
    <w:div w:id="1826164072">
      <w:bodyDiv w:val="1"/>
      <w:marLeft w:val="0"/>
      <w:marRight w:val="0"/>
      <w:marTop w:val="0"/>
      <w:marBottom w:val="0"/>
      <w:divBdr>
        <w:top w:val="none" w:sz="0" w:space="0" w:color="auto"/>
        <w:left w:val="none" w:sz="0" w:space="0" w:color="auto"/>
        <w:bottom w:val="none" w:sz="0" w:space="0" w:color="auto"/>
        <w:right w:val="none" w:sz="0" w:space="0" w:color="auto"/>
      </w:divBdr>
    </w:div>
    <w:div w:id="1827210878">
      <w:bodyDiv w:val="1"/>
      <w:marLeft w:val="0"/>
      <w:marRight w:val="0"/>
      <w:marTop w:val="0"/>
      <w:marBottom w:val="0"/>
      <w:divBdr>
        <w:top w:val="none" w:sz="0" w:space="0" w:color="auto"/>
        <w:left w:val="none" w:sz="0" w:space="0" w:color="auto"/>
        <w:bottom w:val="none" w:sz="0" w:space="0" w:color="auto"/>
        <w:right w:val="none" w:sz="0" w:space="0" w:color="auto"/>
      </w:divBdr>
    </w:div>
    <w:div w:id="1827697360">
      <w:bodyDiv w:val="1"/>
      <w:marLeft w:val="0"/>
      <w:marRight w:val="0"/>
      <w:marTop w:val="0"/>
      <w:marBottom w:val="0"/>
      <w:divBdr>
        <w:top w:val="none" w:sz="0" w:space="0" w:color="auto"/>
        <w:left w:val="none" w:sz="0" w:space="0" w:color="auto"/>
        <w:bottom w:val="none" w:sz="0" w:space="0" w:color="auto"/>
        <w:right w:val="none" w:sz="0" w:space="0" w:color="auto"/>
      </w:divBdr>
    </w:div>
    <w:div w:id="1827739278">
      <w:bodyDiv w:val="1"/>
      <w:marLeft w:val="0"/>
      <w:marRight w:val="0"/>
      <w:marTop w:val="0"/>
      <w:marBottom w:val="0"/>
      <w:divBdr>
        <w:top w:val="none" w:sz="0" w:space="0" w:color="auto"/>
        <w:left w:val="none" w:sz="0" w:space="0" w:color="auto"/>
        <w:bottom w:val="none" w:sz="0" w:space="0" w:color="auto"/>
        <w:right w:val="none" w:sz="0" w:space="0" w:color="auto"/>
      </w:divBdr>
    </w:div>
    <w:div w:id="1828008719">
      <w:bodyDiv w:val="1"/>
      <w:marLeft w:val="0"/>
      <w:marRight w:val="0"/>
      <w:marTop w:val="0"/>
      <w:marBottom w:val="0"/>
      <w:divBdr>
        <w:top w:val="none" w:sz="0" w:space="0" w:color="auto"/>
        <w:left w:val="none" w:sz="0" w:space="0" w:color="auto"/>
        <w:bottom w:val="none" w:sz="0" w:space="0" w:color="auto"/>
        <w:right w:val="none" w:sz="0" w:space="0" w:color="auto"/>
      </w:divBdr>
    </w:div>
    <w:div w:id="1828091907">
      <w:bodyDiv w:val="1"/>
      <w:marLeft w:val="0"/>
      <w:marRight w:val="0"/>
      <w:marTop w:val="0"/>
      <w:marBottom w:val="0"/>
      <w:divBdr>
        <w:top w:val="none" w:sz="0" w:space="0" w:color="auto"/>
        <w:left w:val="none" w:sz="0" w:space="0" w:color="auto"/>
        <w:bottom w:val="none" w:sz="0" w:space="0" w:color="auto"/>
        <w:right w:val="none" w:sz="0" w:space="0" w:color="auto"/>
      </w:divBdr>
    </w:div>
    <w:div w:id="1829586900">
      <w:bodyDiv w:val="1"/>
      <w:marLeft w:val="0"/>
      <w:marRight w:val="0"/>
      <w:marTop w:val="0"/>
      <w:marBottom w:val="0"/>
      <w:divBdr>
        <w:top w:val="none" w:sz="0" w:space="0" w:color="auto"/>
        <w:left w:val="none" w:sz="0" w:space="0" w:color="auto"/>
        <w:bottom w:val="none" w:sz="0" w:space="0" w:color="auto"/>
        <w:right w:val="none" w:sz="0" w:space="0" w:color="auto"/>
      </w:divBdr>
    </w:div>
    <w:div w:id="1829594977">
      <w:bodyDiv w:val="1"/>
      <w:marLeft w:val="0"/>
      <w:marRight w:val="0"/>
      <w:marTop w:val="0"/>
      <w:marBottom w:val="0"/>
      <w:divBdr>
        <w:top w:val="none" w:sz="0" w:space="0" w:color="auto"/>
        <w:left w:val="none" w:sz="0" w:space="0" w:color="auto"/>
        <w:bottom w:val="none" w:sz="0" w:space="0" w:color="auto"/>
        <w:right w:val="none" w:sz="0" w:space="0" w:color="auto"/>
      </w:divBdr>
    </w:div>
    <w:div w:id="1829704967">
      <w:bodyDiv w:val="1"/>
      <w:marLeft w:val="0"/>
      <w:marRight w:val="0"/>
      <w:marTop w:val="0"/>
      <w:marBottom w:val="0"/>
      <w:divBdr>
        <w:top w:val="none" w:sz="0" w:space="0" w:color="auto"/>
        <w:left w:val="none" w:sz="0" w:space="0" w:color="auto"/>
        <w:bottom w:val="none" w:sz="0" w:space="0" w:color="auto"/>
        <w:right w:val="none" w:sz="0" w:space="0" w:color="auto"/>
      </w:divBdr>
    </w:div>
    <w:div w:id="1832257512">
      <w:bodyDiv w:val="1"/>
      <w:marLeft w:val="0"/>
      <w:marRight w:val="0"/>
      <w:marTop w:val="0"/>
      <w:marBottom w:val="0"/>
      <w:divBdr>
        <w:top w:val="none" w:sz="0" w:space="0" w:color="auto"/>
        <w:left w:val="none" w:sz="0" w:space="0" w:color="auto"/>
        <w:bottom w:val="none" w:sz="0" w:space="0" w:color="auto"/>
        <w:right w:val="none" w:sz="0" w:space="0" w:color="auto"/>
      </w:divBdr>
    </w:div>
    <w:div w:id="1832674632">
      <w:bodyDiv w:val="1"/>
      <w:marLeft w:val="0"/>
      <w:marRight w:val="0"/>
      <w:marTop w:val="0"/>
      <w:marBottom w:val="0"/>
      <w:divBdr>
        <w:top w:val="none" w:sz="0" w:space="0" w:color="auto"/>
        <w:left w:val="none" w:sz="0" w:space="0" w:color="auto"/>
        <w:bottom w:val="none" w:sz="0" w:space="0" w:color="auto"/>
        <w:right w:val="none" w:sz="0" w:space="0" w:color="auto"/>
      </w:divBdr>
    </w:div>
    <w:div w:id="1833178823">
      <w:bodyDiv w:val="1"/>
      <w:marLeft w:val="0"/>
      <w:marRight w:val="0"/>
      <w:marTop w:val="0"/>
      <w:marBottom w:val="0"/>
      <w:divBdr>
        <w:top w:val="none" w:sz="0" w:space="0" w:color="auto"/>
        <w:left w:val="none" w:sz="0" w:space="0" w:color="auto"/>
        <w:bottom w:val="none" w:sz="0" w:space="0" w:color="auto"/>
        <w:right w:val="none" w:sz="0" w:space="0" w:color="auto"/>
      </w:divBdr>
    </w:div>
    <w:div w:id="1833334911">
      <w:bodyDiv w:val="1"/>
      <w:marLeft w:val="0"/>
      <w:marRight w:val="0"/>
      <w:marTop w:val="0"/>
      <w:marBottom w:val="0"/>
      <w:divBdr>
        <w:top w:val="none" w:sz="0" w:space="0" w:color="auto"/>
        <w:left w:val="none" w:sz="0" w:space="0" w:color="auto"/>
        <w:bottom w:val="none" w:sz="0" w:space="0" w:color="auto"/>
        <w:right w:val="none" w:sz="0" w:space="0" w:color="auto"/>
      </w:divBdr>
    </w:div>
    <w:div w:id="1834761821">
      <w:bodyDiv w:val="1"/>
      <w:marLeft w:val="0"/>
      <w:marRight w:val="0"/>
      <w:marTop w:val="0"/>
      <w:marBottom w:val="0"/>
      <w:divBdr>
        <w:top w:val="none" w:sz="0" w:space="0" w:color="auto"/>
        <w:left w:val="none" w:sz="0" w:space="0" w:color="auto"/>
        <w:bottom w:val="none" w:sz="0" w:space="0" w:color="auto"/>
        <w:right w:val="none" w:sz="0" w:space="0" w:color="auto"/>
      </w:divBdr>
    </w:div>
    <w:div w:id="1835148171">
      <w:bodyDiv w:val="1"/>
      <w:marLeft w:val="0"/>
      <w:marRight w:val="0"/>
      <w:marTop w:val="0"/>
      <w:marBottom w:val="0"/>
      <w:divBdr>
        <w:top w:val="none" w:sz="0" w:space="0" w:color="auto"/>
        <w:left w:val="none" w:sz="0" w:space="0" w:color="auto"/>
        <w:bottom w:val="none" w:sz="0" w:space="0" w:color="auto"/>
        <w:right w:val="none" w:sz="0" w:space="0" w:color="auto"/>
      </w:divBdr>
    </w:div>
    <w:div w:id="1835412055">
      <w:bodyDiv w:val="1"/>
      <w:marLeft w:val="0"/>
      <w:marRight w:val="0"/>
      <w:marTop w:val="0"/>
      <w:marBottom w:val="0"/>
      <w:divBdr>
        <w:top w:val="none" w:sz="0" w:space="0" w:color="auto"/>
        <w:left w:val="none" w:sz="0" w:space="0" w:color="auto"/>
        <w:bottom w:val="none" w:sz="0" w:space="0" w:color="auto"/>
        <w:right w:val="none" w:sz="0" w:space="0" w:color="auto"/>
      </w:divBdr>
    </w:div>
    <w:div w:id="1835679110">
      <w:bodyDiv w:val="1"/>
      <w:marLeft w:val="0"/>
      <w:marRight w:val="0"/>
      <w:marTop w:val="0"/>
      <w:marBottom w:val="0"/>
      <w:divBdr>
        <w:top w:val="none" w:sz="0" w:space="0" w:color="auto"/>
        <w:left w:val="none" w:sz="0" w:space="0" w:color="auto"/>
        <w:bottom w:val="none" w:sz="0" w:space="0" w:color="auto"/>
        <w:right w:val="none" w:sz="0" w:space="0" w:color="auto"/>
      </w:divBdr>
    </w:div>
    <w:div w:id="1837648388">
      <w:bodyDiv w:val="1"/>
      <w:marLeft w:val="0"/>
      <w:marRight w:val="0"/>
      <w:marTop w:val="0"/>
      <w:marBottom w:val="0"/>
      <w:divBdr>
        <w:top w:val="none" w:sz="0" w:space="0" w:color="auto"/>
        <w:left w:val="none" w:sz="0" w:space="0" w:color="auto"/>
        <w:bottom w:val="none" w:sz="0" w:space="0" w:color="auto"/>
        <w:right w:val="none" w:sz="0" w:space="0" w:color="auto"/>
      </w:divBdr>
    </w:div>
    <w:div w:id="1838155851">
      <w:bodyDiv w:val="1"/>
      <w:marLeft w:val="0"/>
      <w:marRight w:val="0"/>
      <w:marTop w:val="0"/>
      <w:marBottom w:val="0"/>
      <w:divBdr>
        <w:top w:val="none" w:sz="0" w:space="0" w:color="auto"/>
        <w:left w:val="none" w:sz="0" w:space="0" w:color="auto"/>
        <w:bottom w:val="none" w:sz="0" w:space="0" w:color="auto"/>
        <w:right w:val="none" w:sz="0" w:space="0" w:color="auto"/>
      </w:divBdr>
    </w:div>
    <w:div w:id="1838184831">
      <w:bodyDiv w:val="1"/>
      <w:marLeft w:val="0"/>
      <w:marRight w:val="0"/>
      <w:marTop w:val="0"/>
      <w:marBottom w:val="0"/>
      <w:divBdr>
        <w:top w:val="none" w:sz="0" w:space="0" w:color="auto"/>
        <w:left w:val="none" w:sz="0" w:space="0" w:color="auto"/>
        <w:bottom w:val="none" w:sz="0" w:space="0" w:color="auto"/>
        <w:right w:val="none" w:sz="0" w:space="0" w:color="auto"/>
      </w:divBdr>
    </w:div>
    <w:div w:id="1840196302">
      <w:bodyDiv w:val="1"/>
      <w:marLeft w:val="0"/>
      <w:marRight w:val="0"/>
      <w:marTop w:val="0"/>
      <w:marBottom w:val="0"/>
      <w:divBdr>
        <w:top w:val="none" w:sz="0" w:space="0" w:color="auto"/>
        <w:left w:val="none" w:sz="0" w:space="0" w:color="auto"/>
        <w:bottom w:val="none" w:sz="0" w:space="0" w:color="auto"/>
        <w:right w:val="none" w:sz="0" w:space="0" w:color="auto"/>
      </w:divBdr>
    </w:div>
    <w:div w:id="1840537918">
      <w:bodyDiv w:val="1"/>
      <w:marLeft w:val="0"/>
      <w:marRight w:val="0"/>
      <w:marTop w:val="0"/>
      <w:marBottom w:val="0"/>
      <w:divBdr>
        <w:top w:val="none" w:sz="0" w:space="0" w:color="auto"/>
        <w:left w:val="none" w:sz="0" w:space="0" w:color="auto"/>
        <w:bottom w:val="none" w:sz="0" w:space="0" w:color="auto"/>
        <w:right w:val="none" w:sz="0" w:space="0" w:color="auto"/>
      </w:divBdr>
    </w:div>
    <w:div w:id="1840850614">
      <w:bodyDiv w:val="1"/>
      <w:marLeft w:val="0"/>
      <w:marRight w:val="0"/>
      <w:marTop w:val="0"/>
      <w:marBottom w:val="0"/>
      <w:divBdr>
        <w:top w:val="none" w:sz="0" w:space="0" w:color="auto"/>
        <w:left w:val="none" w:sz="0" w:space="0" w:color="auto"/>
        <w:bottom w:val="none" w:sz="0" w:space="0" w:color="auto"/>
        <w:right w:val="none" w:sz="0" w:space="0" w:color="auto"/>
      </w:divBdr>
    </w:div>
    <w:div w:id="1841239200">
      <w:bodyDiv w:val="1"/>
      <w:marLeft w:val="0"/>
      <w:marRight w:val="0"/>
      <w:marTop w:val="0"/>
      <w:marBottom w:val="0"/>
      <w:divBdr>
        <w:top w:val="none" w:sz="0" w:space="0" w:color="auto"/>
        <w:left w:val="none" w:sz="0" w:space="0" w:color="auto"/>
        <w:bottom w:val="none" w:sz="0" w:space="0" w:color="auto"/>
        <w:right w:val="none" w:sz="0" w:space="0" w:color="auto"/>
      </w:divBdr>
    </w:div>
    <w:div w:id="1841579009">
      <w:bodyDiv w:val="1"/>
      <w:marLeft w:val="0"/>
      <w:marRight w:val="0"/>
      <w:marTop w:val="0"/>
      <w:marBottom w:val="0"/>
      <w:divBdr>
        <w:top w:val="none" w:sz="0" w:space="0" w:color="auto"/>
        <w:left w:val="none" w:sz="0" w:space="0" w:color="auto"/>
        <w:bottom w:val="none" w:sz="0" w:space="0" w:color="auto"/>
        <w:right w:val="none" w:sz="0" w:space="0" w:color="auto"/>
      </w:divBdr>
    </w:div>
    <w:div w:id="1842969024">
      <w:bodyDiv w:val="1"/>
      <w:marLeft w:val="0"/>
      <w:marRight w:val="0"/>
      <w:marTop w:val="0"/>
      <w:marBottom w:val="0"/>
      <w:divBdr>
        <w:top w:val="none" w:sz="0" w:space="0" w:color="auto"/>
        <w:left w:val="none" w:sz="0" w:space="0" w:color="auto"/>
        <w:bottom w:val="none" w:sz="0" w:space="0" w:color="auto"/>
        <w:right w:val="none" w:sz="0" w:space="0" w:color="auto"/>
      </w:divBdr>
    </w:div>
    <w:div w:id="1843155743">
      <w:bodyDiv w:val="1"/>
      <w:marLeft w:val="0"/>
      <w:marRight w:val="0"/>
      <w:marTop w:val="0"/>
      <w:marBottom w:val="0"/>
      <w:divBdr>
        <w:top w:val="none" w:sz="0" w:space="0" w:color="auto"/>
        <w:left w:val="none" w:sz="0" w:space="0" w:color="auto"/>
        <w:bottom w:val="none" w:sz="0" w:space="0" w:color="auto"/>
        <w:right w:val="none" w:sz="0" w:space="0" w:color="auto"/>
      </w:divBdr>
    </w:div>
    <w:div w:id="1843232468">
      <w:bodyDiv w:val="1"/>
      <w:marLeft w:val="0"/>
      <w:marRight w:val="0"/>
      <w:marTop w:val="0"/>
      <w:marBottom w:val="0"/>
      <w:divBdr>
        <w:top w:val="none" w:sz="0" w:space="0" w:color="auto"/>
        <w:left w:val="none" w:sz="0" w:space="0" w:color="auto"/>
        <w:bottom w:val="none" w:sz="0" w:space="0" w:color="auto"/>
        <w:right w:val="none" w:sz="0" w:space="0" w:color="auto"/>
      </w:divBdr>
    </w:div>
    <w:div w:id="1843738299">
      <w:bodyDiv w:val="1"/>
      <w:marLeft w:val="0"/>
      <w:marRight w:val="0"/>
      <w:marTop w:val="0"/>
      <w:marBottom w:val="0"/>
      <w:divBdr>
        <w:top w:val="none" w:sz="0" w:space="0" w:color="auto"/>
        <w:left w:val="none" w:sz="0" w:space="0" w:color="auto"/>
        <w:bottom w:val="none" w:sz="0" w:space="0" w:color="auto"/>
        <w:right w:val="none" w:sz="0" w:space="0" w:color="auto"/>
      </w:divBdr>
    </w:div>
    <w:div w:id="1844320090">
      <w:bodyDiv w:val="1"/>
      <w:marLeft w:val="0"/>
      <w:marRight w:val="0"/>
      <w:marTop w:val="0"/>
      <w:marBottom w:val="0"/>
      <w:divBdr>
        <w:top w:val="none" w:sz="0" w:space="0" w:color="auto"/>
        <w:left w:val="none" w:sz="0" w:space="0" w:color="auto"/>
        <w:bottom w:val="none" w:sz="0" w:space="0" w:color="auto"/>
        <w:right w:val="none" w:sz="0" w:space="0" w:color="auto"/>
      </w:divBdr>
    </w:div>
    <w:div w:id="1846556910">
      <w:bodyDiv w:val="1"/>
      <w:marLeft w:val="0"/>
      <w:marRight w:val="0"/>
      <w:marTop w:val="0"/>
      <w:marBottom w:val="0"/>
      <w:divBdr>
        <w:top w:val="none" w:sz="0" w:space="0" w:color="auto"/>
        <w:left w:val="none" w:sz="0" w:space="0" w:color="auto"/>
        <w:bottom w:val="none" w:sz="0" w:space="0" w:color="auto"/>
        <w:right w:val="none" w:sz="0" w:space="0" w:color="auto"/>
      </w:divBdr>
    </w:div>
    <w:div w:id="1846746790">
      <w:bodyDiv w:val="1"/>
      <w:marLeft w:val="0"/>
      <w:marRight w:val="0"/>
      <w:marTop w:val="0"/>
      <w:marBottom w:val="0"/>
      <w:divBdr>
        <w:top w:val="none" w:sz="0" w:space="0" w:color="auto"/>
        <w:left w:val="none" w:sz="0" w:space="0" w:color="auto"/>
        <w:bottom w:val="none" w:sz="0" w:space="0" w:color="auto"/>
        <w:right w:val="none" w:sz="0" w:space="0" w:color="auto"/>
      </w:divBdr>
    </w:div>
    <w:div w:id="1846897488">
      <w:bodyDiv w:val="1"/>
      <w:marLeft w:val="0"/>
      <w:marRight w:val="0"/>
      <w:marTop w:val="0"/>
      <w:marBottom w:val="0"/>
      <w:divBdr>
        <w:top w:val="none" w:sz="0" w:space="0" w:color="auto"/>
        <w:left w:val="none" w:sz="0" w:space="0" w:color="auto"/>
        <w:bottom w:val="none" w:sz="0" w:space="0" w:color="auto"/>
        <w:right w:val="none" w:sz="0" w:space="0" w:color="auto"/>
      </w:divBdr>
    </w:div>
    <w:div w:id="1847474957">
      <w:bodyDiv w:val="1"/>
      <w:marLeft w:val="0"/>
      <w:marRight w:val="0"/>
      <w:marTop w:val="0"/>
      <w:marBottom w:val="0"/>
      <w:divBdr>
        <w:top w:val="none" w:sz="0" w:space="0" w:color="auto"/>
        <w:left w:val="none" w:sz="0" w:space="0" w:color="auto"/>
        <w:bottom w:val="none" w:sz="0" w:space="0" w:color="auto"/>
        <w:right w:val="none" w:sz="0" w:space="0" w:color="auto"/>
      </w:divBdr>
    </w:div>
    <w:div w:id="1847943049">
      <w:bodyDiv w:val="1"/>
      <w:marLeft w:val="0"/>
      <w:marRight w:val="0"/>
      <w:marTop w:val="0"/>
      <w:marBottom w:val="0"/>
      <w:divBdr>
        <w:top w:val="none" w:sz="0" w:space="0" w:color="auto"/>
        <w:left w:val="none" w:sz="0" w:space="0" w:color="auto"/>
        <w:bottom w:val="none" w:sz="0" w:space="0" w:color="auto"/>
        <w:right w:val="none" w:sz="0" w:space="0" w:color="auto"/>
      </w:divBdr>
    </w:div>
    <w:div w:id="1849130232">
      <w:bodyDiv w:val="1"/>
      <w:marLeft w:val="0"/>
      <w:marRight w:val="0"/>
      <w:marTop w:val="0"/>
      <w:marBottom w:val="0"/>
      <w:divBdr>
        <w:top w:val="none" w:sz="0" w:space="0" w:color="auto"/>
        <w:left w:val="none" w:sz="0" w:space="0" w:color="auto"/>
        <w:bottom w:val="none" w:sz="0" w:space="0" w:color="auto"/>
        <w:right w:val="none" w:sz="0" w:space="0" w:color="auto"/>
      </w:divBdr>
    </w:div>
    <w:div w:id="1849833356">
      <w:bodyDiv w:val="1"/>
      <w:marLeft w:val="0"/>
      <w:marRight w:val="0"/>
      <w:marTop w:val="0"/>
      <w:marBottom w:val="0"/>
      <w:divBdr>
        <w:top w:val="none" w:sz="0" w:space="0" w:color="auto"/>
        <w:left w:val="none" w:sz="0" w:space="0" w:color="auto"/>
        <w:bottom w:val="none" w:sz="0" w:space="0" w:color="auto"/>
        <w:right w:val="none" w:sz="0" w:space="0" w:color="auto"/>
      </w:divBdr>
    </w:div>
    <w:div w:id="1852183413">
      <w:bodyDiv w:val="1"/>
      <w:marLeft w:val="0"/>
      <w:marRight w:val="0"/>
      <w:marTop w:val="0"/>
      <w:marBottom w:val="0"/>
      <w:divBdr>
        <w:top w:val="none" w:sz="0" w:space="0" w:color="auto"/>
        <w:left w:val="none" w:sz="0" w:space="0" w:color="auto"/>
        <w:bottom w:val="none" w:sz="0" w:space="0" w:color="auto"/>
        <w:right w:val="none" w:sz="0" w:space="0" w:color="auto"/>
      </w:divBdr>
    </w:div>
    <w:div w:id="1852642889">
      <w:bodyDiv w:val="1"/>
      <w:marLeft w:val="0"/>
      <w:marRight w:val="0"/>
      <w:marTop w:val="0"/>
      <w:marBottom w:val="0"/>
      <w:divBdr>
        <w:top w:val="none" w:sz="0" w:space="0" w:color="auto"/>
        <w:left w:val="none" w:sz="0" w:space="0" w:color="auto"/>
        <w:bottom w:val="none" w:sz="0" w:space="0" w:color="auto"/>
        <w:right w:val="none" w:sz="0" w:space="0" w:color="auto"/>
      </w:divBdr>
    </w:div>
    <w:div w:id="1852794011">
      <w:bodyDiv w:val="1"/>
      <w:marLeft w:val="0"/>
      <w:marRight w:val="0"/>
      <w:marTop w:val="0"/>
      <w:marBottom w:val="0"/>
      <w:divBdr>
        <w:top w:val="none" w:sz="0" w:space="0" w:color="auto"/>
        <w:left w:val="none" w:sz="0" w:space="0" w:color="auto"/>
        <w:bottom w:val="none" w:sz="0" w:space="0" w:color="auto"/>
        <w:right w:val="none" w:sz="0" w:space="0" w:color="auto"/>
      </w:divBdr>
    </w:div>
    <w:div w:id="1852989825">
      <w:bodyDiv w:val="1"/>
      <w:marLeft w:val="0"/>
      <w:marRight w:val="0"/>
      <w:marTop w:val="0"/>
      <w:marBottom w:val="0"/>
      <w:divBdr>
        <w:top w:val="none" w:sz="0" w:space="0" w:color="auto"/>
        <w:left w:val="none" w:sz="0" w:space="0" w:color="auto"/>
        <w:bottom w:val="none" w:sz="0" w:space="0" w:color="auto"/>
        <w:right w:val="none" w:sz="0" w:space="0" w:color="auto"/>
      </w:divBdr>
    </w:div>
    <w:div w:id="1853058791">
      <w:bodyDiv w:val="1"/>
      <w:marLeft w:val="0"/>
      <w:marRight w:val="0"/>
      <w:marTop w:val="0"/>
      <w:marBottom w:val="0"/>
      <w:divBdr>
        <w:top w:val="none" w:sz="0" w:space="0" w:color="auto"/>
        <w:left w:val="none" w:sz="0" w:space="0" w:color="auto"/>
        <w:bottom w:val="none" w:sz="0" w:space="0" w:color="auto"/>
        <w:right w:val="none" w:sz="0" w:space="0" w:color="auto"/>
      </w:divBdr>
    </w:div>
    <w:div w:id="1853717129">
      <w:bodyDiv w:val="1"/>
      <w:marLeft w:val="0"/>
      <w:marRight w:val="0"/>
      <w:marTop w:val="0"/>
      <w:marBottom w:val="0"/>
      <w:divBdr>
        <w:top w:val="none" w:sz="0" w:space="0" w:color="auto"/>
        <w:left w:val="none" w:sz="0" w:space="0" w:color="auto"/>
        <w:bottom w:val="none" w:sz="0" w:space="0" w:color="auto"/>
        <w:right w:val="none" w:sz="0" w:space="0" w:color="auto"/>
      </w:divBdr>
    </w:div>
    <w:div w:id="1854342418">
      <w:bodyDiv w:val="1"/>
      <w:marLeft w:val="0"/>
      <w:marRight w:val="0"/>
      <w:marTop w:val="0"/>
      <w:marBottom w:val="0"/>
      <w:divBdr>
        <w:top w:val="none" w:sz="0" w:space="0" w:color="auto"/>
        <w:left w:val="none" w:sz="0" w:space="0" w:color="auto"/>
        <w:bottom w:val="none" w:sz="0" w:space="0" w:color="auto"/>
        <w:right w:val="none" w:sz="0" w:space="0" w:color="auto"/>
      </w:divBdr>
    </w:div>
    <w:div w:id="1855341014">
      <w:bodyDiv w:val="1"/>
      <w:marLeft w:val="0"/>
      <w:marRight w:val="0"/>
      <w:marTop w:val="0"/>
      <w:marBottom w:val="0"/>
      <w:divBdr>
        <w:top w:val="none" w:sz="0" w:space="0" w:color="auto"/>
        <w:left w:val="none" w:sz="0" w:space="0" w:color="auto"/>
        <w:bottom w:val="none" w:sz="0" w:space="0" w:color="auto"/>
        <w:right w:val="none" w:sz="0" w:space="0" w:color="auto"/>
      </w:divBdr>
    </w:div>
    <w:div w:id="1855878193">
      <w:bodyDiv w:val="1"/>
      <w:marLeft w:val="0"/>
      <w:marRight w:val="0"/>
      <w:marTop w:val="0"/>
      <w:marBottom w:val="0"/>
      <w:divBdr>
        <w:top w:val="none" w:sz="0" w:space="0" w:color="auto"/>
        <w:left w:val="none" w:sz="0" w:space="0" w:color="auto"/>
        <w:bottom w:val="none" w:sz="0" w:space="0" w:color="auto"/>
        <w:right w:val="none" w:sz="0" w:space="0" w:color="auto"/>
      </w:divBdr>
    </w:div>
    <w:div w:id="1856846993">
      <w:bodyDiv w:val="1"/>
      <w:marLeft w:val="0"/>
      <w:marRight w:val="0"/>
      <w:marTop w:val="0"/>
      <w:marBottom w:val="0"/>
      <w:divBdr>
        <w:top w:val="none" w:sz="0" w:space="0" w:color="auto"/>
        <w:left w:val="none" w:sz="0" w:space="0" w:color="auto"/>
        <w:bottom w:val="none" w:sz="0" w:space="0" w:color="auto"/>
        <w:right w:val="none" w:sz="0" w:space="0" w:color="auto"/>
      </w:divBdr>
    </w:div>
    <w:div w:id="1857504006">
      <w:bodyDiv w:val="1"/>
      <w:marLeft w:val="0"/>
      <w:marRight w:val="0"/>
      <w:marTop w:val="0"/>
      <w:marBottom w:val="0"/>
      <w:divBdr>
        <w:top w:val="none" w:sz="0" w:space="0" w:color="auto"/>
        <w:left w:val="none" w:sz="0" w:space="0" w:color="auto"/>
        <w:bottom w:val="none" w:sz="0" w:space="0" w:color="auto"/>
        <w:right w:val="none" w:sz="0" w:space="0" w:color="auto"/>
      </w:divBdr>
    </w:div>
    <w:div w:id="1857691500">
      <w:bodyDiv w:val="1"/>
      <w:marLeft w:val="0"/>
      <w:marRight w:val="0"/>
      <w:marTop w:val="0"/>
      <w:marBottom w:val="0"/>
      <w:divBdr>
        <w:top w:val="none" w:sz="0" w:space="0" w:color="auto"/>
        <w:left w:val="none" w:sz="0" w:space="0" w:color="auto"/>
        <w:bottom w:val="none" w:sz="0" w:space="0" w:color="auto"/>
        <w:right w:val="none" w:sz="0" w:space="0" w:color="auto"/>
      </w:divBdr>
    </w:div>
    <w:div w:id="1858349112">
      <w:bodyDiv w:val="1"/>
      <w:marLeft w:val="0"/>
      <w:marRight w:val="0"/>
      <w:marTop w:val="0"/>
      <w:marBottom w:val="0"/>
      <w:divBdr>
        <w:top w:val="none" w:sz="0" w:space="0" w:color="auto"/>
        <w:left w:val="none" w:sz="0" w:space="0" w:color="auto"/>
        <w:bottom w:val="none" w:sz="0" w:space="0" w:color="auto"/>
        <w:right w:val="none" w:sz="0" w:space="0" w:color="auto"/>
      </w:divBdr>
    </w:div>
    <w:div w:id="1858736496">
      <w:bodyDiv w:val="1"/>
      <w:marLeft w:val="0"/>
      <w:marRight w:val="0"/>
      <w:marTop w:val="0"/>
      <w:marBottom w:val="0"/>
      <w:divBdr>
        <w:top w:val="none" w:sz="0" w:space="0" w:color="auto"/>
        <w:left w:val="none" w:sz="0" w:space="0" w:color="auto"/>
        <w:bottom w:val="none" w:sz="0" w:space="0" w:color="auto"/>
        <w:right w:val="none" w:sz="0" w:space="0" w:color="auto"/>
      </w:divBdr>
    </w:div>
    <w:div w:id="1859193626">
      <w:bodyDiv w:val="1"/>
      <w:marLeft w:val="0"/>
      <w:marRight w:val="0"/>
      <w:marTop w:val="0"/>
      <w:marBottom w:val="0"/>
      <w:divBdr>
        <w:top w:val="none" w:sz="0" w:space="0" w:color="auto"/>
        <w:left w:val="none" w:sz="0" w:space="0" w:color="auto"/>
        <w:bottom w:val="none" w:sz="0" w:space="0" w:color="auto"/>
        <w:right w:val="none" w:sz="0" w:space="0" w:color="auto"/>
      </w:divBdr>
    </w:div>
    <w:div w:id="1860120612">
      <w:bodyDiv w:val="1"/>
      <w:marLeft w:val="0"/>
      <w:marRight w:val="0"/>
      <w:marTop w:val="0"/>
      <w:marBottom w:val="0"/>
      <w:divBdr>
        <w:top w:val="none" w:sz="0" w:space="0" w:color="auto"/>
        <w:left w:val="none" w:sz="0" w:space="0" w:color="auto"/>
        <w:bottom w:val="none" w:sz="0" w:space="0" w:color="auto"/>
        <w:right w:val="none" w:sz="0" w:space="0" w:color="auto"/>
      </w:divBdr>
    </w:div>
    <w:div w:id="1860123370">
      <w:bodyDiv w:val="1"/>
      <w:marLeft w:val="0"/>
      <w:marRight w:val="0"/>
      <w:marTop w:val="0"/>
      <w:marBottom w:val="0"/>
      <w:divBdr>
        <w:top w:val="none" w:sz="0" w:space="0" w:color="auto"/>
        <w:left w:val="none" w:sz="0" w:space="0" w:color="auto"/>
        <w:bottom w:val="none" w:sz="0" w:space="0" w:color="auto"/>
        <w:right w:val="none" w:sz="0" w:space="0" w:color="auto"/>
      </w:divBdr>
    </w:div>
    <w:div w:id="1860969848">
      <w:bodyDiv w:val="1"/>
      <w:marLeft w:val="0"/>
      <w:marRight w:val="0"/>
      <w:marTop w:val="0"/>
      <w:marBottom w:val="0"/>
      <w:divBdr>
        <w:top w:val="none" w:sz="0" w:space="0" w:color="auto"/>
        <w:left w:val="none" w:sz="0" w:space="0" w:color="auto"/>
        <w:bottom w:val="none" w:sz="0" w:space="0" w:color="auto"/>
        <w:right w:val="none" w:sz="0" w:space="0" w:color="auto"/>
      </w:divBdr>
    </w:div>
    <w:div w:id="1860972567">
      <w:bodyDiv w:val="1"/>
      <w:marLeft w:val="0"/>
      <w:marRight w:val="0"/>
      <w:marTop w:val="0"/>
      <w:marBottom w:val="0"/>
      <w:divBdr>
        <w:top w:val="none" w:sz="0" w:space="0" w:color="auto"/>
        <w:left w:val="none" w:sz="0" w:space="0" w:color="auto"/>
        <w:bottom w:val="none" w:sz="0" w:space="0" w:color="auto"/>
        <w:right w:val="none" w:sz="0" w:space="0" w:color="auto"/>
      </w:divBdr>
    </w:div>
    <w:div w:id="1862160266">
      <w:bodyDiv w:val="1"/>
      <w:marLeft w:val="0"/>
      <w:marRight w:val="0"/>
      <w:marTop w:val="0"/>
      <w:marBottom w:val="0"/>
      <w:divBdr>
        <w:top w:val="none" w:sz="0" w:space="0" w:color="auto"/>
        <w:left w:val="none" w:sz="0" w:space="0" w:color="auto"/>
        <w:bottom w:val="none" w:sz="0" w:space="0" w:color="auto"/>
        <w:right w:val="none" w:sz="0" w:space="0" w:color="auto"/>
      </w:divBdr>
    </w:div>
    <w:div w:id="1862551435">
      <w:bodyDiv w:val="1"/>
      <w:marLeft w:val="0"/>
      <w:marRight w:val="0"/>
      <w:marTop w:val="0"/>
      <w:marBottom w:val="0"/>
      <w:divBdr>
        <w:top w:val="none" w:sz="0" w:space="0" w:color="auto"/>
        <w:left w:val="none" w:sz="0" w:space="0" w:color="auto"/>
        <w:bottom w:val="none" w:sz="0" w:space="0" w:color="auto"/>
        <w:right w:val="none" w:sz="0" w:space="0" w:color="auto"/>
      </w:divBdr>
    </w:div>
    <w:div w:id="1862694890">
      <w:bodyDiv w:val="1"/>
      <w:marLeft w:val="0"/>
      <w:marRight w:val="0"/>
      <w:marTop w:val="0"/>
      <w:marBottom w:val="0"/>
      <w:divBdr>
        <w:top w:val="none" w:sz="0" w:space="0" w:color="auto"/>
        <w:left w:val="none" w:sz="0" w:space="0" w:color="auto"/>
        <w:bottom w:val="none" w:sz="0" w:space="0" w:color="auto"/>
        <w:right w:val="none" w:sz="0" w:space="0" w:color="auto"/>
      </w:divBdr>
    </w:div>
    <w:div w:id="1863742147">
      <w:bodyDiv w:val="1"/>
      <w:marLeft w:val="0"/>
      <w:marRight w:val="0"/>
      <w:marTop w:val="0"/>
      <w:marBottom w:val="0"/>
      <w:divBdr>
        <w:top w:val="none" w:sz="0" w:space="0" w:color="auto"/>
        <w:left w:val="none" w:sz="0" w:space="0" w:color="auto"/>
        <w:bottom w:val="none" w:sz="0" w:space="0" w:color="auto"/>
        <w:right w:val="none" w:sz="0" w:space="0" w:color="auto"/>
      </w:divBdr>
    </w:div>
    <w:div w:id="1864510484">
      <w:bodyDiv w:val="1"/>
      <w:marLeft w:val="0"/>
      <w:marRight w:val="0"/>
      <w:marTop w:val="0"/>
      <w:marBottom w:val="0"/>
      <w:divBdr>
        <w:top w:val="none" w:sz="0" w:space="0" w:color="auto"/>
        <w:left w:val="none" w:sz="0" w:space="0" w:color="auto"/>
        <w:bottom w:val="none" w:sz="0" w:space="0" w:color="auto"/>
        <w:right w:val="none" w:sz="0" w:space="0" w:color="auto"/>
      </w:divBdr>
    </w:div>
    <w:div w:id="1865242366">
      <w:bodyDiv w:val="1"/>
      <w:marLeft w:val="0"/>
      <w:marRight w:val="0"/>
      <w:marTop w:val="0"/>
      <w:marBottom w:val="0"/>
      <w:divBdr>
        <w:top w:val="none" w:sz="0" w:space="0" w:color="auto"/>
        <w:left w:val="none" w:sz="0" w:space="0" w:color="auto"/>
        <w:bottom w:val="none" w:sz="0" w:space="0" w:color="auto"/>
        <w:right w:val="none" w:sz="0" w:space="0" w:color="auto"/>
      </w:divBdr>
    </w:div>
    <w:div w:id="1865896316">
      <w:bodyDiv w:val="1"/>
      <w:marLeft w:val="0"/>
      <w:marRight w:val="0"/>
      <w:marTop w:val="0"/>
      <w:marBottom w:val="0"/>
      <w:divBdr>
        <w:top w:val="none" w:sz="0" w:space="0" w:color="auto"/>
        <w:left w:val="none" w:sz="0" w:space="0" w:color="auto"/>
        <w:bottom w:val="none" w:sz="0" w:space="0" w:color="auto"/>
        <w:right w:val="none" w:sz="0" w:space="0" w:color="auto"/>
      </w:divBdr>
    </w:div>
    <w:div w:id="1866286683">
      <w:bodyDiv w:val="1"/>
      <w:marLeft w:val="0"/>
      <w:marRight w:val="0"/>
      <w:marTop w:val="0"/>
      <w:marBottom w:val="0"/>
      <w:divBdr>
        <w:top w:val="none" w:sz="0" w:space="0" w:color="auto"/>
        <w:left w:val="none" w:sz="0" w:space="0" w:color="auto"/>
        <w:bottom w:val="none" w:sz="0" w:space="0" w:color="auto"/>
        <w:right w:val="none" w:sz="0" w:space="0" w:color="auto"/>
      </w:divBdr>
    </w:div>
    <w:div w:id="1866286826">
      <w:bodyDiv w:val="1"/>
      <w:marLeft w:val="0"/>
      <w:marRight w:val="0"/>
      <w:marTop w:val="0"/>
      <w:marBottom w:val="0"/>
      <w:divBdr>
        <w:top w:val="none" w:sz="0" w:space="0" w:color="auto"/>
        <w:left w:val="none" w:sz="0" w:space="0" w:color="auto"/>
        <w:bottom w:val="none" w:sz="0" w:space="0" w:color="auto"/>
        <w:right w:val="none" w:sz="0" w:space="0" w:color="auto"/>
      </w:divBdr>
    </w:div>
    <w:div w:id="1866825687">
      <w:bodyDiv w:val="1"/>
      <w:marLeft w:val="0"/>
      <w:marRight w:val="0"/>
      <w:marTop w:val="0"/>
      <w:marBottom w:val="0"/>
      <w:divBdr>
        <w:top w:val="none" w:sz="0" w:space="0" w:color="auto"/>
        <w:left w:val="none" w:sz="0" w:space="0" w:color="auto"/>
        <w:bottom w:val="none" w:sz="0" w:space="0" w:color="auto"/>
        <w:right w:val="none" w:sz="0" w:space="0" w:color="auto"/>
      </w:divBdr>
    </w:div>
    <w:div w:id="1867019142">
      <w:bodyDiv w:val="1"/>
      <w:marLeft w:val="0"/>
      <w:marRight w:val="0"/>
      <w:marTop w:val="0"/>
      <w:marBottom w:val="0"/>
      <w:divBdr>
        <w:top w:val="none" w:sz="0" w:space="0" w:color="auto"/>
        <w:left w:val="none" w:sz="0" w:space="0" w:color="auto"/>
        <w:bottom w:val="none" w:sz="0" w:space="0" w:color="auto"/>
        <w:right w:val="none" w:sz="0" w:space="0" w:color="auto"/>
      </w:divBdr>
    </w:div>
    <w:div w:id="1867592866">
      <w:bodyDiv w:val="1"/>
      <w:marLeft w:val="0"/>
      <w:marRight w:val="0"/>
      <w:marTop w:val="0"/>
      <w:marBottom w:val="0"/>
      <w:divBdr>
        <w:top w:val="none" w:sz="0" w:space="0" w:color="auto"/>
        <w:left w:val="none" w:sz="0" w:space="0" w:color="auto"/>
        <w:bottom w:val="none" w:sz="0" w:space="0" w:color="auto"/>
        <w:right w:val="none" w:sz="0" w:space="0" w:color="auto"/>
      </w:divBdr>
    </w:div>
    <w:div w:id="1867982248">
      <w:bodyDiv w:val="1"/>
      <w:marLeft w:val="0"/>
      <w:marRight w:val="0"/>
      <w:marTop w:val="0"/>
      <w:marBottom w:val="0"/>
      <w:divBdr>
        <w:top w:val="none" w:sz="0" w:space="0" w:color="auto"/>
        <w:left w:val="none" w:sz="0" w:space="0" w:color="auto"/>
        <w:bottom w:val="none" w:sz="0" w:space="0" w:color="auto"/>
        <w:right w:val="none" w:sz="0" w:space="0" w:color="auto"/>
      </w:divBdr>
    </w:div>
    <w:div w:id="1868181753">
      <w:bodyDiv w:val="1"/>
      <w:marLeft w:val="0"/>
      <w:marRight w:val="0"/>
      <w:marTop w:val="0"/>
      <w:marBottom w:val="0"/>
      <w:divBdr>
        <w:top w:val="none" w:sz="0" w:space="0" w:color="auto"/>
        <w:left w:val="none" w:sz="0" w:space="0" w:color="auto"/>
        <w:bottom w:val="none" w:sz="0" w:space="0" w:color="auto"/>
        <w:right w:val="none" w:sz="0" w:space="0" w:color="auto"/>
      </w:divBdr>
    </w:div>
    <w:div w:id="1868332141">
      <w:bodyDiv w:val="1"/>
      <w:marLeft w:val="0"/>
      <w:marRight w:val="0"/>
      <w:marTop w:val="0"/>
      <w:marBottom w:val="0"/>
      <w:divBdr>
        <w:top w:val="none" w:sz="0" w:space="0" w:color="auto"/>
        <w:left w:val="none" w:sz="0" w:space="0" w:color="auto"/>
        <w:bottom w:val="none" w:sz="0" w:space="0" w:color="auto"/>
        <w:right w:val="none" w:sz="0" w:space="0" w:color="auto"/>
      </w:divBdr>
    </w:div>
    <w:div w:id="1868444743">
      <w:bodyDiv w:val="1"/>
      <w:marLeft w:val="0"/>
      <w:marRight w:val="0"/>
      <w:marTop w:val="0"/>
      <w:marBottom w:val="0"/>
      <w:divBdr>
        <w:top w:val="none" w:sz="0" w:space="0" w:color="auto"/>
        <w:left w:val="none" w:sz="0" w:space="0" w:color="auto"/>
        <w:bottom w:val="none" w:sz="0" w:space="0" w:color="auto"/>
        <w:right w:val="none" w:sz="0" w:space="0" w:color="auto"/>
      </w:divBdr>
    </w:div>
    <w:div w:id="1868907393">
      <w:bodyDiv w:val="1"/>
      <w:marLeft w:val="0"/>
      <w:marRight w:val="0"/>
      <w:marTop w:val="0"/>
      <w:marBottom w:val="0"/>
      <w:divBdr>
        <w:top w:val="none" w:sz="0" w:space="0" w:color="auto"/>
        <w:left w:val="none" w:sz="0" w:space="0" w:color="auto"/>
        <w:bottom w:val="none" w:sz="0" w:space="0" w:color="auto"/>
        <w:right w:val="none" w:sz="0" w:space="0" w:color="auto"/>
      </w:divBdr>
    </w:div>
    <w:div w:id="1869173576">
      <w:bodyDiv w:val="1"/>
      <w:marLeft w:val="0"/>
      <w:marRight w:val="0"/>
      <w:marTop w:val="0"/>
      <w:marBottom w:val="0"/>
      <w:divBdr>
        <w:top w:val="none" w:sz="0" w:space="0" w:color="auto"/>
        <w:left w:val="none" w:sz="0" w:space="0" w:color="auto"/>
        <w:bottom w:val="none" w:sz="0" w:space="0" w:color="auto"/>
        <w:right w:val="none" w:sz="0" w:space="0" w:color="auto"/>
      </w:divBdr>
    </w:div>
    <w:div w:id="1870945192">
      <w:bodyDiv w:val="1"/>
      <w:marLeft w:val="0"/>
      <w:marRight w:val="0"/>
      <w:marTop w:val="0"/>
      <w:marBottom w:val="0"/>
      <w:divBdr>
        <w:top w:val="none" w:sz="0" w:space="0" w:color="auto"/>
        <w:left w:val="none" w:sz="0" w:space="0" w:color="auto"/>
        <w:bottom w:val="none" w:sz="0" w:space="0" w:color="auto"/>
        <w:right w:val="none" w:sz="0" w:space="0" w:color="auto"/>
      </w:divBdr>
    </w:div>
    <w:div w:id="1871069612">
      <w:bodyDiv w:val="1"/>
      <w:marLeft w:val="0"/>
      <w:marRight w:val="0"/>
      <w:marTop w:val="0"/>
      <w:marBottom w:val="0"/>
      <w:divBdr>
        <w:top w:val="none" w:sz="0" w:space="0" w:color="auto"/>
        <w:left w:val="none" w:sz="0" w:space="0" w:color="auto"/>
        <w:bottom w:val="none" w:sz="0" w:space="0" w:color="auto"/>
        <w:right w:val="none" w:sz="0" w:space="0" w:color="auto"/>
      </w:divBdr>
    </w:div>
    <w:div w:id="1872304656">
      <w:bodyDiv w:val="1"/>
      <w:marLeft w:val="0"/>
      <w:marRight w:val="0"/>
      <w:marTop w:val="0"/>
      <w:marBottom w:val="0"/>
      <w:divBdr>
        <w:top w:val="none" w:sz="0" w:space="0" w:color="auto"/>
        <w:left w:val="none" w:sz="0" w:space="0" w:color="auto"/>
        <w:bottom w:val="none" w:sz="0" w:space="0" w:color="auto"/>
        <w:right w:val="none" w:sz="0" w:space="0" w:color="auto"/>
      </w:divBdr>
    </w:div>
    <w:div w:id="1873378920">
      <w:bodyDiv w:val="1"/>
      <w:marLeft w:val="0"/>
      <w:marRight w:val="0"/>
      <w:marTop w:val="0"/>
      <w:marBottom w:val="0"/>
      <w:divBdr>
        <w:top w:val="none" w:sz="0" w:space="0" w:color="auto"/>
        <w:left w:val="none" w:sz="0" w:space="0" w:color="auto"/>
        <w:bottom w:val="none" w:sz="0" w:space="0" w:color="auto"/>
        <w:right w:val="none" w:sz="0" w:space="0" w:color="auto"/>
      </w:divBdr>
    </w:div>
    <w:div w:id="1873570161">
      <w:bodyDiv w:val="1"/>
      <w:marLeft w:val="0"/>
      <w:marRight w:val="0"/>
      <w:marTop w:val="0"/>
      <w:marBottom w:val="0"/>
      <w:divBdr>
        <w:top w:val="none" w:sz="0" w:space="0" w:color="auto"/>
        <w:left w:val="none" w:sz="0" w:space="0" w:color="auto"/>
        <w:bottom w:val="none" w:sz="0" w:space="0" w:color="auto"/>
        <w:right w:val="none" w:sz="0" w:space="0" w:color="auto"/>
      </w:divBdr>
    </w:div>
    <w:div w:id="1873611237">
      <w:bodyDiv w:val="1"/>
      <w:marLeft w:val="0"/>
      <w:marRight w:val="0"/>
      <w:marTop w:val="0"/>
      <w:marBottom w:val="0"/>
      <w:divBdr>
        <w:top w:val="none" w:sz="0" w:space="0" w:color="auto"/>
        <w:left w:val="none" w:sz="0" w:space="0" w:color="auto"/>
        <w:bottom w:val="none" w:sz="0" w:space="0" w:color="auto"/>
        <w:right w:val="none" w:sz="0" w:space="0" w:color="auto"/>
      </w:divBdr>
    </w:div>
    <w:div w:id="1873758771">
      <w:bodyDiv w:val="1"/>
      <w:marLeft w:val="0"/>
      <w:marRight w:val="0"/>
      <w:marTop w:val="0"/>
      <w:marBottom w:val="0"/>
      <w:divBdr>
        <w:top w:val="none" w:sz="0" w:space="0" w:color="auto"/>
        <w:left w:val="none" w:sz="0" w:space="0" w:color="auto"/>
        <w:bottom w:val="none" w:sz="0" w:space="0" w:color="auto"/>
        <w:right w:val="none" w:sz="0" w:space="0" w:color="auto"/>
      </w:divBdr>
    </w:div>
    <w:div w:id="1875458940">
      <w:bodyDiv w:val="1"/>
      <w:marLeft w:val="0"/>
      <w:marRight w:val="0"/>
      <w:marTop w:val="0"/>
      <w:marBottom w:val="0"/>
      <w:divBdr>
        <w:top w:val="none" w:sz="0" w:space="0" w:color="auto"/>
        <w:left w:val="none" w:sz="0" w:space="0" w:color="auto"/>
        <w:bottom w:val="none" w:sz="0" w:space="0" w:color="auto"/>
        <w:right w:val="none" w:sz="0" w:space="0" w:color="auto"/>
      </w:divBdr>
    </w:div>
    <w:div w:id="1876038125">
      <w:bodyDiv w:val="1"/>
      <w:marLeft w:val="0"/>
      <w:marRight w:val="0"/>
      <w:marTop w:val="0"/>
      <w:marBottom w:val="0"/>
      <w:divBdr>
        <w:top w:val="none" w:sz="0" w:space="0" w:color="auto"/>
        <w:left w:val="none" w:sz="0" w:space="0" w:color="auto"/>
        <w:bottom w:val="none" w:sz="0" w:space="0" w:color="auto"/>
        <w:right w:val="none" w:sz="0" w:space="0" w:color="auto"/>
      </w:divBdr>
    </w:div>
    <w:div w:id="1877616421">
      <w:bodyDiv w:val="1"/>
      <w:marLeft w:val="0"/>
      <w:marRight w:val="0"/>
      <w:marTop w:val="0"/>
      <w:marBottom w:val="0"/>
      <w:divBdr>
        <w:top w:val="none" w:sz="0" w:space="0" w:color="auto"/>
        <w:left w:val="none" w:sz="0" w:space="0" w:color="auto"/>
        <w:bottom w:val="none" w:sz="0" w:space="0" w:color="auto"/>
        <w:right w:val="none" w:sz="0" w:space="0" w:color="auto"/>
      </w:divBdr>
    </w:div>
    <w:div w:id="1877884462">
      <w:bodyDiv w:val="1"/>
      <w:marLeft w:val="0"/>
      <w:marRight w:val="0"/>
      <w:marTop w:val="0"/>
      <w:marBottom w:val="0"/>
      <w:divBdr>
        <w:top w:val="none" w:sz="0" w:space="0" w:color="auto"/>
        <w:left w:val="none" w:sz="0" w:space="0" w:color="auto"/>
        <w:bottom w:val="none" w:sz="0" w:space="0" w:color="auto"/>
        <w:right w:val="none" w:sz="0" w:space="0" w:color="auto"/>
      </w:divBdr>
    </w:div>
    <w:div w:id="1878197970">
      <w:bodyDiv w:val="1"/>
      <w:marLeft w:val="0"/>
      <w:marRight w:val="0"/>
      <w:marTop w:val="0"/>
      <w:marBottom w:val="0"/>
      <w:divBdr>
        <w:top w:val="none" w:sz="0" w:space="0" w:color="auto"/>
        <w:left w:val="none" w:sz="0" w:space="0" w:color="auto"/>
        <w:bottom w:val="none" w:sz="0" w:space="0" w:color="auto"/>
        <w:right w:val="none" w:sz="0" w:space="0" w:color="auto"/>
      </w:divBdr>
    </w:div>
    <w:div w:id="1881749055">
      <w:bodyDiv w:val="1"/>
      <w:marLeft w:val="0"/>
      <w:marRight w:val="0"/>
      <w:marTop w:val="0"/>
      <w:marBottom w:val="0"/>
      <w:divBdr>
        <w:top w:val="none" w:sz="0" w:space="0" w:color="auto"/>
        <w:left w:val="none" w:sz="0" w:space="0" w:color="auto"/>
        <w:bottom w:val="none" w:sz="0" w:space="0" w:color="auto"/>
        <w:right w:val="none" w:sz="0" w:space="0" w:color="auto"/>
      </w:divBdr>
    </w:div>
    <w:div w:id="1881935636">
      <w:bodyDiv w:val="1"/>
      <w:marLeft w:val="0"/>
      <w:marRight w:val="0"/>
      <w:marTop w:val="0"/>
      <w:marBottom w:val="0"/>
      <w:divBdr>
        <w:top w:val="none" w:sz="0" w:space="0" w:color="auto"/>
        <w:left w:val="none" w:sz="0" w:space="0" w:color="auto"/>
        <w:bottom w:val="none" w:sz="0" w:space="0" w:color="auto"/>
        <w:right w:val="none" w:sz="0" w:space="0" w:color="auto"/>
      </w:divBdr>
    </w:div>
    <w:div w:id="1882748259">
      <w:bodyDiv w:val="1"/>
      <w:marLeft w:val="0"/>
      <w:marRight w:val="0"/>
      <w:marTop w:val="0"/>
      <w:marBottom w:val="0"/>
      <w:divBdr>
        <w:top w:val="none" w:sz="0" w:space="0" w:color="auto"/>
        <w:left w:val="none" w:sz="0" w:space="0" w:color="auto"/>
        <w:bottom w:val="none" w:sz="0" w:space="0" w:color="auto"/>
        <w:right w:val="none" w:sz="0" w:space="0" w:color="auto"/>
      </w:divBdr>
    </w:div>
    <w:div w:id="1883401467">
      <w:bodyDiv w:val="1"/>
      <w:marLeft w:val="0"/>
      <w:marRight w:val="0"/>
      <w:marTop w:val="0"/>
      <w:marBottom w:val="0"/>
      <w:divBdr>
        <w:top w:val="none" w:sz="0" w:space="0" w:color="auto"/>
        <w:left w:val="none" w:sz="0" w:space="0" w:color="auto"/>
        <w:bottom w:val="none" w:sz="0" w:space="0" w:color="auto"/>
        <w:right w:val="none" w:sz="0" w:space="0" w:color="auto"/>
      </w:divBdr>
    </w:div>
    <w:div w:id="1884054690">
      <w:bodyDiv w:val="1"/>
      <w:marLeft w:val="0"/>
      <w:marRight w:val="0"/>
      <w:marTop w:val="0"/>
      <w:marBottom w:val="0"/>
      <w:divBdr>
        <w:top w:val="none" w:sz="0" w:space="0" w:color="auto"/>
        <w:left w:val="none" w:sz="0" w:space="0" w:color="auto"/>
        <w:bottom w:val="none" w:sz="0" w:space="0" w:color="auto"/>
        <w:right w:val="none" w:sz="0" w:space="0" w:color="auto"/>
      </w:divBdr>
    </w:div>
    <w:div w:id="1885602994">
      <w:bodyDiv w:val="1"/>
      <w:marLeft w:val="0"/>
      <w:marRight w:val="0"/>
      <w:marTop w:val="0"/>
      <w:marBottom w:val="0"/>
      <w:divBdr>
        <w:top w:val="none" w:sz="0" w:space="0" w:color="auto"/>
        <w:left w:val="none" w:sz="0" w:space="0" w:color="auto"/>
        <w:bottom w:val="none" w:sz="0" w:space="0" w:color="auto"/>
        <w:right w:val="none" w:sz="0" w:space="0" w:color="auto"/>
      </w:divBdr>
    </w:div>
    <w:div w:id="1885631753">
      <w:bodyDiv w:val="1"/>
      <w:marLeft w:val="0"/>
      <w:marRight w:val="0"/>
      <w:marTop w:val="0"/>
      <w:marBottom w:val="0"/>
      <w:divBdr>
        <w:top w:val="none" w:sz="0" w:space="0" w:color="auto"/>
        <w:left w:val="none" w:sz="0" w:space="0" w:color="auto"/>
        <w:bottom w:val="none" w:sz="0" w:space="0" w:color="auto"/>
        <w:right w:val="none" w:sz="0" w:space="0" w:color="auto"/>
      </w:divBdr>
    </w:div>
    <w:div w:id="1885867042">
      <w:bodyDiv w:val="1"/>
      <w:marLeft w:val="0"/>
      <w:marRight w:val="0"/>
      <w:marTop w:val="0"/>
      <w:marBottom w:val="0"/>
      <w:divBdr>
        <w:top w:val="none" w:sz="0" w:space="0" w:color="auto"/>
        <w:left w:val="none" w:sz="0" w:space="0" w:color="auto"/>
        <w:bottom w:val="none" w:sz="0" w:space="0" w:color="auto"/>
        <w:right w:val="none" w:sz="0" w:space="0" w:color="auto"/>
      </w:divBdr>
    </w:div>
    <w:div w:id="1885944623">
      <w:bodyDiv w:val="1"/>
      <w:marLeft w:val="0"/>
      <w:marRight w:val="0"/>
      <w:marTop w:val="0"/>
      <w:marBottom w:val="0"/>
      <w:divBdr>
        <w:top w:val="none" w:sz="0" w:space="0" w:color="auto"/>
        <w:left w:val="none" w:sz="0" w:space="0" w:color="auto"/>
        <w:bottom w:val="none" w:sz="0" w:space="0" w:color="auto"/>
        <w:right w:val="none" w:sz="0" w:space="0" w:color="auto"/>
      </w:divBdr>
    </w:div>
    <w:div w:id="1886257318">
      <w:bodyDiv w:val="1"/>
      <w:marLeft w:val="0"/>
      <w:marRight w:val="0"/>
      <w:marTop w:val="0"/>
      <w:marBottom w:val="0"/>
      <w:divBdr>
        <w:top w:val="none" w:sz="0" w:space="0" w:color="auto"/>
        <w:left w:val="none" w:sz="0" w:space="0" w:color="auto"/>
        <w:bottom w:val="none" w:sz="0" w:space="0" w:color="auto"/>
        <w:right w:val="none" w:sz="0" w:space="0" w:color="auto"/>
      </w:divBdr>
    </w:div>
    <w:div w:id="1886719654">
      <w:bodyDiv w:val="1"/>
      <w:marLeft w:val="0"/>
      <w:marRight w:val="0"/>
      <w:marTop w:val="0"/>
      <w:marBottom w:val="0"/>
      <w:divBdr>
        <w:top w:val="none" w:sz="0" w:space="0" w:color="auto"/>
        <w:left w:val="none" w:sz="0" w:space="0" w:color="auto"/>
        <w:bottom w:val="none" w:sz="0" w:space="0" w:color="auto"/>
        <w:right w:val="none" w:sz="0" w:space="0" w:color="auto"/>
      </w:divBdr>
    </w:div>
    <w:div w:id="1887840043">
      <w:bodyDiv w:val="1"/>
      <w:marLeft w:val="0"/>
      <w:marRight w:val="0"/>
      <w:marTop w:val="0"/>
      <w:marBottom w:val="0"/>
      <w:divBdr>
        <w:top w:val="none" w:sz="0" w:space="0" w:color="auto"/>
        <w:left w:val="none" w:sz="0" w:space="0" w:color="auto"/>
        <w:bottom w:val="none" w:sz="0" w:space="0" w:color="auto"/>
        <w:right w:val="none" w:sz="0" w:space="0" w:color="auto"/>
      </w:divBdr>
    </w:div>
    <w:div w:id="1888103197">
      <w:bodyDiv w:val="1"/>
      <w:marLeft w:val="0"/>
      <w:marRight w:val="0"/>
      <w:marTop w:val="0"/>
      <w:marBottom w:val="0"/>
      <w:divBdr>
        <w:top w:val="none" w:sz="0" w:space="0" w:color="auto"/>
        <w:left w:val="none" w:sz="0" w:space="0" w:color="auto"/>
        <w:bottom w:val="none" w:sz="0" w:space="0" w:color="auto"/>
        <w:right w:val="none" w:sz="0" w:space="0" w:color="auto"/>
      </w:divBdr>
    </w:div>
    <w:div w:id="1888758102">
      <w:bodyDiv w:val="1"/>
      <w:marLeft w:val="0"/>
      <w:marRight w:val="0"/>
      <w:marTop w:val="0"/>
      <w:marBottom w:val="0"/>
      <w:divBdr>
        <w:top w:val="none" w:sz="0" w:space="0" w:color="auto"/>
        <w:left w:val="none" w:sz="0" w:space="0" w:color="auto"/>
        <w:bottom w:val="none" w:sz="0" w:space="0" w:color="auto"/>
        <w:right w:val="none" w:sz="0" w:space="0" w:color="auto"/>
      </w:divBdr>
    </w:div>
    <w:div w:id="1888759815">
      <w:bodyDiv w:val="1"/>
      <w:marLeft w:val="0"/>
      <w:marRight w:val="0"/>
      <w:marTop w:val="0"/>
      <w:marBottom w:val="0"/>
      <w:divBdr>
        <w:top w:val="none" w:sz="0" w:space="0" w:color="auto"/>
        <w:left w:val="none" w:sz="0" w:space="0" w:color="auto"/>
        <w:bottom w:val="none" w:sz="0" w:space="0" w:color="auto"/>
        <w:right w:val="none" w:sz="0" w:space="0" w:color="auto"/>
      </w:divBdr>
    </w:div>
    <w:div w:id="1889218243">
      <w:bodyDiv w:val="1"/>
      <w:marLeft w:val="0"/>
      <w:marRight w:val="0"/>
      <w:marTop w:val="0"/>
      <w:marBottom w:val="0"/>
      <w:divBdr>
        <w:top w:val="none" w:sz="0" w:space="0" w:color="auto"/>
        <w:left w:val="none" w:sz="0" w:space="0" w:color="auto"/>
        <w:bottom w:val="none" w:sz="0" w:space="0" w:color="auto"/>
        <w:right w:val="none" w:sz="0" w:space="0" w:color="auto"/>
      </w:divBdr>
    </w:div>
    <w:div w:id="1889486069">
      <w:bodyDiv w:val="1"/>
      <w:marLeft w:val="0"/>
      <w:marRight w:val="0"/>
      <w:marTop w:val="0"/>
      <w:marBottom w:val="0"/>
      <w:divBdr>
        <w:top w:val="none" w:sz="0" w:space="0" w:color="auto"/>
        <w:left w:val="none" w:sz="0" w:space="0" w:color="auto"/>
        <w:bottom w:val="none" w:sz="0" w:space="0" w:color="auto"/>
        <w:right w:val="none" w:sz="0" w:space="0" w:color="auto"/>
      </w:divBdr>
    </w:div>
    <w:div w:id="1889684943">
      <w:bodyDiv w:val="1"/>
      <w:marLeft w:val="0"/>
      <w:marRight w:val="0"/>
      <w:marTop w:val="0"/>
      <w:marBottom w:val="0"/>
      <w:divBdr>
        <w:top w:val="none" w:sz="0" w:space="0" w:color="auto"/>
        <w:left w:val="none" w:sz="0" w:space="0" w:color="auto"/>
        <w:bottom w:val="none" w:sz="0" w:space="0" w:color="auto"/>
        <w:right w:val="none" w:sz="0" w:space="0" w:color="auto"/>
      </w:divBdr>
    </w:div>
    <w:div w:id="1890918063">
      <w:bodyDiv w:val="1"/>
      <w:marLeft w:val="0"/>
      <w:marRight w:val="0"/>
      <w:marTop w:val="0"/>
      <w:marBottom w:val="0"/>
      <w:divBdr>
        <w:top w:val="none" w:sz="0" w:space="0" w:color="auto"/>
        <w:left w:val="none" w:sz="0" w:space="0" w:color="auto"/>
        <w:bottom w:val="none" w:sz="0" w:space="0" w:color="auto"/>
        <w:right w:val="none" w:sz="0" w:space="0" w:color="auto"/>
      </w:divBdr>
    </w:div>
    <w:div w:id="1891064680">
      <w:bodyDiv w:val="1"/>
      <w:marLeft w:val="0"/>
      <w:marRight w:val="0"/>
      <w:marTop w:val="0"/>
      <w:marBottom w:val="0"/>
      <w:divBdr>
        <w:top w:val="none" w:sz="0" w:space="0" w:color="auto"/>
        <w:left w:val="none" w:sz="0" w:space="0" w:color="auto"/>
        <w:bottom w:val="none" w:sz="0" w:space="0" w:color="auto"/>
        <w:right w:val="none" w:sz="0" w:space="0" w:color="auto"/>
      </w:divBdr>
    </w:div>
    <w:div w:id="1892568876">
      <w:bodyDiv w:val="1"/>
      <w:marLeft w:val="0"/>
      <w:marRight w:val="0"/>
      <w:marTop w:val="0"/>
      <w:marBottom w:val="0"/>
      <w:divBdr>
        <w:top w:val="none" w:sz="0" w:space="0" w:color="auto"/>
        <w:left w:val="none" w:sz="0" w:space="0" w:color="auto"/>
        <w:bottom w:val="none" w:sz="0" w:space="0" w:color="auto"/>
        <w:right w:val="none" w:sz="0" w:space="0" w:color="auto"/>
      </w:divBdr>
    </w:div>
    <w:div w:id="1893929045">
      <w:bodyDiv w:val="1"/>
      <w:marLeft w:val="0"/>
      <w:marRight w:val="0"/>
      <w:marTop w:val="0"/>
      <w:marBottom w:val="0"/>
      <w:divBdr>
        <w:top w:val="none" w:sz="0" w:space="0" w:color="auto"/>
        <w:left w:val="none" w:sz="0" w:space="0" w:color="auto"/>
        <w:bottom w:val="none" w:sz="0" w:space="0" w:color="auto"/>
        <w:right w:val="none" w:sz="0" w:space="0" w:color="auto"/>
      </w:divBdr>
    </w:div>
    <w:div w:id="1894652530">
      <w:bodyDiv w:val="1"/>
      <w:marLeft w:val="0"/>
      <w:marRight w:val="0"/>
      <w:marTop w:val="0"/>
      <w:marBottom w:val="0"/>
      <w:divBdr>
        <w:top w:val="none" w:sz="0" w:space="0" w:color="auto"/>
        <w:left w:val="none" w:sz="0" w:space="0" w:color="auto"/>
        <w:bottom w:val="none" w:sz="0" w:space="0" w:color="auto"/>
        <w:right w:val="none" w:sz="0" w:space="0" w:color="auto"/>
      </w:divBdr>
    </w:div>
    <w:div w:id="1894803238">
      <w:bodyDiv w:val="1"/>
      <w:marLeft w:val="0"/>
      <w:marRight w:val="0"/>
      <w:marTop w:val="0"/>
      <w:marBottom w:val="0"/>
      <w:divBdr>
        <w:top w:val="none" w:sz="0" w:space="0" w:color="auto"/>
        <w:left w:val="none" w:sz="0" w:space="0" w:color="auto"/>
        <w:bottom w:val="none" w:sz="0" w:space="0" w:color="auto"/>
        <w:right w:val="none" w:sz="0" w:space="0" w:color="auto"/>
      </w:divBdr>
    </w:div>
    <w:div w:id="1895963910">
      <w:bodyDiv w:val="1"/>
      <w:marLeft w:val="0"/>
      <w:marRight w:val="0"/>
      <w:marTop w:val="0"/>
      <w:marBottom w:val="0"/>
      <w:divBdr>
        <w:top w:val="none" w:sz="0" w:space="0" w:color="auto"/>
        <w:left w:val="none" w:sz="0" w:space="0" w:color="auto"/>
        <w:bottom w:val="none" w:sz="0" w:space="0" w:color="auto"/>
        <w:right w:val="none" w:sz="0" w:space="0" w:color="auto"/>
      </w:divBdr>
    </w:div>
    <w:div w:id="1896315090">
      <w:bodyDiv w:val="1"/>
      <w:marLeft w:val="0"/>
      <w:marRight w:val="0"/>
      <w:marTop w:val="0"/>
      <w:marBottom w:val="0"/>
      <w:divBdr>
        <w:top w:val="none" w:sz="0" w:space="0" w:color="auto"/>
        <w:left w:val="none" w:sz="0" w:space="0" w:color="auto"/>
        <w:bottom w:val="none" w:sz="0" w:space="0" w:color="auto"/>
        <w:right w:val="none" w:sz="0" w:space="0" w:color="auto"/>
      </w:divBdr>
    </w:div>
    <w:div w:id="1897006785">
      <w:bodyDiv w:val="1"/>
      <w:marLeft w:val="0"/>
      <w:marRight w:val="0"/>
      <w:marTop w:val="0"/>
      <w:marBottom w:val="0"/>
      <w:divBdr>
        <w:top w:val="none" w:sz="0" w:space="0" w:color="auto"/>
        <w:left w:val="none" w:sz="0" w:space="0" w:color="auto"/>
        <w:bottom w:val="none" w:sz="0" w:space="0" w:color="auto"/>
        <w:right w:val="none" w:sz="0" w:space="0" w:color="auto"/>
      </w:divBdr>
    </w:div>
    <w:div w:id="1897083087">
      <w:bodyDiv w:val="1"/>
      <w:marLeft w:val="0"/>
      <w:marRight w:val="0"/>
      <w:marTop w:val="0"/>
      <w:marBottom w:val="0"/>
      <w:divBdr>
        <w:top w:val="none" w:sz="0" w:space="0" w:color="auto"/>
        <w:left w:val="none" w:sz="0" w:space="0" w:color="auto"/>
        <w:bottom w:val="none" w:sz="0" w:space="0" w:color="auto"/>
        <w:right w:val="none" w:sz="0" w:space="0" w:color="auto"/>
      </w:divBdr>
    </w:div>
    <w:div w:id="1897231917">
      <w:bodyDiv w:val="1"/>
      <w:marLeft w:val="0"/>
      <w:marRight w:val="0"/>
      <w:marTop w:val="0"/>
      <w:marBottom w:val="0"/>
      <w:divBdr>
        <w:top w:val="none" w:sz="0" w:space="0" w:color="auto"/>
        <w:left w:val="none" w:sz="0" w:space="0" w:color="auto"/>
        <w:bottom w:val="none" w:sz="0" w:space="0" w:color="auto"/>
        <w:right w:val="none" w:sz="0" w:space="0" w:color="auto"/>
      </w:divBdr>
    </w:div>
    <w:div w:id="1898005143">
      <w:bodyDiv w:val="1"/>
      <w:marLeft w:val="0"/>
      <w:marRight w:val="0"/>
      <w:marTop w:val="0"/>
      <w:marBottom w:val="0"/>
      <w:divBdr>
        <w:top w:val="none" w:sz="0" w:space="0" w:color="auto"/>
        <w:left w:val="none" w:sz="0" w:space="0" w:color="auto"/>
        <w:bottom w:val="none" w:sz="0" w:space="0" w:color="auto"/>
        <w:right w:val="none" w:sz="0" w:space="0" w:color="auto"/>
      </w:divBdr>
    </w:div>
    <w:div w:id="1898128726">
      <w:bodyDiv w:val="1"/>
      <w:marLeft w:val="0"/>
      <w:marRight w:val="0"/>
      <w:marTop w:val="0"/>
      <w:marBottom w:val="0"/>
      <w:divBdr>
        <w:top w:val="none" w:sz="0" w:space="0" w:color="auto"/>
        <w:left w:val="none" w:sz="0" w:space="0" w:color="auto"/>
        <w:bottom w:val="none" w:sz="0" w:space="0" w:color="auto"/>
        <w:right w:val="none" w:sz="0" w:space="0" w:color="auto"/>
      </w:divBdr>
    </w:div>
    <w:div w:id="1898272338">
      <w:bodyDiv w:val="1"/>
      <w:marLeft w:val="0"/>
      <w:marRight w:val="0"/>
      <w:marTop w:val="0"/>
      <w:marBottom w:val="0"/>
      <w:divBdr>
        <w:top w:val="none" w:sz="0" w:space="0" w:color="auto"/>
        <w:left w:val="none" w:sz="0" w:space="0" w:color="auto"/>
        <w:bottom w:val="none" w:sz="0" w:space="0" w:color="auto"/>
        <w:right w:val="none" w:sz="0" w:space="0" w:color="auto"/>
      </w:divBdr>
    </w:div>
    <w:div w:id="1898473257">
      <w:bodyDiv w:val="1"/>
      <w:marLeft w:val="0"/>
      <w:marRight w:val="0"/>
      <w:marTop w:val="0"/>
      <w:marBottom w:val="0"/>
      <w:divBdr>
        <w:top w:val="none" w:sz="0" w:space="0" w:color="auto"/>
        <w:left w:val="none" w:sz="0" w:space="0" w:color="auto"/>
        <w:bottom w:val="none" w:sz="0" w:space="0" w:color="auto"/>
        <w:right w:val="none" w:sz="0" w:space="0" w:color="auto"/>
      </w:divBdr>
    </w:div>
    <w:div w:id="1900046649">
      <w:bodyDiv w:val="1"/>
      <w:marLeft w:val="0"/>
      <w:marRight w:val="0"/>
      <w:marTop w:val="0"/>
      <w:marBottom w:val="0"/>
      <w:divBdr>
        <w:top w:val="none" w:sz="0" w:space="0" w:color="auto"/>
        <w:left w:val="none" w:sz="0" w:space="0" w:color="auto"/>
        <w:bottom w:val="none" w:sz="0" w:space="0" w:color="auto"/>
        <w:right w:val="none" w:sz="0" w:space="0" w:color="auto"/>
      </w:divBdr>
    </w:div>
    <w:div w:id="1900163742">
      <w:bodyDiv w:val="1"/>
      <w:marLeft w:val="0"/>
      <w:marRight w:val="0"/>
      <w:marTop w:val="0"/>
      <w:marBottom w:val="0"/>
      <w:divBdr>
        <w:top w:val="none" w:sz="0" w:space="0" w:color="auto"/>
        <w:left w:val="none" w:sz="0" w:space="0" w:color="auto"/>
        <w:bottom w:val="none" w:sz="0" w:space="0" w:color="auto"/>
        <w:right w:val="none" w:sz="0" w:space="0" w:color="auto"/>
      </w:divBdr>
    </w:div>
    <w:div w:id="1901668759">
      <w:bodyDiv w:val="1"/>
      <w:marLeft w:val="0"/>
      <w:marRight w:val="0"/>
      <w:marTop w:val="0"/>
      <w:marBottom w:val="0"/>
      <w:divBdr>
        <w:top w:val="none" w:sz="0" w:space="0" w:color="auto"/>
        <w:left w:val="none" w:sz="0" w:space="0" w:color="auto"/>
        <w:bottom w:val="none" w:sz="0" w:space="0" w:color="auto"/>
        <w:right w:val="none" w:sz="0" w:space="0" w:color="auto"/>
      </w:divBdr>
    </w:div>
    <w:div w:id="1902448251">
      <w:bodyDiv w:val="1"/>
      <w:marLeft w:val="0"/>
      <w:marRight w:val="0"/>
      <w:marTop w:val="0"/>
      <w:marBottom w:val="0"/>
      <w:divBdr>
        <w:top w:val="none" w:sz="0" w:space="0" w:color="auto"/>
        <w:left w:val="none" w:sz="0" w:space="0" w:color="auto"/>
        <w:bottom w:val="none" w:sz="0" w:space="0" w:color="auto"/>
        <w:right w:val="none" w:sz="0" w:space="0" w:color="auto"/>
      </w:divBdr>
    </w:div>
    <w:div w:id="1902711553">
      <w:bodyDiv w:val="1"/>
      <w:marLeft w:val="0"/>
      <w:marRight w:val="0"/>
      <w:marTop w:val="0"/>
      <w:marBottom w:val="0"/>
      <w:divBdr>
        <w:top w:val="none" w:sz="0" w:space="0" w:color="auto"/>
        <w:left w:val="none" w:sz="0" w:space="0" w:color="auto"/>
        <w:bottom w:val="none" w:sz="0" w:space="0" w:color="auto"/>
        <w:right w:val="none" w:sz="0" w:space="0" w:color="auto"/>
      </w:divBdr>
    </w:div>
    <w:div w:id="1903327426">
      <w:bodyDiv w:val="1"/>
      <w:marLeft w:val="0"/>
      <w:marRight w:val="0"/>
      <w:marTop w:val="0"/>
      <w:marBottom w:val="0"/>
      <w:divBdr>
        <w:top w:val="none" w:sz="0" w:space="0" w:color="auto"/>
        <w:left w:val="none" w:sz="0" w:space="0" w:color="auto"/>
        <w:bottom w:val="none" w:sz="0" w:space="0" w:color="auto"/>
        <w:right w:val="none" w:sz="0" w:space="0" w:color="auto"/>
      </w:divBdr>
    </w:div>
    <w:div w:id="1905213775">
      <w:bodyDiv w:val="1"/>
      <w:marLeft w:val="0"/>
      <w:marRight w:val="0"/>
      <w:marTop w:val="0"/>
      <w:marBottom w:val="0"/>
      <w:divBdr>
        <w:top w:val="none" w:sz="0" w:space="0" w:color="auto"/>
        <w:left w:val="none" w:sz="0" w:space="0" w:color="auto"/>
        <w:bottom w:val="none" w:sz="0" w:space="0" w:color="auto"/>
        <w:right w:val="none" w:sz="0" w:space="0" w:color="auto"/>
      </w:divBdr>
    </w:div>
    <w:div w:id="1906182745">
      <w:bodyDiv w:val="1"/>
      <w:marLeft w:val="0"/>
      <w:marRight w:val="0"/>
      <w:marTop w:val="0"/>
      <w:marBottom w:val="0"/>
      <w:divBdr>
        <w:top w:val="none" w:sz="0" w:space="0" w:color="auto"/>
        <w:left w:val="none" w:sz="0" w:space="0" w:color="auto"/>
        <w:bottom w:val="none" w:sz="0" w:space="0" w:color="auto"/>
        <w:right w:val="none" w:sz="0" w:space="0" w:color="auto"/>
      </w:divBdr>
    </w:div>
    <w:div w:id="1906641469">
      <w:bodyDiv w:val="1"/>
      <w:marLeft w:val="0"/>
      <w:marRight w:val="0"/>
      <w:marTop w:val="0"/>
      <w:marBottom w:val="0"/>
      <w:divBdr>
        <w:top w:val="none" w:sz="0" w:space="0" w:color="auto"/>
        <w:left w:val="none" w:sz="0" w:space="0" w:color="auto"/>
        <w:bottom w:val="none" w:sz="0" w:space="0" w:color="auto"/>
        <w:right w:val="none" w:sz="0" w:space="0" w:color="auto"/>
      </w:divBdr>
    </w:div>
    <w:div w:id="1906715488">
      <w:bodyDiv w:val="1"/>
      <w:marLeft w:val="0"/>
      <w:marRight w:val="0"/>
      <w:marTop w:val="0"/>
      <w:marBottom w:val="0"/>
      <w:divBdr>
        <w:top w:val="none" w:sz="0" w:space="0" w:color="auto"/>
        <w:left w:val="none" w:sz="0" w:space="0" w:color="auto"/>
        <w:bottom w:val="none" w:sz="0" w:space="0" w:color="auto"/>
        <w:right w:val="none" w:sz="0" w:space="0" w:color="auto"/>
      </w:divBdr>
    </w:div>
    <w:div w:id="1906723306">
      <w:bodyDiv w:val="1"/>
      <w:marLeft w:val="0"/>
      <w:marRight w:val="0"/>
      <w:marTop w:val="0"/>
      <w:marBottom w:val="0"/>
      <w:divBdr>
        <w:top w:val="none" w:sz="0" w:space="0" w:color="auto"/>
        <w:left w:val="none" w:sz="0" w:space="0" w:color="auto"/>
        <w:bottom w:val="none" w:sz="0" w:space="0" w:color="auto"/>
        <w:right w:val="none" w:sz="0" w:space="0" w:color="auto"/>
      </w:divBdr>
    </w:div>
    <w:div w:id="1906842514">
      <w:bodyDiv w:val="1"/>
      <w:marLeft w:val="0"/>
      <w:marRight w:val="0"/>
      <w:marTop w:val="0"/>
      <w:marBottom w:val="0"/>
      <w:divBdr>
        <w:top w:val="none" w:sz="0" w:space="0" w:color="auto"/>
        <w:left w:val="none" w:sz="0" w:space="0" w:color="auto"/>
        <w:bottom w:val="none" w:sz="0" w:space="0" w:color="auto"/>
        <w:right w:val="none" w:sz="0" w:space="0" w:color="auto"/>
      </w:divBdr>
    </w:div>
    <w:div w:id="1907253095">
      <w:bodyDiv w:val="1"/>
      <w:marLeft w:val="0"/>
      <w:marRight w:val="0"/>
      <w:marTop w:val="0"/>
      <w:marBottom w:val="0"/>
      <w:divBdr>
        <w:top w:val="none" w:sz="0" w:space="0" w:color="auto"/>
        <w:left w:val="none" w:sz="0" w:space="0" w:color="auto"/>
        <w:bottom w:val="none" w:sz="0" w:space="0" w:color="auto"/>
        <w:right w:val="none" w:sz="0" w:space="0" w:color="auto"/>
      </w:divBdr>
    </w:div>
    <w:div w:id="1907765922">
      <w:bodyDiv w:val="1"/>
      <w:marLeft w:val="0"/>
      <w:marRight w:val="0"/>
      <w:marTop w:val="0"/>
      <w:marBottom w:val="0"/>
      <w:divBdr>
        <w:top w:val="none" w:sz="0" w:space="0" w:color="auto"/>
        <w:left w:val="none" w:sz="0" w:space="0" w:color="auto"/>
        <w:bottom w:val="none" w:sz="0" w:space="0" w:color="auto"/>
        <w:right w:val="none" w:sz="0" w:space="0" w:color="auto"/>
      </w:divBdr>
    </w:div>
    <w:div w:id="1908027759">
      <w:bodyDiv w:val="1"/>
      <w:marLeft w:val="0"/>
      <w:marRight w:val="0"/>
      <w:marTop w:val="0"/>
      <w:marBottom w:val="0"/>
      <w:divBdr>
        <w:top w:val="none" w:sz="0" w:space="0" w:color="auto"/>
        <w:left w:val="none" w:sz="0" w:space="0" w:color="auto"/>
        <w:bottom w:val="none" w:sz="0" w:space="0" w:color="auto"/>
        <w:right w:val="none" w:sz="0" w:space="0" w:color="auto"/>
      </w:divBdr>
    </w:div>
    <w:div w:id="1908415562">
      <w:bodyDiv w:val="1"/>
      <w:marLeft w:val="0"/>
      <w:marRight w:val="0"/>
      <w:marTop w:val="0"/>
      <w:marBottom w:val="0"/>
      <w:divBdr>
        <w:top w:val="none" w:sz="0" w:space="0" w:color="auto"/>
        <w:left w:val="none" w:sz="0" w:space="0" w:color="auto"/>
        <w:bottom w:val="none" w:sz="0" w:space="0" w:color="auto"/>
        <w:right w:val="none" w:sz="0" w:space="0" w:color="auto"/>
      </w:divBdr>
    </w:div>
    <w:div w:id="1908495524">
      <w:bodyDiv w:val="1"/>
      <w:marLeft w:val="0"/>
      <w:marRight w:val="0"/>
      <w:marTop w:val="0"/>
      <w:marBottom w:val="0"/>
      <w:divBdr>
        <w:top w:val="none" w:sz="0" w:space="0" w:color="auto"/>
        <w:left w:val="none" w:sz="0" w:space="0" w:color="auto"/>
        <w:bottom w:val="none" w:sz="0" w:space="0" w:color="auto"/>
        <w:right w:val="none" w:sz="0" w:space="0" w:color="auto"/>
      </w:divBdr>
    </w:div>
    <w:div w:id="1908881418">
      <w:bodyDiv w:val="1"/>
      <w:marLeft w:val="0"/>
      <w:marRight w:val="0"/>
      <w:marTop w:val="0"/>
      <w:marBottom w:val="0"/>
      <w:divBdr>
        <w:top w:val="none" w:sz="0" w:space="0" w:color="auto"/>
        <w:left w:val="none" w:sz="0" w:space="0" w:color="auto"/>
        <w:bottom w:val="none" w:sz="0" w:space="0" w:color="auto"/>
        <w:right w:val="none" w:sz="0" w:space="0" w:color="auto"/>
      </w:divBdr>
    </w:div>
    <w:div w:id="1909531587">
      <w:bodyDiv w:val="1"/>
      <w:marLeft w:val="0"/>
      <w:marRight w:val="0"/>
      <w:marTop w:val="0"/>
      <w:marBottom w:val="0"/>
      <w:divBdr>
        <w:top w:val="none" w:sz="0" w:space="0" w:color="auto"/>
        <w:left w:val="none" w:sz="0" w:space="0" w:color="auto"/>
        <w:bottom w:val="none" w:sz="0" w:space="0" w:color="auto"/>
        <w:right w:val="none" w:sz="0" w:space="0" w:color="auto"/>
      </w:divBdr>
    </w:div>
    <w:div w:id="1909608730">
      <w:bodyDiv w:val="1"/>
      <w:marLeft w:val="0"/>
      <w:marRight w:val="0"/>
      <w:marTop w:val="0"/>
      <w:marBottom w:val="0"/>
      <w:divBdr>
        <w:top w:val="none" w:sz="0" w:space="0" w:color="auto"/>
        <w:left w:val="none" w:sz="0" w:space="0" w:color="auto"/>
        <w:bottom w:val="none" w:sz="0" w:space="0" w:color="auto"/>
        <w:right w:val="none" w:sz="0" w:space="0" w:color="auto"/>
      </w:divBdr>
    </w:div>
    <w:div w:id="1910114258">
      <w:bodyDiv w:val="1"/>
      <w:marLeft w:val="0"/>
      <w:marRight w:val="0"/>
      <w:marTop w:val="0"/>
      <w:marBottom w:val="0"/>
      <w:divBdr>
        <w:top w:val="none" w:sz="0" w:space="0" w:color="auto"/>
        <w:left w:val="none" w:sz="0" w:space="0" w:color="auto"/>
        <w:bottom w:val="none" w:sz="0" w:space="0" w:color="auto"/>
        <w:right w:val="none" w:sz="0" w:space="0" w:color="auto"/>
      </w:divBdr>
    </w:div>
    <w:div w:id="1911845267">
      <w:bodyDiv w:val="1"/>
      <w:marLeft w:val="0"/>
      <w:marRight w:val="0"/>
      <w:marTop w:val="0"/>
      <w:marBottom w:val="0"/>
      <w:divBdr>
        <w:top w:val="none" w:sz="0" w:space="0" w:color="auto"/>
        <w:left w:val="none" w:sz="0" w:space="0" w:color="auto"/>
        <w:bottom w:val="none" w:sz="0" w:space="0" w:color="auto"/>
        <w:right w:val="none" w:sz="0" w:space="0" w:color="auto"/>
      </w:divBdr>
    </w:div>
    <w:div w:id="1912156071">
      <w:bodyDiv w:val="1"/>
      <w:marLeft w:val="0"/>
      <w:marRight w:val="0"/>
      <w:marTop w:val="0"/>
      <w:marBottom w:val="0"/>
      <w:divBdr>
        <w:top w:val="none" w:sz="0" w:space="0" w:color="auto"/>
        <w:left w:val="none" w:sz="0" w:space="0" w:color="auto"/>
        <w:bottom w:val="none" w:sz="0" w:space="0" w:color="auto"/>
        <w:right w:val="none" w:sz="0" w:space="0" w:color="auto"/>
      </w:divBdr>
    </w:div>
    <w:div w:id="1912543557">
      <w:bodyDiv w:val="1"/>
      <w:marLeft w:val="0"/>
      <w:marRight w:val="0"/>
      <w:marTop w:val="0"/>
      <w:marBottom w:val="0"/>
      <w:divBdr>
        <w:top w:val="none" w:sz="0" w:space="0" w:color="auto"/>
        <w:left w:val="none" w:sz="0" w:space="0" w:color="auto"/>
        <w:bottom w:val="none" w:sz="0" w:space="0" w:color="auto"/>
        <w:right w:val="none" w:sz="0" w:space="0" w:color="auto"/>
      </w:divBdr>
    </w:div>
    <w:div w:id="1913268467">
      <w:bodyDiv w:val="1"/>
      <w:marLeft w:val="0"/>
      <w:marRight w:val="0"/>
      <w:marTop w:val="0"/>
      <w:marBottom w:val="0"/>
      <w:divBdr>
        <w:top w:val="none" w:sz="0" w:space="0" w:color="auto"/>
        <w:left w:val="none" w:sz="0" w:space="0" w:color="auto"/>
        <w:bottom w:val="none" w:sz="0" w:space="0" w:color="auto"/>
        <w:right w:val="none" w:sz="0" w:space="0" w:color="auto"/>
      </w:divBdr>
    </w:div>
    <w:div w:id="1915969370">
      <w:bodyDiv w:val="1"/>
      <w:marLeft w:val="0"/>
      <w:marRight w:val="0"/>
      <w:marTop w:val="0"/>
      <w:marBottom w:val="0"/>
      <w:divBdr>
        <w:top w:val="none" w:sz="0" w:space="0" w:color="auto"/>
        <w:left w:val="none" w:sz="0" w:space="0" w:color="auto"/>
        <w:bottom w:val="none" w:sz="0" w:space="0" w:color="auto"/>
        <w:right w:val="none" w:sz="0" w:space="0" w:color="auto"/>
      </w:divBdr>
    </w:div>
    <w:div w:id="1916470510">
      <w:bodyDiv w:val="1"/>
      <w:marLeft w:val="0"/>
      <w:marRight w:val="0"/>
      <w:marTop w:val="0"/>
      <w:marBottom w:val="0"/>
      <w:divBdr>
        <w:top w:val="none" w:sz="0" w:space="0" w:color="auto"/>
        <w:left w:val="none" w:sz="0" w:space="0" w:color="auto"/>
        <w:bottom w:val="none" w:sz="0" w:space="0" w:color="auto"/>
        <w:right w:val="none" w:sz="0" w:space="0" w:color="auto"/>
      </w:divBdr>
    </w:div>
    <w:div w:id="1916695741">
      <w:bodyDiv w:val="1"/>
      <w:marLeft w:val="0"/>
      <w:marRight w:val="0"/>
      <w:marTop w:val="0"/>
      <w:marBottom w:val="0"/>
      <w:divBdr>
        <w:top w:val="none" w:sz="0" w:space="0" w:color="auto"/>
        <w:left w:val="none" w:sz="0" w:space="0" w:color="auto"/>
        <w:bottom w:val="none" w:sz="0" w:space="0" w:color="auto"/>
        <w:right w:val="none" w:sz="0" w:space="0" w:color="auto"/>
      </w:divBdr>
    </w:div>
    <w:div w:id="1917283012">
      <w:bodyDiv w:val="1"/>
      <w:marLeft w:val="0"/>
      <w:marRight w:val="0"/>
      <w:marTop w:val="0"/>
      <w:marBottom w:val="0"/>
      <w:divBdr>
        <w:top w:val="none" w:sz="0" w:space="0" w:color="auto"/>
        <w:left w:val="none" w:sz="0" w:space="0" w:color="auto"/>
        <w:bottom w:val="none" w:sz="0" w:space="0" w:color="auto"/>
        <w:right w:val="none" w:sz="0" w:space="0" w:color="auto"/>
      </w:divBdr>
    </w:div>
    <w:div w:id="1917665375">
      <w:bodyDiv w:val="1"/>
      <w:marLeft w:val="0"/>
      <w:marRight w:val="0"/>
      <w:marTop w:val="0"/>
      <w:marBottom w:val="0"/>
      <w:divBdr>
        <w:top w:val="none" w:sz="0" w:space="0" w:color="auto"/>
        <w:left w:val="none" w:sz="0" w:space="0" w:color="auto"/>
        <w:bottom w:val="none" w:sz="0" w:space="0" w:color="auto"/>
        <w:right w:val="none" w:sz="0" w:space="0" w:color="auto"/>
      </w:divBdr>
    </w:div>
    <w:div w:id="1918442351">
      <w:bodyDiv w:val="1"/>
      <w:marLeft w:val="0"/>
      <w:marRight w:val="0"/>
      <w:marTop w:val="0"/>
      <w:marBottom w:val="0"/>
      <w:divBdr>
        <w:top w:val="none" w:sz="0" w:space="0" w:color="auto"/>
        <w:left w:val="none" w:sz="0" w:space="0" w:color="auto"/>
        <w:bottom w:val="none" w:sz="0" w:space="0" w:color="auto"/>
        <w:right w:val="none" w:sz="0" w:space="0" w:color="auto"/>
      </w:divBdr>
    </w:div>
    <w:div w:id="1919750304">
      <w:bodyDiv w:val="1"/>
      <w:marLeft w:val="0"/>
      <w:marRight w:val="0"/>
      <w:marTop w:val="0"/>
      <w:marBottom w:val="0"/>
      <w:divBdr>
        <w:top w:val="none" w:sz="0" w:space="0" w:color="auto"/>
        <w:left w:val="none" w:sz="0" w:space="0" w:color="auto"/>
        <w:bottom w:val="none" w:sz="0" w:space="0" w:color="auto"/>
        <w:right w:val="none" w:sz="0" w:space="0" w:color="auto"/>
      </w:divBdr>
    </w:div>
    <w:div w:id="1919974975">
      <w:bodyDiv w:val="1"/>
      <w:marLeft w:val="0"/>
      <w:marRight w:val="0"/>
      <w:marTop w:val="0"/>
      <w:marBottom w:val="0"/>
      <w:divBdr>
        <w:top w:val="none" w:sz="0" w:space="0" w:color="auto"/>
        <w:left w:val="none" w:sz="0" w:space="0" w:color="auto"/>
        <w:bottom w:val="none" w:sz="0" w:space="0" w:color="auto"/>
        <w:right w:val="none" w:sz="0" w:space="0" w:color="auto"/>
      </w:divBdr>
    </w:div>
    <w:div w:id="1922250908">
      <w:bodyDiv w:val="1"/>
      <w:marLeft w:val="0"/>
      <w:marRight w:val="0"/>
      <w:marTop w:val="0"/>
      <w:marBottom w:val="0"/>
      <w:divBdr>
        <w:top w:val="none" w:sz="0" w:space="0" w:color="auto"/>
        <w:left w:val="none" w:sz="0" w:space="0" w:color="auto"/>
        <w:bottom w:val="none" w:sz="0" w:space="0" w:color="auto"/>
        <w:right w:val="none" w:sz="0" w:space="0" w:color="auto"/>
      </w:divBdr>
    </w:div>
    <w:div w:id="1924483149">
      <w:bodyDiv w:val="1"/>
      <w:marLeft w:val="0"/>
      <w:marRight w:val="0"/>
      <w:marTop w:val="0"/>
      <w:marBottom w:val="0"/>
      <w:divBdr>
        <w:top w:val="none" w:sz="0" w:space="0" w:color="auto"/>
        <w:left w:val="none" w:sz="0" w:space="0" w:color="auto"/>
        <w:bottom w:val="none" w:sz="0" w:space="0" w:color="auto"/>
        <w:right w:val="none" w:sz="0" w:space="0" w:color="auto"/>
      </w:divBdr>
    </w:div>
    <w:div w:id="1926069970">
      <w:bodyDiv w:val="1"/>
      <w:marLeft w:val="0"/>
      <w:marRight w:val="0"/>
      <w:marTop w:val="0"/>
      <w:marBottom w:val="0"/>
      <w:divBdr>
        <w:top w:val="none" w:sz="0" w:space="0" w:color="auto"/>
        <w:left w:val="none" w:sz="0" w:space="0" w:color="auto"/>
        <w:bottom w:val="none" w:sz="0" w:space="0" w:color="auto"/>
        <w:right w:val="none" w:sz="0" w:space="0" w:color="auto"/>
      </w:divBdr>
    </w:div>
    <w:div w:id="1927763494">
      <w:bodyDiv w:val="1"/>
      <w:marLeft w:val="0"/>
      <w:marRight w:val="0"/>
      <w:marTop w:val="0"/>
      <w:marBottom w:val="0"/>
      <w:divBdr>
        <w:top w:val="none" w:sz="0" w:space="0" w:color="auto"/>
        <w:left w:val="none" w:sz="0" w:space="0" w:color="auto"/>
        <w:bottom w:val="none" w:sz="0" w:space="0" w:color="auto"/>
        <w:right w:val="none" w:sz="0" w:space="0" w:color="auto"/>
      </w:divBdr>
    </w:div>
    <w:div w:id="1927957450">
      <w:bodyDiv w:val="1"/>
      <w:marLeft w:val="0"/>
      <w:marRight w:val="0"/>
      <w:marTop w:val="0"/>
      <w:marBottom w:val="0"/>
      <w:divBdr>
        <w:top w:val="none" w:sz="0" w:space="0" w:color="auto"/>
        <w:left w:val="none" w:sz="0" w:space="0" w:color="auto"/>
        <w:bottom w:val="none" w:sz="0" w:space="0" w:color="auto"/>
        <w:right w:val="none" w:sz="0" w:space="0" w:color="auto"/>
      </w:divBdr>
    </w:div>
    <w:div w:id="1928072466">
      <w:bodyDiv w:val="1"/>
      <w:marLeft w:val="0"/>
      <w:marRight w:val="0"/>
      <w:marTop w:val="0"/>
      <w:marBottom w:val="0"/>
      <w:divBdr>
        <w:top w:val="none" w:sz="0" w:space="0" w:color="auto"/>
        <w:left w:val="none" w:sz="0" w:space="0" w:color="auto"/>
        <w:bottom w:val="none" w:sz="0" w:space="0" w:color="auto"/>
        <w:right w:val="none" w:sz="0" w:space="0" w:color="auto"/>
      </w:divBdr>
    </w:div>
    <w:div w:id="1929388905">
      <w:bodyDiv w:val="1"/>
      <w:marLeft w:val="0"/>
      <w:marRight w:val="0"/>
      <w:marTop w:val="0"/>
      <w:marBottom w:val="0"/>
      <w:divBdr>
        <w:top w:val="none" w:sz="0" w:space="0" w:color="auto"/>
        <w:left w:val="none" w:sz="0" w:space="0" w:color="auto"/>
        <w:bottom w:val="none" w:sz="0" w:space="0" w:color="auto"/>
        <w:right w:val="none" w:sz="0" w:space="0" w:color="auto"/>
      </w:divBdr>
    </w:div>
    <w:div w:id="1929655181">
      <w:bodyDiv w:val="1"/>
      <w:marLeft w:val="0"/>
      <w:marRight w:val="0"/>
      <w:marTop w:val="0"/>
      <w:marBottom w:val="0"/>
      <w:divBdr>
        <w:top w:val="none" w:sz="0" w:space="0" w:color="auto"/>
        <w:left w:val="none" w:sz="0" w:space="0" w:color="auto"/>
        <w:bottom w:val="none" w:sz="0" w:space="0" w:color="auto"/>
        <w:right w:val="none" w:sz="0" w:space="0" w:color="auto"/>
      </w:divBdr>
    </w:div>
    <w:div w:id="1929773504">
      <w:bodyDiv w:val="1"/>
      <w:marLeft w:val="0"/>
      <w:marRight w:val="0"/>
      <w:marTop w:val="0"/>
      <w:marBottom w:val="0"/>
      <w:divBdr>
        <w:top w:val="none" w:sz="0" w:space="0" w:color="auto"/>
        <w:left w:val="none" w:sz="0" w:space="0" w:color="auto"/>
        <w:bottom w:val="none" w:sz="0" w:space="0" w:color="auto"/>
        <w:right w:val="none" w:sz="0" w:space="0" w:color="auto"/>
      </w:divBdr>
    </w:div>
    <w:div w:id="1929774808">
      <w:bodyDiv w:val="1"/>
      <w:marLeft w:val="0"/>
      <w:marRight w:val="0"/>
      <w:marTop w:val="0"/>
      <w:marBottom w:val="0"/>
      <w:divBdr>
        <w:top w:val="none" w:sz="0" w:space="0" w:color="auto"/>
        <w:left w:val="none" w:sz="0" w:space="0" w:color="auto"/>
        <w:bottom w:val="none" w:sz="0" w:space="0" w:color="auto"/>
        <w:right w:val="none" w:sz="0" w:space="0" w:color="auto"/>
      </w:divBdr>
    </w:div>
    <w:div w:id="1930194683">
      <w:bodyDiv w:val="1"/>
      <w:marLeft w:val="0"/>
      <w:marRight w:val="0"/>
      <w:marTop w:val="0"/>
      <w:marBottom w:val="0"/>
      <w:divBdr>
        <w:top w:val="none" w:sz="0" w:space="0" w:color="auto"/>
        <w:left w:val="none" w:sz="0" w:space="0" w:color="auto"/>
        <w:bottom w:val="none" w:sz="0" w:space="0" w:color="auto"/>
        <w:right w:val="none" w:sz="0" w:space="0" w:color="auto"/>
      </w:divBdr>
    </w:div>
    <w:div w:id="1930693630">
      <w:bodyDiv w:val="1"/>
      <w:marLeft w:val="0"/>
      <w:marRight w:val="0"/>
      <w:marTop w:val="0"/>
      <w:marBottom w:val="0"/>
      <w:divBdr>
        <w:top w:val="none" w:sz="0" w:space="0" w:color="auto"/>
        <w:left w:val="none" w:sz="0" w:space="0" w:color="auto"/>
        <w:bottom w:val="none" w:sz="0" w:space="0" w:color="auto"/>
        <w:right w:val="none" w:sz="0" w:space="0" w:color="auto"/>
      </w:divBdr>
    </w:div>
    <w:div w:id="1931162840">
      <w:bodyDiv w:val="1"/>
      <w:marLeft w:val="0"/>
      <w:marRight w:val="0"/>
      <w:marTop w:val="0"/>
      <w:marBottom w:val="0"/>
      <w:divBdr>
        <w:top w:val="none" w:sz="0" w:space="0" w:color="auto"/>
        <w:left w:val="none" w:sz="0" w:space="0" w:color="auto"/>
        <w:bottom w:val="none" w:sz="0" w:space="0" w:color="auto"/>
        <w:right w:val="none" w:sz="0" w:space="0" w:color="auto"/>
      </w:divBdr>
    </w:div>
    <w:div w:id="1933008029">
      <w:bodyDiv w:val="1"/>
      <w:marLeft w:val="0"/>
      <w:marRight w:val="0"/>
      <w:marTop w:val="0"/>
      <w:marBottom w:val="0"/>
      <w:divBdr>
        <w:top w:val="none" w:sz="0" w:space="0" w:color="auto"/>
        <w:left w:val="none" w:sz="0" w:space="0" w:color="auto"/>
        <w:bottom w:val="none" w:sz="0" w:space="0" w:color="auto"/>
        <w:right w:val="none" w:sz="0" w:space="0" w:color="auto"/>
      </w:divBdr>
    </w:div>
    <w:div w:id="1933969629">
      <w:bodyDiv w:val="1"/>
      <w:marLeft w:val="0"/>
      <w:marRight w:val="0"/>
      <w:marTop w:val="0"/>
      <w:marBottom w:val="0"/>
      <w:divBdr>
        <w:top w:val="none" w:sz="0" w:space="0" w:color="auto"/>
        <w:left w:val="none" w:sz="0" w:space="0" w:color="auto"/>
        <w:bottom w:val="none" w:sz="0" w:space="0" w:color="auto"/>
        <w:right w:val="none" w:sz="0" w:space="0" w:color="auto"/>
      </w:divBdr>
    </w:div>
    <w:div w:id="1934586793">
      <w:bodyDiv w:val="1"/>
      <w:marLeft w:val="0"/>
      <w:marRight w:val="0"/>
      <w:marTop w:val="0"/>
      <w:marBottom w:val="0"/>
      <w:divBdr>
        <w:top w:val="none" w:sz="0" w:space="0" w:color="auto"/>
        <w:left w:val="none" w:sz="0" w:space="0" w:color="auto"/>
        <w:bottom w:val="none" w:sz="0" w:space="0" w:color="auto"/>
        <w:right w:val="none" w:sz="0" w:space="0" w:color="auto"/>
      </w:divBdr>
    </w:div>
    <w:div w:id="1935550192">
      <w:bodyDiv w:val="1"/>
      <w:marLeft w:val="0"/>
      <w:marRight w:val="0"/>
      <w:marTop w:val="0"/>
      <w:marBottom w:val="0"/>
      <w:divBdr>
        <w:top w:val="none" w:sz="0" w:space="0" w:color="auto"/>
        <w:left w:val="none" w:sz="0" w:space="0" w:color="auto"/>
        <w:bottom w:val="none" w:sz="0" w:space="0" w:color="auto"/>
        <w:right w:val="none" w:sz="0" w:space="0" w:color="auto"/>
      </w:divBdr>
    </w:div>
    <w:div w:id="1935933973">
      <w:bodyDiv w:val="1"/>
      <w:marLeft w:val="0"/>
      <w:marRight w:val="0"/>
      <w:marTop w:val="0"/>
      <w:marBottom w:val="0"/>
      <w:divBdr>
        <w:top w:val="none" w:sz="0" w:space="0" w:color="auto"/>
        <w:left w:val="none" w:sz="0" w:space="0" w:color="auto"/>
        <w:bottom w:val="none" w:sz="0" w:space="0" w:color="auto"/>
        <w:right w:val="none" w:sz="0" w:space="0" w:color="auto"/>
      </w:divBdr>
    </w:div>
    <w:div w:id="1936014182">
      <w:bodyDiv w:val="1"/>
      <w:marLeft w:val="0"/>
      <w:marRight w:val="0"/>
      <w:marTop w:val="0"/>
      <w:marBottom w:val="0"/>
      <w:divBdr>
        <w:top w:val="none" w:sz="0" w:space="0" w:color="auto"/>
        <w:left w:val="none" w:sz="0" w:space="0" w:color="auto"/>
        <w:bottom w:val="none" w:sz="0" w:space="0" w:color="auto"/>
        <w:right w:val="none" w:sz="0" w:space="0" w:color="auto"/>
      </w:divBdr>
    </w:div>
    <w:div w:id="1936397748">
      <w:bodyDiv w:val="1"/>
      <w:marLeft w:val="0"/>
      <w:marRight w:val="0"/>
      <w:marTop w:val="0"/>
      <w:marBottom w:val="0"/>
      <w:divBdr>
        <w:top w:val="none" w:sz="0" w:space="0" w:color="auto"/>
        <w:left w:val="none" w:sz="0" w:space="0" w:color="auto"/>
        <w:bottom w:val="none" w:sz="0" w:space="0" w:color="auto"/>
        <w:right w:val="none" w:sz="0" w:space="0" w:color="auto"/>
      </w:divBdr>
    </w:div>
    <w:div w:id="1937128548">
      <w:bodyDiv w:val="1"/>
      <w:marLeft w:val="0"/>
      <w:marRight w:val="0"/>
      <w:marTop w:val="0"/>
      <w:marBottom w:val="0"/>
      <w:divBdr>
        <w:top w:val="none" w:sz="0" w:space="0" w:color="auto"/>
        <w:left w:val="none" w:sz="0" w:space="0" w:color="auto"/>
        <w:bottom w:val="none" w:sz="0" w:space="0" w:color="auto"/>
        <w:right w:val="none" w:sz="0" w:space="0" w:color="auto"/>
      </w:divBdr>
    </w:div>
    <w:div w:id="1937638026">
      <w:bodyDiv w:val="1"/>
      <w:marLeft w:val="0"/>
      <w:marRight w:val="0"/>
      <w:marTop w:val="0"/>
      <w:marBottom w:val="0"/>
      <w:divBdr>
        <w:top w:val="none" w:sz="0" w:space="0" w:color="auto"/>
        <w:left w:val="none" w:sz="0" w:space="0" w:color="auto"/>
        <w:bottom w:val="none" w:sz="0" w:space="0" w:color="auto"/>
        <w:right w:val="none" w:sz="0" w:space="0" w:color="auto"/>
      </w:divBdr>
    </w:div>
    <w:div w:id="1937667492">
      <w:bodyDiv w:val="1"/>
      <w:marLeft w:val="0"/>
      <w:marRight w:val="0"/>
      <w:marTop w:val="0"/>
      <w:marBottom w:val="0"/>
      <w:divBdr>
        <w:top w:val="none" w:sz="0" w:space="0" w:color="auto"/>
        <w:left w:val="none" w:sz="0" w:space="0" w:color="auto"/>
        <w:bottom w:val="none" w:sz="0" w:space="0" w:color="auto"/>
        <w:right w:val="none" w:sz="0" w:space="0" w:color="auto"/>
      </w:divBdr>
    </w:div>
    <w:div w:id="1937786745">
      <w:bodyDiv w:val="1"/>
      <w:marLeft w:val="0"/>
      <w:marRight w:val="0"/>
      <w:marTop w:val="0"/>
      <w:marBottom w:val="0"/>
      <w:divBdr>
        <w:top w:val="none" w:sz="0" w:space="0" w:color="auto"/>
        <w:left w:val="none" w:sz="0" w:space="0" w:color="auto"/>
        <w:bottom w:val="none" w:sz="0" w:space="0" w:color="auto"/>
        <w:right w:val="none" w:sz="0" w:space="0" w:color="auto"/>
      </w:divBdr>
    </w:div>
    <w:div w:id="1938980189">
      <w:bodyDiv w:val="1"/>
      <w:marLeft w:val="0"/>
      <w:marRight w:val="0"/>
      <w:marTop w:val="0"/>
      <w:marBottom w:val="0"/>
      <w:divBdr>
        <w:top w:val="none" w:sz="0" w:space="0" w:color="auto"/>
        <w:left w:val="none" w:sz="0" w:space="0" w:color="auto"/>
        <w:bottom w:val="none" w:sz="0" w:space="0" w:color="auto"/>
        <w:right w:val="none" w:sz="0" w:space="0" w:color="auto"/>
      </w:divBdr>
    </w:div>
    <w:div w:id="1939561666">
      <w:bodyDiv w:val="1"/>
      <w:marLeft w:val="0"/>
      <w:marRight w:val="0"/>
      <w:marTop w:val="0"/>
      <w:marBottom w:val="0"/>
      <w:divBdr>
        <w:top w:val="none" w:sz="0" w:space="0" w:color="auto"/>
        <w:left w:val="none" w:sz="0" w:space="0" w:color="auto"/>
        <w:bottom w:val="none" w:sz="0" w:space="0" w:color="auto"/>
        <w:right w:val="none" w:sz="0" w:space="0" w:color="auto"/>
      </w:divBdr>
    </w:div>
    <w:div w:id="1939675315">
      <w:bodyDiv w:val="1"/>
      <w:marLeft w:val="0"/>
      <w:marRight w:val="0"/>
      <w:marTop w:val="0"/>
      <w:marBottom w:val="0"/>
      <w:divBdr>
        <w:top w:val="none" w:sz="0" w:space="0" w:color="auto"/>
        <w:left w:val="none" w:sz="0" w:space="0" w:color="auto"/>
        <w:bottom w:val="none" w:sz="0" w:space="0" w:color="auto"/>
        <w:right w:val="none" w:sz="0" w:space="0" w:color="auto"/>
      </w:divBdr>
    </w:div>
    <w:div w:id="1940211884">
      <w:bodyDiv w:val="1"/>
      <w:marLeft w:val="0"/>
      <w:marRight w:val="0"/>
      <w:marTop w:val="0"/>
      <w:marBottom w:val="0"/>
      <w:divBdr>
        <w:top w:val="none" w:sz="0" w:space="0" w:color="auto"/>
        <w:left w:val="none" w:sz="0" w:space="0" w:color="auto"/>
        <w:bottom w:val="none" w:sz="0" w:space="0" w:color="auto"/>
        <w:right w:val="none" w:sz="0" w:space="0" w:color="auto"/>
      </w:divBdr>
    </w:div>
    <w:div w:id="1940404638">
      <w:bodyDiv w:val="1"/>
      <w:marLeft w:val="0"/>
      <w:marRight w:val="0"/>
      <w:marTop w:val="0"/>
      <w:marBottom w:val="0"/>
      <w:divBdr>
        <w:top w:val="none" w:sz="0" w:space="0" w:color="auto"/>
        <w:left w:val="none" w:sz="0" w:space="0" w:color="auto"/>
        <w:bottom w:val="none" w:sz="0" w:space="0" w:color="auto"/>
        <w:right w:val="none" w:sz="0" w:space="0" w:color="auto"/>
      </w:divBdr>
    </w:div>
    <w:div w:id="1941253805">
      <w:bodyDiv w:val="1"/>
      <w:marLeft w:val="0"/>
      <w:marRight w:val="0"/>
      <w:marTop w:val="0"/>
      <w:marBottom w:val="0"/>
      <w:divBdr>
        <w:top w:val="none" w:sz="0" w:space="0" w:color="auto"/>
        <w:left w:val="none" w:sz="0" w:space="0" w:color="auto"/>
        <w:bottom w:val="none" w:sz="0" w:space="0" w:color="auto"/>
        <w:right w:val="none" w:sz="0" w:space="0" w:color="auto"/>
      </w:divBdr>
    </w:div>
    <w:div w:id="1942033857">
      <w:bodyDiv w:val="1"/>
      <w:marLeft w:val="0"/>
      <w:marRight w:val="0"/>
      <w:marTop w:val="0"/>
      <w:marBottom w:val="0"/>
      <w:divBdr>
        <w:top w:val="none" w:sz="0" w:space="0" w:color="auto"/>
        <w:left w:val="none" w:sz="0" w:space="0" w:color="auto"/>
        <w:bottom w:val="none" w:sz="0" w:space="0" w:color="auto"/>
        <w:right w:val="none" w:sz="0" w:space="0" w:color="auto"/>
      </w:divBdr>
    </w:div>
    <w:div w:id="1944219879">
      <w:bodyDiv w:val="1"/>
      <w:marLeft w:val="0"/>
      <w:marRight w:val="0"/>
      <w:marTop w:val="0"/>
      <w:marBottom w:val="0"/>
      <w:divBdr>
        <w:top w:val="none" w:sz="0" w:space="0" w:color="auto"/>
        <w:left w:val="none" w:sz="0" w:space="0" w:color="auto"/>
        <w:bottom w:val="none" w:sz="0" w:space="0" w:color="auto"/>
        <w:right w:val="none" w:sz="0" w:space="0" w:color="auto"/>
      </w:divBdr>
    </w:div>
    <w:div w:id="1944267102">
      <w:bodyDiv w:val="1"/>
      <w:marLeft w:val="0"/>
      <w:marRight w:val="0"/>
      <w:marTop w:val="0"/>
      <w:marBottom w:val="0"/>
      <w:divBdr>
        <w:top w:val="none" w:sz="0" w:space="0" w:color="auto"/>
        <w:left w:val="none" w:sz="0" w:space="0" w:color="auto"/>
        <w:bottom w:val="none" w:sz="0" w:space="0" w:color="auto"/>
        <w:right w:val="none" w:sz="0" w:space="0" w:color="auto"/>
      </w:divBdr>
    </w:div>
    <w:div w:id="1945266159">
      <w:bodyDiv w:val="1"/>
      <w:marLeft w:val="0"/>
      <w:marRight w:val="0"/>
      <w:marTop w:val="0"/>
      <w:marBottom w:val="0"/>
      <w:divBdr>
        <w:top w:val="none" w:sz="0" w:space="0" w:color="auto"/>
        <w:left w:val="none" w:sz="0" w:space="0" w:color="auto"/>
        <w:bottom w:val="none" w:sz="0" w:space="0" w:color="auto"/>
        <w:right w:val="none" w:sz="0" w:space="0" w:color="auto"/>
      </w:divBdr>
    </w:div>
    <w:div w:id="1945649015">
      <w:bodyDiv w:val="1"/>
      <w:marLeft w:val="0"/>
      <w:marRight w:val="0"/>
      <w:marTop w:val="0"/>
      <w:marBottom w:val="0"/>
      <w:divBdr>
        <w:top w:val="none" w:sz="0" w:space="0" w:color="auto"/>
        <w:left w:val="none" w:sz="0" w:space="0" w:color="auto"/>
        <w:bottom w:val="none" w:sz="0" w:space="0" w:color="auto"/>
        <w:right w:val="none" w:sz="0" w:space="0" w:color="auto"/>
      </w:divBdr>
    </w:div>
    <w:div w:id="1945796380">
      <w:bodyDiv w:val="1"/>
      <w:marLeft w:val="0"/>
      <w:marRight w:val="0"/>
      <w:marTop w:val="0"/>
      <w:marBottom w:val="0"/>
      <w:divBdr>
        <w:top w:val="none" w:sz="0" w:space="0" w:color="auto"/>
        <w:left w:val="none" w:sz="0" w:space="0" w:color="auto"/>
        <w:bottom w:val="none" w:sz="0" w:space="0" w:color="auto"/>
        <w:right w:val="none" w:sz="0" w:space="0" w:color="auto"/>
      </w:divBdr>
    </w:div>
    <w:div w:id="1945964907">
      <w:bodyDiv w:val="1"/>
      <w:marLeft w:val="0"/>
      <w:marRight w:val="0"/>
      <w:marTop w:val="0"/>
      <w:marBottom w:val="0"/>
      <w:divBdr>
        <w:top w:val="none" w:sz="0" w:space="0" w:color="auto"/>
        <w:left w:val="none" w:sz="0" w:space="0" w:color="auto"/>
        <w:bottom w:val="none" w:sz="0" w:space="0" w:color="auto"/>
        <w:right w:val="none" w:sz="0" w:space="0" w:color="auto"/>
      </w:divBdr>
    </w:div>
    <w:div w:id="1946693210">
      <w:bodyDiv w:val="1"/>
      <w:marLeft w:val="0"/>
      <w:marRight w:val="0"/>
      <w:marTop w:val="0"/>
      <w:marBottom w:val="0"/>
      <w:divBdr>
        <w:top w:val="none" w:sz="0" w:space="0" w:color="auto"/>
        <w:left w:val="none" w:sz="0" w:space="0" w:color="auto"/>
        <w:bottom w:val="none" w:sz="0" w:space="0" w:color="auto"/>
        <w:right w:val="none" w:sz="0" w:space="0" w:color="auto"/>
      </w:divBdr>
    </w:div>
    <w:div w:id="1946838282">
      <w:bodyDiv w:val="1"/>
      <w:marLeft w:val="0"/>
      <w:marRight w:val="0"/>
      <w:marTop w:val="0"/>
      <w:marBottom w:val="0"/>
      <w:divBdr>
        <w:top w:val="none" w:sz="0" w:space="0" w:color="auto"/>
        <w:left w:val="none" w:sz="0" w:space="0" w:color="auto"/>
        <w:bottom w:val="none" w:sz="0" w:space="0" w:color="auto"/>
        <w:right w:val="none" w:sz="0" w:space="0" w:color="auto"/>
      </w:divBdr>
    </w:div>
    <w:div w:id="1947880219">
      <w:bodyDiv w:val="1"/>
      <w:marLeft w:val="0"/>
      <w:marRight w:val="0"/>
      <w:marTop w:val="0"/>
      <w:marBottom w:val="0"/>
      <w:divBdr>
        <w:top w:val="none" w:sz="0" w:space="0" w:color="auto"/>
        <w:left w:val="none" w:sz="0" w:space="0" w:color="auto"/>
        <w:bottom w:val="none" w:sz="0" w:space="0" w:color="auto"/>
        <w:right w:val="none" w:sz="0" w:space="0" w:color="auto"/>
      </w:divBdr>
    </w:div>
    <w:div w:id="1948612251">
      <w:bodyDiv w:val="1"/>
      <w:marLeft w:val="0"/>
      <w:marRight w:val="0"/>
      <w:marTop w:val="0"/>
      <w:marBottom w:val="0"/>
      <w:divBdr>
        <w:top w:val="none" w:sz="0" w:space="0" w:color="auto"/>
        <w:left w:val="none" w:sz="0" w:space="0" w:color="auto"/>
        <w:bottom w:val="none" w:sz="0" w:space="0" w:color="auto"/>
        <w:right w:val="none" w:sz="0" w:space="0" w:color="auto"/>
      </w:divBdr>
    </w:div>
    <w:div w:id="1949965807">
      <w:bodyDiv w:val="1"/>
      <w:marLeft w:val="0"/>
      <w:marRight w:val="0"/>
      <w:marTop w:val="0"/>
      <w:marBottom w:val="0"/>
      <w:divBdr>
        <w:top w:val="none" w:sz="0" w:space="0" w:color="auto"/>
        <w:left w:val="none" w:sz="0" w:space="0" w:color="auto"/>
        <w:bottom w:val="none" w:sz="0" w:space="0" w:color="auto"/>
        <w:right w:val="none" w:sz="0" w:space="0" w:color="auto"/>
      </w:divBdr>
    </w:div>
    <w:div w:id="1949967689">
      <w:bodyDiv w:val="1"/>
      <w:marLeft w:val="0"/>
      <w:marRight w:val="0"/>
      <w:marTop w:val="0"/>
      <w:marBottom w:val="0"/>
      <w:divBdr>
        <w:top w:val="none" w:sz="0" w:space="0" w:color="auto"/>
        <w:left w:val="none" w:sz="0" w:space="0" w:color="auto"/>
        <w:bottom w:val="none" w:sz="0" w:space="0" w:color="auto"/>
        <w:right w:val="none" w:sz="0" w:space="0" w:color="auto"/>
      </w:divBdr>
    </w:div>
    <w:div w:id="1950965991">
      <w:bodyDiv w:val="1"/>
      <w:marLeft w:val="0"/>
      <w:marRight w:val="0"/>
      <w:marTop w:val="0"/>
      <w:marBottom w:val="0"/>
      <w:divBdr>
        <w:top w:val="none" w:sz="0" w:space="0" w:color="auto"/>
        <w:left w:val="none" w:sz="0" w:space="0" w:color="auto"/>
        <w:bottom w:val="none" w:sz="0" w:space="0" w:color="auto"/>
        <w:right w:val="none" w:sz="0" w:space="0" w:color="auto"/>
      </w:divBdr>
    </w:div>
    <w:div w:id="1951735603">
      <w:bodyDiv w:val="1"/>
      <w:marLeft w:val="0"/>
      <w:marRight w:val="0"/>
      <w:marTop w:val="0"/>
      <w:marBottom w:val="0"/>
      <w:divBdr>
        <w:top w:val="none" w:sz="0" w:space="0" w:color="auto"/>
        <w:left w:val="none" w:sz="0" w:space="0" w:color="auto"/>
        <w:bottom w:val="none" w:sz="0" w:space="0" w:color="auto"/>
        <w:right w:val="none" w:sz="0" w:space="0" w:color="auto"/>
      </w:divBdr>
    </w:div>
    <w:div w:id="1951860770">
      <w:bodyDiv w:val="1"/>
      <w:marLeft w:val="0"/>
      <w:marRight w:val="0"/>
      <w:marTop w:val="0"/>
      <w:marBottom w:val="0"/>
      <w:divBdr>
        <w:top w:val="none" w:sz="0" w:space="0" w:color="auto"/>
        <w:left w:val="none" w:sz="0" w:space="0" w:color="auto"/>
        <w:bottom w:val="none" w:sz="0" w:space="0" w:color="auto"/>
        <w:right w:val="none" w:sz="0" w:space="0" w:color="auto"/>
      </w:divBdr>
    </w:div>
    <w:div w:id="1952590363">
      <w:bodyDiv w:val="1"/>
      <w:marLeft w:val="0"/>
      <w:marRight w:val="0"/>
      <w:marTop w:val="0"/>
      <w:marBottom w:val="0"/>
      <w:divBdr>
        <w:top w:val="none" w:sz="0" w:space="0" w:color="auto"/>
        <w:left w:val="none" w:sz="0" w:space="0" w:color="auto"/>
        <w:bottom w:val="none" w:sz="0" w:space="0" w:color="auto"/>
        <w:right w:val="none" w:sz="0" w:space="0" w:color="auto"/>
      </w:divBdr>
    </w:div>
    <w:div w:id="1952979133">
      <w:bodyDiv w:val="1"/>
      <w:marLeft w:val="0"/>
      <w:marRight w:val="0"/>
      <w:marTop w:val="0"/>
      <w:marBottom w:val="0"/>
      <w:divBdr>
        <w:top w:val="none" w:sz="0" w:space="0" w:color="auto"/>
        <w:left w:val="none" w:sz="0" w:space="0" w:color="auto"/>
        <w:bottom w:val="none" w:sz="0" w:space="0" w:color="auto"/>
        <w:right w:val="none" w:sz="0" w:space="0" w:color="auto"/>
      </w:divBdr>
    </w:div>
    <w:div w:id="1953853057">
      <w:bodyDiv w:val="1"/>
      <w:marLeft w:val="0"/>
      <w:marRight w:val="0"/>
      <w:marTop w:val="0"/>
      <w:marBottom w:val="0"/>
      <w:divBdr>
        <w:top w:val="none" w:sz="0" w:space="0" w:color="auto"/>
        <w:left w:val="none" w:sz="0" w:space="0" w:color="auto"/>
        <w:bottom w:val="none" w:sz="0" w:space="0" w:color="auto"/>
        <w:right w:val="none" w:sz="0" w:space="0" w:color="auto"/>
      </w:divBdr>
    </w:div>
    <w:div w:id="1955018053">
      <w:bodyDiv w:val="1"/>
      <w:marLeft w:val="0"/>
      <w:marRight w:val="0"/>
      <w:marTop w:val="0"/>
      <w:marBottom w:val="0"/>
      <w:divBdr>
        <w:top w:val="none" w:sz="0" w:space="0" w:color="auto"/>
        <w:left w:val="none" w:sz="0" w:space="0" w:color="auto"/>
        <w:bottom w:val="none" w:sz="0" w:space="0" w:color="auto"/>
        <w:right w:val="none" w:sz="0" w:space="0" w:color="auto"/>
      </w:divBdr>
    </w:div>
    <w:div w:id="1955019121">
      <w:bodyDiv w:val="1"/>
      <w:marLeft w:val="0"/>
      <w:marRight w:val="0"/>
      <w:marTop w:val="0"/>
      <w:marBottom w:val="0"/>
      <w:divBdr>
        <w:top w:val="none" w:sz="0" w:space="0" w:color="auto"/>
        <w:left w:val="none" w:sz="0" w:space="0" w:color="auto"/>
        <w:bottom w:val="none" w:sz="0" w:space="0" w:color="auto"/>
        <w:right w:val="none" w:sz="0" w:space="0" w:color="auto"/>
      </w:divBdr>
    </w:div>
    <w:div w:id="1956059333">
      <w:bodyDiv w:val="1"/>
      <w:marLeft w:val="0"/>
      <w:marRight w:val="0"/>
      <w:marTop w:val="0"/>
      <w:marBottom w:val="0"/>
      <w:divBdr>
        <w:top w:val="none" w:sz="0" w:space="0" w:color="auto"/>
        <w:left w:val="none" w:sz="0" w:space="0" w:color="auto"/>
        <w:bottom w:val="none" w:sz="0" w:space="0" w:color="auto"/>
        <w:right w:val="none" w:sz="0" w:space="0" w:color="auto"/>
      </w:divBdr>
    </w:div>
    <w:div w:id="1956135075">
      <w:bodyDiv w:val="1"/>
      <w:marLeft w:val="0"/>
      <w:marRight w:val="0"/>
      <w:marTop w:val="0"/>
      <w:marBottom w:val="0"/>
      <w:divBdr>
        <w:top w:val="none" w:sz="0" w:space="0" w:color="auto"/>
        <w:left w:val="none" w:sz="0" w:space="0" w:color="auto"/>
        <w:bottom w:val="none" w:sz="0" w:space="0" w:color="auto"/>
        <w:right w:val="none" w:sz="0" w:space="0" w:color="auto"/>
      </w:divBdr>
    </w:div>
    <w:div w:id="1956325537">
      <w:bodyDiv w:val="1"/>
      <w:marLeft w:val="0"/>
      <w:marRight w:val="0"/>
      <w:marTop w:val="0"/>
      <w:marBottom w:val="0"/>
      <w:divBdr>
        <w:top w:val="none" w:sz="0" w:space="0" w:color="auto"/>
        <w:left w:val="none" w:sz="0" w:space="0" w:color="auto"/>
        <w:bottom w:val="none" w:sz="0" w:space="0" w:color="auto"/>
        <w:right w:val="none" w:sz="0" w:space="0" w:color="auto"/>
      </w:divBdr>
    </w:div>
    <w:div w:id="1956326173">
      <w:bodyDiv w:val="1"/>
      <w:marLeft w:val="0"/>
      <w:marRight w:val="0"/>
      <w:marTop w:val="0"/>
      <w:marBottom w:val="0"/>
      <w:divBdr>
        <w:top w:val="none" w:sz="0" w:space="0" w:color="auto"/>
        <w:left w:val="none" w:sz="0" w:space="0" w:color="auto"/>
        <w:bottom w:val="none" w:sz="0" w:space="0" w:color="auto"/>
        <w:right w:val="none" w:sz="0" w:space="0" w:color="auto"/>
      </w:divBdr>
    </w:div>
    <w:div w:id="1956860227">
      <w:bodyDiv w:val="1"/>
      <w:marLeft w:val="0"/>
      <w:marRight w:val="0"/>
      <w:marTop w:val="0"/>
      <w:marBottom w:val="0"/>
      <w:divBdr>
        <w:top w:val="none" w:sz="0" w:space="0" w:color="auto"/>
        <w:left w:val="none" w:sz="0" w:space="0" w:color="auto"/>
        <w:bottom w:val="none" w:sz="0" w:space="0" w:color="auto"/>
        <w:right w:val="none" w:sz="0" w:space="0" w:color="auto"/>
      </w:divBdr>
    </w:div>
    <w:div w:id="1957173017">
      <w:bodyDiv w:val="1"/>
      <w:marLeft w:val="0"/>
      <w:marRight w:val="0"/>
      <w:marTop w:val="0"/>
      <w:marBottom w:val="0"/>
      <w:divBdr>
        <w:top w:val="none" w:sz="0" w:space="0" w:color="auto"/>
        <w:left w:val="none" w:sz="0" w:space="0" w:color="auto"/>
        <w:bottom w:val="none" w:sz="0" w:space="0" w:color="auto"/>
        <w:right w:val="none" w:sz="0" w:space="0" w:color="auto"/>
      </w:divBdr>
    </w:div>
    <w:div w:id="1957445894">
      <w:bodyDiv w:val="1"/>
      <w:marLeft w:val="0"/>
      <w:marRight w:val="0"/>
      <w:marTop w:val="0"/>
      <w:marBottom w:val="0"/>
      <w:divBdr>
        <w:top w:val="none" w:sz="0" w:space="0" w:color="auto"/>
        <w:left w:val="none" w:sz="0" w:space="0" w:color="auto"/>
        <w:bottom w:val="none" w:sz="0" w:space="0" w:color="auto"/>
        <w:right w:val="none" w:sz="0" w:space="0" w:color="auto"/>
      </w:divBdr>
    </w:div>
    <w:div w:id="1958019821">
      <w:bodyDiv w:val="1"/>
      <w:marLeft w:val="0"/>
      <w:marRight w:val="0"/>
      <w:marTop w:val="0"/>
      <w:marBottom w:val="0"/>
      <w:divBdr>
        <w:top w:val="none" w:sz="0" w:space="0" w:color="auto"/>
        <w:left w:val="none" w:sz="0" w:space="0" w:color="auto"/>
        <w:bottom w:val="none" w:sz="0" w:space="0" w:color="auto"/>
        <w:right w:val="none" w:sz="0" w:space="0" w:color="auto"/>
      </w:divBdr>
    </w:div>
    <w:div w:id="1960260249">
      <w:bodyDiv w:val="1"/>
      <w:marLeft w:val="0"/>
      <w:marRight w:val="0"/>
      <w:marTop w:val="0"/>
      <w:marBottom w:val="0"/>
      <w:divBdr>
        <w:top w:val="none" w:sz="0" w:space="0" w:color="auto"/>
        <w:left w:val="none" w:sz="0" w:space="0" w:color="auto"/>
        <w:bottom w:val="none" w:sz="0" w:space="0" w:color="auto"/>
        <w:right w:val="none" w:sz="0" w:space="0" w:color="auto"/>
      </w:divBdr>
    </w:div>
    <w:div w:id="1961177972">
      <w:bodyDiv w:val="1"/>
      <w:marLeft w:val="0"/>
      <w:marRight w:val="0"/>
      <w:marTop w:val="0"/>
      <w:marBottom w:val="0"/>
      <w:divBdr>
        <w:top w:val="none" w:sz="0" w:space="0" w:color="auto"/>
        <w:left w:val="none" w:sz="0" w:space="0" w:color="auto"/>
        <w:bottom w:val="none" w:sz="0" w:space="0" w:color="auto"/>
        <w:right w:val="none" w:sz="0" w:space="0" w:color="auto"/>
      </w:divBdr>
    </w:div>
    <w:div w:id="1961258085">
      <w:bodyDiv w:val="1"/>
      <w:marLeft w:val="0"/>
      <w:marRight w:val="0"/>
      <w:marTop w:val="0"/>
      <w:marBottom w:val="0"/>
      <w:divBdr>
        <w:top w:val="none" w:sz="0" w:space="0" w:color="auto"/>
        <w:left w:val="none" w:sz="0" w:space="0" w:color="auto"/>
        <w:bottom w:val="none" w:sz="0" w:space="0" w:color="auto"/>
        <w:right w:val="none" w:sz="0" w:space="0" w:color="auto"/>
      </w:divBdr>
    </w:div>
    <w:div w:id="1962610196">
      <w:bodyDiv w:val="1"/>
      <w:marLeft w:val="0"/>
      <w:marRight w:val="0"/>
      <w:marTop w:val="0"/>
      <w:marBottom w:val="0"/>
      <w:divBdr>
        <w:top w:val="none" w:sz="0" w:space="0" w:color="auto"/>
        <w:left w:val="none" w:sz="0" w:space="0" w:color="auto"/>
        <w:bottom w:val="none" w:sz="0" w:space="0" w:color="auto"/>
        <w:right w:val="none" w:sz="0" w:space="0" w:color="auto"/>
      </w:divBdr>
    </w:div>
    <w:div w:id="1962882404">
      <w:bodyDiv w:val="1"/>
      <w:marLeft w:val="0"/>
      <w:marRight w:val="0"/>
      <w:marTop w:val="0"/>
      <w:marBottom w:val="0"/>
      <w:divBdr>
        <w:top w:val="none" w:sz="0" w:space="0" w:color="auto"/>
        <w:left w:val="none" w:sz="0" w:space="0" w:color="auto"/>
        <w:bottom w:val="none" w:sz="0" w:space="0" w:color="auto"/>
        <w:right w:val="none" w:sz="0" w:space="0" w:color="auto"/>
      </w:divBdr>
    </w:div>
    <w:div w:id="1963146529">
      <w:bodyDiv w:val="1"/>
      <w:marLeft w:val="0"/>
      <w:marRight w:val="0"/>
      <w:marTop w:val="0"/>
      <w:marBottom w:val="0"/>
      <w:divBdr>
        <w:top w:val="none" w:sz="0" w:space="0" w:color="auto"/>
        <w:left w:val="none" w:sz="0" w:space="0" w:color="auto"/>
        <w:bottom w:val="none" w:sz="0" w:space="0" w:color="auto"/>
        <w:right w:val="none" w:sz="0" w:space="0" w:color="auto"/>
      </w:divBdr>
    </w:div>
    <w:div w:id="1963263252">
      <w:bodyDiv w:val="1"/>
      <w:marLeft w:val="0"/>
      <w:marRight w:val="0"/>
      <w:marTop w:val="0"/>
      <w:marBottom w:val="0"/>
      <w:divBdr>
        <w:top w:val="none" w:sz="0" w:space="0" w:color="auto"/>
        <w:left w:val="none" w:sz="0" w:space="0" w:color="auto"/>
        <w:bottom w:val="none" w:sz="0" w:space="0" w:color="auto"/>
        <w:right w:val="none" w:sz="0" w:space="0" w:color="auto"/>
      </w:divBdr>
    </w:div>
    <w:div w:id="1965232380">
      <w:bodyDiv w:val="1"/>
      <w:marLeft w:val="0"/>
      <w:marRight w:val="0"/>
      <w:marTop w:val="0"/>
      <w:marBottom w:val="0"/>
      <w:divBdr>
        <w:top w:val="none" w:sz="0" w:space="0" w:color="auto"/>
        <w:left w:val="none" w:sz="0" w:space="0" w:color="auto"/>
        <w:bottom w:val="none" w:sz="0" w:space="0" w:color="auto"/>
        <w:right w:val="none" w:sz="0" w:space="0" w:color="auto"/>
      </w:divBdr>
    </w:div>
    <w:div w:id="1965765338">
      <w:bodyDiv w:val="1"/>
      <w:marLeft w:val="0"/>
      <w:marRight w:val="0"/>
      <w:marTop w:val="0"/>
      <w:marBottom w:val="0"/>
      <w:divBdr>
        <w:top w:val="none" w:sz="0" w:space="0" w:color="auto"/>
        <w:left w:val="none" w:sz="0" w:space="0" w:color="auto"/>
        <w:bottom w:val="none" w:sz="0" w:space="0" w:color="auto"/>
        <w:right w:val="none" w:sz="0" w:space="0" w:color="auto"/>
      </w:divBdr>
    </w:div>
    <w:div w:id="1966425907">
      <w:bodyDiv w:val="1"/>
      <w:marLeft w:val="0"/>
      <w:marRight w:val="0"/>
      <w:marTop w:val="0"/>
      <w:marBottom w:val="0"/>
      <w:divBdr>
        <w:top w:val="none" w:sz="0" w:space="0" w:color="auto"/>
        <w:left w:val="none" w:sz="0" w:space="0" w:color="auto"/>
        <w:bottom w:val="none" w:sz="0" w:space="0" w:color="auto"/>
        <w:right w:val="none" w:sz="0" w:space="0" w:color="auto"/>
      </w:divBdr>
    </w:div>
    <w:div w:id="1966766217">
      <w:bodyDiv w:val="1"/>
      <w:marLeft w:val="0"/>
      <w:marRight w:val="0"/>
      <w:marTop w:val="0"/>
      <w:marBottom w:val="0"/>
      <w:divBdr>
        <w:top w:val="none" w:sz="0" w:space="0" w:color="auto"/>
        <w:left w:val="none" w:sz="0" w:space="0" w:color="auto"/>
        <w:bottom w:val="none" w:sz="0" w:space="0" w:color="auto"/>
        <w:right w:val="none" w:sz="0" w:space="0" w:color="auto"/>
      </w:divBdr>
    </w:div>
    <w:div w:id="1969049038">
      <w:bodyDiv w:val="1"/>
      <w:marLeft w:val="0"/>
      <w:marRight w:val="0"/>
      <w:marTop w:val="0"/>
      <w:marBottom w:val="0"/>
      <w:divBdr>
        <w:top w:val="none" w:sz="0" w:space="0" w:color="auto"/>
        <w:left w:val="none" w:sz="0" w:space="0" w:color="auto"/>
        <w:bottom w:val="none" w:sz="0" w:space="0" w:color="auto"/>
        <w:right w:val="none" w:sz="0" w:space="0" w:color="auto"/>
      </w:divBdr>
    </w:div>
    <w:div w:id="1969121838">
      <w:bodyDiv w:val="1"/>
      <w:marLeft w:val="0"/>
      <w:marRight w:val="0"/>
      <w:marTop w:val="0"/>
      <w:marBottom w:val="0"/>
      <w:divBdr>
        <w:top w:val="none" w:sz="0" w:space="0" w:color="auto"/>
        <w:left w:val="none" w:sz="0" w:space="0" w:color="auto"/>
        <w:bottom w:val="none" w:sz="0" w:space="0" w:color="auto"/>
        <w:right w:val="none" w:sz="0" w:space="0" w:color="auto"/>
      </w:divBdr>
    </w:div>
    <w:div w:id="1969780491">
      <w:bodyDiv w:val="1"/>
      <w:marLeft w:val="0"/>
      <w:marRight w:val="0"/>
      <w:marTop w:val="0"/>
      <w:marBottom w:val="0"/>
      <w:divBdr>
        <w:top w:val="none" w:sz="0" w:space="0" w:color="auto"/>
        <w:left w:val="none" w:sz="0" w:space="0" w:color="auto"/>
        <w:bottom w:val="none" w:sz="0" w:space="0" w:color="auto"/>
        <w:right w:val="none" w:sz="0" w:space="0" w:color="auto"/>
      </w:divBdr>
    </w:div>
    <w:div w:id="1969780786">
      <w:bodyDiv w:val="1"/>
      <w:marLeft w:val="0"/>
      <w:marRight w:val="0"/>
      <w:marTop w:val="0"/>
      <w:marBottom w:val="0"/>
      <w:divBdr>
        <w:top w:val="none" w:sz="0" w:space="0" w:color="auto"/>
        <w:left w:val="none" w:sz="0" w:space="0" w:color="auto"/>
        <w:bottom w:val="none" w:sz="0" w:space="0" w:color="auto"/>
        <w:right w:val="none" w:sz="0" w:space="0" w:color="auto"/>
      </w:divBdr>
    </w:div>
    <w:div w:id="1971326468">
      <w:bodyDiv w:val="1"/>
      <w:marLeft w:val="0"/>
      <w:marRight w:val="0"/>
      <w:marTop w:val="0"/>
      <w:marBottom w:val="0"/>
      <w:divBdr>
        <w:top w:val="none" w:sz="0" w:space="0" w:color="auto"/>
        <w:left w:val="none" w:sz="0" w:space="0" w:color="auto"/>
        <w:bottom w:val="none" w:sz="0" w:space="0" w:color="auto"/>
        <w:right w:val="none" w:sz="0" w:space="0" w:color="auto"/>
      </w:divBdr>
    </w:div>
    <w:div w:id="1971326861">
      <w:bodyDiv w:val="1"/>
      <w:marLeft w:val="0"/>
      <w:marRight w:val="0"/>
      <w:marTop w:val="0"/>
      <w:marBottom w:val="0"/>
      <w:divBdr>
        <w:top w:val="none" w:sz="0" w:space="0" w:color="auto"/>
        <w:left w:val="none" w:sz="0" w:space="0" w:color="auto"/>
        <w:bottom w:val="none" w:sz="0" w:space="0" w:color="auto"/>
        <w:right w:val="none" w:sz="0" w:space="0" w:color="auto"/>
      </w:divBdr>
    </w:div>
    <w:div w:id="1971398947">
      <w:bodyDiv w:val="1"/>
      <w:marLeft w:val="0"/>
      <w:marRight w:val="0"/>
      <w:marTop w:val="0"/>
      <w:marBottom w:val="0"/>
      <w:divBdr>
        <w:top w:val="none" w:sz="0" w:space="0" w:color="auto"/>
        <w:left w:val="none" w:sz="0" w:space="0" w:color="auto"/>
        <w:bottom w:val="none" w:sz="0" w:space="0" w:color="auto"/>
        <w:right w:val="none" w:sz="0" w:space="0" w:color="auto"/>
      </w:divBdr>
    </w:div>
    <w:div w:id="1974631860">
      <w:bodyDiv w:val="1"/>
      <w:marLeft w:val="0"/>
      <w:marRight w:val="0"/>
      <w:marTop w:val="0"/>
      <w:marBottom w:val="0"/>
      <w:divBdr>
        <w:top w:val="none" w:sz="0" w:space="0" w:color="auto"/>
        <w:left w:val="none" w:sz="0" w:space="0" w:color="auto"/>
        <w:bottom w:val="none" w:sz="0" w:space="0" w:color="auto"/>
        <w:right w:val="none" w:sz="0" w:space="0" w:color="auto"/>
      </w:divBdr>
    </w:div>
    <w:div w:id="1974821735">
      <w:bodyDiv w:val="1"/>
      <w:marLeft w:val="0"/>
      <w:marRight w:val="0"/>
      <w:marTop w:val="0"/>
      <w:marBottom w:val="0"/>
      <w:divBdr>
        <w:top w:val="none" w:sz="0" w:space="0" w:color="auto"/>
        <w:left w:val="none" w:sz="0" w:space="0" w:color="auto"/>
        <w:bottom w:val="none" w:sz="0" w:space="0" w:color="auto"/>
        <w:right w:val="none" w:sz="0" w:space="0" w:color="auto"/>
      </w:divBdr>
    </w:div>
    <w:div w:id="1976593694">
      <w:bodyDiv w:val="1"/>
      <w:marLeft w:val="0"/>
      <w:marRight w:val="0"/>
      <w:marTop w:val="0"/>
      <w:marBottom w:val="0"/>
      <w:divBdr>
        <w:top w:val="none" w:sz="0" w:space="0" w:color="auto"/>
        <w:left w:val="none" w:sz="0" w:space="0" w:color="auto"/>
        <w:bottom w:val="none" w:sz="0" w:space="0" w:color="auto"/>
        <w:right w:val="none" w:sz="0" w:space="0" w:color="auto"/>
      </w:divBdr>
    </w:div>
    <w:div w:id="1976711239">
      <w:bodyDiv w:val="1"/>
      <w:marLeft w:val="0"/>
      <w:marRight w:val="0"/>
      <w:marTop w:val="0"/>
      <w:marBottom w:val="0"/>
      <w:divBdr>
        <w:top w:val="none" w:sz="0" w:space="0" w:color="auto"/>
        <w:left w:val="none" w:sz="0" w:space="0" w:color="auto"/>
        <w:bottom w:val="none" w:sz="0" w:space="0" w:color="auto"/>
        <w:right w:val="none" w:sz="0" w:space="0" w:color="auto"/>
      </w:divBdr>
    </w:div>
    <w:div w:id="1977565339">
      <w:bodyDiv w:val="1"/>
      <w:marLeft w:val="0"/>
      <w:marRight w:val="0"/>
      <w:marTop w:val="0"/>
      <w:marBottom w:val="0"/>
      <w:divBdr>
        <w:top w:val="none" w:sz="0" w:space="0" w:color="auto"/>
        <w:left w:val="none" w:sz="0" w:space="0" w:color="auto"/>
        <w:bottom w:val="none" w:sz="0" w:space="0" w:color="auto"/>
        <w:right w:val="none" w:sz="0" w:space="0" w:color="auto"/>
      </w:divBdr>
    </w:div>
    <w:div w:id="1979532554">
      <w:bodyDiv w:val="1"/>
      <w:marLeft w:val="0"/>
      <w:marRight w:val="0"/>
      <w:marTop w:val="0"/>
      <w:marBottom w:val="0"/>
      <w:divBdr>
        <w:top w:val="none" w:sz="0" w:space="0" w:color="auto"/>
        <w:left w:val="none" w:sz="0" w:space="0" w:color="auto"/>
        <w:bottom w:val="none" w:sz="0" w:space="0" w:color="auto"/>
        <w:right w:val="none" w:sz="0" w:space="0" w:color="auto"/>
      </w:divBdr>
    </w:div>
    <w:div w:id="1979652294">
      <w:bodyDiv w:val="1"/>
      <w:marLeft w:val="0"/>
      <w:marRight w:val="0"/>
      <w:marTop w:val="0"/>
      <w:marBottom w:val="0"/>
      <w:divBdr>
        <w:top w:val="none" w:sz="0" w:space="0" w:color="auto"/>
        <w:left w:val="none" w:sz="0" w:space="0" w:color="auto"/>
        <w:bottom w:val="none" w:sz="0" w:space="0" w:color="auto"/>
        <w:right w:val="none" w:sz="0" w:space="0" w:color="auto"/>
      </w:divBdr>
    </w:div>
    <w:div w:id="1979917042">
      <w:bodyDiv w:val="1"/>
      <w:marLeft w:val="0"/>
      <w:marRight w:val="0"/>
      <w:marTop w:val="0"/>
      <w:marBottom w:val="0"/>
      <w:divBdr>
        <w:top w:val="none" w:sz="0" w:space="0" w:color="auto"/>
        <w:left w:val="none" w:sz="0" w:space="0" w:color="auto"/>
        <w:bottom w:val="none" w:sz="0" w:space="0" w:color="auto"/>
        <w:right w:val="none" w:sz="0" w:space="0" w:color="auto"/>
      </w:divBdr>
    </w:div>
    <w:div w:id="1979919573">
      <w:bodyDiv w:val="1"/>
      <w:marLeft w:val="0"/>
      <w:marRight w:val="0"/>
      <w:marTop w:val="0"/>
      <w:marBottom w:val="0"/>
      <w:divBdr>
        <w:top w:val="none" w:sz="0" w:space="0" w:color="auto"/>
        <w:left w:val="none" w:sz="0" w:space="0" w:color="auto"/>
        <w:bottom w:val="none" w:sz="0" w:space="0" w:color="auto"/>
        <w:right w:val="none" w:sz="0" w:space="0" w:color="auto"/>
      </w:divBdr>
    </w:div>
    <w:div w:id="1980183881">
      <w:bodyDiv w:val="1"/>
      <w:marLeft w:val="0"/>
      <w:marRight w:val="0"/>
      <w:marTop w:val="0"/>
      <w:marBottom w:val="0"/>
      <w:divBdr>
        <w:top w:val="none" w:sz="0" w:space="0" w:color="auto"/>
        <w:left w:val="none" w:sz="0" w:space="0" w:color="auto"/>
        <w:bottom w:val="none" w:sz="0" w:space="0" w:color="auto"/>
        <w:right w:val="none" w:sz="0" w:space="0" w:color="auto"/>
      </w:divBdr>
    </w:div>
    <w:div w:id="1981570013">
      <w:bodyDiv w:val="1"/>
      <w:marLeft w:val="0"/>
      <w:marRight w:val="0"/>
      <w:marTop w:val="0"/>
      <w:marBottom w:val="0"/>
      <w:divBdr>
        <w:top w:val="none" w:sz="0" w:space="0" w:color="auto"/>
        <w:left w:val="none" w:sz="0" w:space="0" w:color="auto"/>
        <w:bottom w:val="none" w:sz="0" w:space="0" w:color="auto"/>
        <w:right w:val="none" w:sz="0" w:space="0" w:color="auto"/>
      </w:divBdr>
    </w:div>
    <w:div w:id="1982802169">
      <w:bodyDiv w:val="1"/>
      <w:marLeft w:val="0"/>
      <w:marRight w:val="0"/>
      <w:marTop w:val="0"/>
      <w:marBottom w:val="0"/>
      <w:divBdr>
        <w:top w:val="none" w:sz="0" w:space="0" w:color="auto"/>
        <w:left w:val="none" w:sz="0" w:space="0" w:color="auto"/>
        <w:bottom w:val="none" w:sz="0" w:space="0" w:color="auto"/>
        <w:right w:val="none" w:sz="0" w:space="0" w:color="auto"/>
      </w:divBdr>
    </w:div>
    <w:div w:id="1984115574">
      <w:bodyDiv w:val="1"/>
      <w:marLeft w:val="0"/>
      <w:marRight w:val="0"/>
      <w:marTop w:val="0"/>
      <w:marBottom w:val="0"/>
      <w:divBdr>
        <w:top w:val="none" w:sz="0" w:space="0" w:color="auto"/>
        <w:left w:val="none" w:sz="0" w:space="0" w:color="auto"/>
        <w:bottom w:val="none" w:sz="0" w:space="0" w:color="auto"/>
        <w:right w:val="none" w:sz="0" w:space="0" w:color="auto"/>
      </w:divBdr>
    </w:div>
    <w:div w:id="1984384573">
      <w:bodyDiv w:val="1"/>
      <w:marLeft w:val="0"/>
      <w:marRight w:val="0"/>
      <w:marTop w:val="0"/>
      <w:marBottom w:val="0"/>
      <w:divBdr>
        <w:top w:val="none" w:sz="0" w:space="0" w:color="auto"/>
        <w:left w:val="none" w:sz="0" w:space="0" w:color="auto"/>
        <w:bottom w:val="none" w:sz="0" w:space="0" w:color="auto"/>
        <w:right w:val="none" w:sz="0" w:space="0" w:color="auto"/>
      </w:divBdr>
    </w:div>
    <w:div w:id="1984508588">
      <w:bodyDiv w:val="1"/>
      <w:marLeft w:val="0"/>
      <w:marRight w:val="0"/>
      <w:marTop w:val="0"/>
      <w:marBottom w:val="0"/>
      <w:divBdr>
        <w:top w:val="none" w:sz="0" w:space="0" w:color="auto"/>
        <w:left w:val="none" w:sz="0" w:space="0" w:color="auto"/>
        <w:bottom w:val="none" w:sz="0" w:space="0" w:color="auto"/>
        <w:right w:val="none" w:sz="0" w:space="0" w:color="auto"/>
      </w:divBdr>
    </w:div>
    <w:div w:id="1984851250">
      <w:bodyDiv w:val="1"/>
      <w:marLeft w:val="0"/>
      <w:marRight w:val="0"/>
      <w:marTop w:val="0"/>
      <w:marBottom w:val="0"/>
      <w:divBdr>
        <w:top w:val="none" w:sz="0" w:space="0" w:color="auto"/>
        <w:left w:val="none" w:sz="0" w:space="0" w:color="auto"/>
        <w:bottom w:val="none" w:sz="0" w:space="0" w:color="auto"/>
        <w:right w:val="none" w:sz="0" w:space="0" w:color="auto"/>
      </w:divBdr>
    </w:div>
    <w:div w:id="1984968118">
      <w:bodyDiv w:val="1"/>
      <w:marLeft w:val="0"/>
      <w:marRight w:val="0"/>
      <w:marTop w:val="0"/>
      <w:marBottom w:val="0"/>
      <w:divBdr>
        <w:top w:val="none" w:sz="0" w:space="0" w:color="auto"/>
        <w:left w:val="none" w:sz="0" w:space="0" w:color="auto"/>
        <w:bottom w:val="none" w:sz="0" w:space="0" w:color="auto"/>
        <w:right w:val="none" w:sz="0" w:space="0" w:color="auto"/>
      </w:divBdr>
    </w:div>
    <w:div w:id="1985694655">
      <w:bodyDiv w:val="1"/>
      <w:marLeft w:val="0"/>
      <w:marRight w:val="0"/>
      <w:marTop w:val="0"/>
      <w:marBottom w:val="0"/>
      <w:divBdr>
        <w:top w:val="none" w:sz="0" w:space="0" w:color="auto"/>
        <w:left w:val="none" w:sz="0" w:space="0" w:color="auto"/>
        <w:bottom w:val="none" w:sz="0" w:space="0" w:color="auto"/>
        <w:right w:val="none" w:sz="0" w:space="0" w:color="auto"/>
      </w:divBdr>
    </w:div>
    <w:div w:id="1986280701">
      <w:bodyDiv w:val="1"/>
      <w:marLeft w:val="0"/>
      <w:marRight w:val="0"/>
      <w:marTop w:val="0"/>
      <w:marBottom w:val="0"/>
      <w:divBdr>
        <w:top w:val="none" w:sz="0" w:space="0" w:color="auto"/>
        <w:left w:val="none" w:sz="0" w:space="0" w:color="auto"/>
        <w:bottom w:val="none" w:sz="0" w:space="0" w:color="auto"/>
        <w:right w:val="none" w:sz="0" w:space="0" w:color="auto"/>
      </w:divBdr>
    </w:div>
    <w:div w:id="1988044525">
      <w:bodyDiv w:val="1"/>
      <w:marLeft w:val="0"/>
      <w:marRight w:val="0"/>
      <w:marTop w:val="0"/>
      <w:marBottom w:val="0"/>
      <w:divBdr>
        <w:top w:val="none" w:sz="0" w:space="0" w:color="auto"/>
        <w:left w:val="none" w:sz="0" w:space="0" w:color="auto"/>
        <w:bottom w:val="none" w:sz="0" w:space="0" w:color="auto"/>
        <w:right w:val="none" w:sz="0" w:space="0" w:color="auto"/>
      </w:divBdr>
    </w:div>
    <w:div w:id="1988705314">
      <w:bodyDiv w:val="1"/>
      <w:marLeft w:val="0"/>
      <w:marRight w:val="0"/>
      <w:marTop w:val="0"/>
      <w:marBottom w:val="0"/>
      <w:divBdr>
        <w:top w:val="none" w:sz="0" w:space="0" w:color="auto"/>
        <w:left w:val="none" w:sz="0" w:space="0" w:color="auto"/>
        <w:bottom w:val="none" w:sz="0" w:space="0" w:color="auto"/>
        <w:right w:val="none" w:sz="0" w:space="0" w:color="auto"/>
      </w:divBdr>
    </w:div>
    <w:div w:id="1989632686">
      <w:bodyDiv w:val="1"/>
      <w:marLeft w:val="0"/>
      <w:marRight w:val="0"/>
      <w:marTop w:val="0"/>
      <w:marBottom w:val="0"/>
      <w:divBdr>
        <w:top w:val="none" w:sz="0" w:space="0" w:color="auto"/>
        <w:left w:val="none" w:sz="0" w:space="0" w:color="auto"/>
        <w:bottom w:val="none" w:sz="0" w:space="0" w:color="auto"/>
        <w:right w:val="none" w:sz="0" w:space="0" w:color="auto"/>
      </w:divBdr>
    </w:div>
    <w:div w:id="1990550981">
      <w:bodyDiv w:val="1"/>
      <w:marLeft w:val="0"/>
      <w:marRight w:val="0"/>
      <w:marTop w:val="0"/>
      <w:marBottom w:val="0"/>
      <w:divBdr>
        <w:top w:val="none" w:sz="0" w:space="0" w:color="auto"/>
        <w:left w:val="none" w:sz="0" w:space="0" w:color="auto"/>
        <w:bottom w:val="none" w:sz="0" w:space="0" w:color="auto"/>
        <w:right w:val="none" w:sz="0" w:space="0" w:color="auto"/>
      </w:divBdr>
    </w:div>
    <w:div w:id="1990746704">
      <w:bodyDiv w:val="1"/>
      <w:marLeft w:val="0"/>
      <w:marRight w:val="0"/>
      <w:marTop w:val="0"/>
      <w:marBottom w:val="0"/>
      <w:divBdr>
        <w:top w:val="none" w:sz="0" w:space="0" w:color="auto"/>
        <w:left w:val="none" w:sz="0" w:space="0" w:color="auto"/>
        <w:bottom w:val="none" w:sz="0" w:space="0" w:color="auto"/>
        <w:right w:val="none" w:sz="0" w:space="0" w:color="auto"/>
      </w:divBdr>
    </w:div>
    <w:div w:id="1991135147">
      <w:bodyDiv w:val="1"/>
      <w:marLeft w:val="0"/>
      <w:marRight w:val="0"/>
      <w:marTop w:val="0"/>
      <w:marBottom w:val="0"/>
      <w:divBdr>
        <w:top w:val="none" w:sz="0" w:space="0" w:color="auto"/>
        <w:left w:val="none" w:sz="0" w:space="0" w:color="auto"/>
        <w:bottom w:val="none" w:sz="0" w:space="0" w:color="auto"/>
        <w:right w:val="none" w:sz="0" w:space="0" w:color="auto"/>
      </w:divBdr>
    </w:div>
    <w:div w:id="1991787573">
      <w:bodyDiv w:val="1"/>
      <w:marLeft w:val="0"/>
      <w:marRight w:val="0"/>
      <w:marTop w:val="0"/>
      <w:marBottom w:val="0"/>
      <w:divBdr>
        <w:top w:val="none" w:sz="0" w:space="0" w:color="auto"/>
        <w:left w:val="none" w:sz="0" w:space="0" w:color="auto"/>
        <w:bottom w:val="none" w:sz="0" w:space="0" w:color="auto"/>
        <w:right w:val="none" w:sz="0" w:space="0" w:color="auto"/>
      </w:divBdr>
    </w:div>
    <w:div w:id="1991980221">
      <w:bodyDiv w:val="1"/>
      <w:marLeft w:val="0"/>
      <w:marRight w:val="0"/>
      <w:marTop w:val="0"/>
      <w:marBottom w:val="0"/>
      <w:divBdr>
        <w:top w:val="none" w:sz="0" w:space="0" w:color="auto"/>
        <w:left w:val="none" w:sz="0" w:space="0" w:color="auto"/>
        <w:bottom w:val="none" w:sz="0" w:space="0" w:color="auto"/>
        <w:right w:val="none" w:sz="0" w:space="0" w:color="auto"/>
      </w:divBdr>
    </w:div>
    <w:div w:id="1992251845">
      <w:bodyDiv w:val="1"/>
      <w:marLeft w:val="0"/>
      <w:marRight w:val="0"/>
      <w:marTop w:val="0"/>
      <w:marBottom w:val="0"/>
      <w:divBdr>
        <w:top w:val="none" w:sz="0" w:space="0" w:color="auto"/>
        <w:left w:val="none" w:sz="0" w:space="0" w:color="auto"/>
        <w:bottom w:val="none" w:sz="0" w:space="0" w:color="auto"/>
        <w:right w:val="none" w:sz="0" w:space="0" w:color="auto"/>
      </w:divBdr>
    </w:div>
    <w:div w:id="1992363375">
      <w:bodyDiv w:val="1"/>
      <w:marLeft w:val="0"/>
      <w:marRight w:val="0"/>
      <w:marTop w:val="0"/>
      <w:marBottom w:val="0"/>
      <w:divBdr>
        <w:top w:val="none" w:sz="0" w:space="0" w:color="auto"/>
        <w:left w:val="none" w:sz="0" w:space="0" w:color="auto"/>
        <w:bottom w:val="none" w:sz="0" w:space="0" w:color="auto"/>
        <w:right w:val="none" w:sz="0" w:space="0" w:color="auto"/>
      </w:divBdr>
    </w:div>
    <w:div w:id="1993606698">
      <w:bodyDiv w:val="1"/>
      <w:marLeft w:val="0"/>
      <w:marRight w:val="0"/>
      <w:marTop w:val="0"/>
      <w:marBottom w:val="0"/>
      <w:divBdr>
        <w:top w:val="none" w:sz="0" w:space="0" w:color="auto"/>
        <w:left w:val="none" w:sz="0" w:space="0" w:color="auto"/>
        <w:bottom w:val="none" w:sz="0" w:space="0" w:color="auto"/>
        <w:right w:val="none" w:sz="0" w:space="0" w:color="auto"/>
      </w:divBdr>
    </w:div>
    <w:div w:id="1994722453">
      <w:bodyDiv w:val="1"/>
      <w:marLeft w:val="0"/>
      <w:marRight w:val="0"/>
      <w:marTop w:val="0"/>
      <w:marBottom w:val="0"/>
      <w:divBdr>
        <w:top w:val="none" w:sz="0" w:space="0" w:color="auto"/>
        <w:left w:val="none" w:sz="0" w:space="0" w:color="auto"/>
        <w:bottom w:val="none" w:sz="0" w:space="0" w:color="auto"/>
        <w:right w:val="none" w:sz="0" w:space="0" w:color="auto"/>
      </w:divBdr>
    </w:div>
    <w:div w:id="1995376075">
      <w:bodyDiv w:val="1"/>
      <w:marLeft w:val="0"/>
      <w:marRight w:val="0"/>
      <w:marTop w:val="0"/>
      <w:marBottom w:val="0"/>
      <w:divBdr>
        <w:top w:val="none" w:sz="0" w:space="0" w:color="auto"/>
        <w:left w:val="none" w:sz="0" w:space="0" w:color="auto"/>
        <w:bottom w:val="none" w:sz="0" w:space="0" w:color="auto"/>
        <w:right w:val="none" w:sz="0" w:space="0" w:color="auto"/>
      </w:divBdr>
    </w:div>
    <w:div w:id="1996303165">
      <w:bodyDiv w:val="1"/>
      <w:marLeft w:val="0"/>
      <w:marRight w:val="0"/>
      <w:marTop w:val="0"/>
      <w:marBottom w:val="0"/>
      <w:divBdr>
        <w:top w:val="none" w:sz="0" w:space="0" w:color="auto"/>
        <w:left w:val="none" w:sz="0" w:space="0" w:color="auto"/>
        <w:bottom w:val="none" w:sz="0" w:space="0" w:color="auto"/>
        <w:right w:val="none" w:sz="0" w:space="0" w:color="auto"/>
      </w:divBdr>
    </w:div>
    <w:div w:id="1997370092">
      <w:bodyDiv w:val="1"/>
      <w:marLeft w:val="0"/>
      <w:marRight w:val="0"/>
      <w:marTop w:val="0"/>
      <w:marBottom w:val="0"/>
      <w:divBdr>
        <w:top w:val="none" w:sz="0" w:space="0" w:color="auto"/>
        <w:left w:val="none" w:sz="0" w:space="0" w:color="auto"/>
        <w:bottom w:val="none" w:sz="0" w:space="0" w:color="auto"/>
        <w:right w:val="none" w:sz="0" w:space="0" w:color="auto"/>
      </w:divBdr>
    </w:div>
    <w:div w:id="1999337421">
      <w:bodyDiv w:val="1"/>
      <w:marLeft w:val="0"/>
      <w:marRight w:val="0"/>
      <w:marTop w:val="0"/>
      <w:marBottom w:val="0"/>
      <w:divBdr>
        <w:top w:val="none" w:sz="0" w:space="0" w:color="auto"/>
        <w:left w:val="none" w:sz="0" w:space="0" w:color="auto"/>
        <w:bottom w:val="none" w:sz="0" w:space="0" w:color="auto"/>
        <w:right w:val="none" w:sz="0" w:space="0" w:color="auto"/>
      </w:divBdr>
    </w:div>
    <w:div w:id="1999534071">
      <w:bodyDiv w:val="1"/>
      <w:marLeft w:val="0"/>
      <w:marRight w:val="0"/>
      <w:marTop w:val="0"/>
      <w:marBottom w:val="0"/>
      <w:divBdr>
        <w:top w:val="none" w:sz="0" w:space="0" w:color="auto"/>
        <w:left w:val="none" w:sz="0" w:space="0" w:color="auto"/>
        <w:bottom w:val="none" w:sz="0" w:space="0" w:color="auto"/>
        <w:right w:val="none" w:sz="0" w:space="0" w:color="auto"/>
      </w:divBdr>
    </w:div>
    <w:div w:id="2000571518">
      <w:bodyDiv w:val="1"/>
      <w:marLeft w:val="0"/>
      <w:marRight w:val="0"/>
      <w:marTop w:val="0"/>
      <w:marBottom w:val="0"/>
      <w:divBdr>
        <w:top w:val="none" w:sz="0" w:space="0" w:color="auto"/>
        <w:left w:val="none" w:sz="0" w:space="0" w:color="auto"/>
        <w:bottom w:val="none" w:sz="0" w:space="0" w:color="auto"/>
        <w:right w:val="none" w:sz="0" w:space="0" w:color="auto"/>
      </w:divBdr>
    </w:div>
    <w:div w:id="2001536840">
      <w:bodyDiv w:val="1"/>
      <w:marLeft w:val="0"/>
      <w:marRight w:val="0"/>
      <w:marTop w:val="0"/>
      <w:marBottom w:val="0"/>
      <w:divBdr>
        <w:top w:val="none" w:sz="0" w:space="0" w:color="auto"/>
        <w:left w:val="none" w:sz="0" w:space="0" w:color="auto"/>
        <w:bottom w:val="none" w:sz="0" w:space="0" w:color="auto"/>
        <w:right w:val="none" w:sz="0" w:space="0" w:color="auto"/>
      </w:divBdr>
    </w:div>
    <w:div w:id="2002193549">
      <w:bodyDiv w:val="1"/>
      <w:marLeft w:val="0"/>
      <w:marRight w:val="0"/>
      <w:marTop w:val="0"/>
      <w:marBottom w:val="0"/>
      <w:divBdr>
        <w:top w:val="none" w:sz="0" w:space="0" w:color="auto"/>
        <w:left w:val="none" w:sz="0" w:space="0" w:color="auto"/>
        <w:bottom w:val="none" w:sz="0" w:space="0" w:color="auto"/>
        <w:right w:val="none" w:sz="0" w:space="0" w:color="auto"/>
      </w:divBdr>
    </w:div>
    <w:div w:id="2002656758">
      <w:bodyDiv w:val="1"/>
      <w:marLeft w:val="0"/>
      <w:marRight w:val="0"/>
      <w:marTop w:val="0"/>
      <w:marBottom w:val="0"/>
      <w:divBdr>
        <w:top w:val="none" w:sz="0" w:space="0" w:color="auto"/>
        <w:left w:val="none" w:sz="0" w:space="0" w:color="auto"/>
        <w:bottom w:val="none" w:sz="0" w:space="0" w:color="auto"/>
        <w:right w:val="none" w:sz="0" w:space="0" w:color="auto"/>
      </w:divBdr>
    </w:div>
    <w:div w:id="2002854472">
      <w:bodyDiv w:val="1"/>
      <w:marLeft w:val="0"/>
      <w:marRight w:val="0"/>
      <w:marTop w:val="0"/>
      <w:marBottom w:val="0"/>
      <w:divBdr>
        <w:top w:val="none" w:sz="0" w:space="0" w:color="auto"/>
        <w:left w:val="none" w:sz="0" w:space="0" w:color="auto"/>
        <w:bottom w:val="none" w:sz="0" w:space="0" w:color="auto"/>
        <w:right w:val="none" w:sz="0" w:space="0" w:color="auto"/>
      </w:divBdr>
    </w:div>
    <w:div w:id="2003311918">
      <w:bodyDiv w:val="1"/>
      <w:marLeft w:val="0"/>
      <w:marRight w:val="0"/>
      <w:marTop w:val="0"/>
      <w:marBottom w:val="0"/>
      <w:divBdr>
        <w:top w:val="none" w:sz="0" w:space="0" w:color="auto"/>
        <w:left w:val="none" w:sz="0" w:space="0" w:color="auto"/>
        <w:bottom w:val="none" w:sz="0" w:space="0" w:color="auto"/>
        <w:right w:val="none" w:sz="0" w:space="0" w:color="auto"/>
      </w:divBdr>
    </w:div>
    <w:div w:id="2003510653">
      <w:bodyDiv w:val="1"/>
      <w:marLeft w:val="0"/>
      <w:marRight w:val="0"/>
      <w:marTop w:val="0"/>
      <w:marBottom w:val="0"/>
      <w:divBdr>
        <w:top w:val="none" w:sz="0" w:space="0" w:color="auto"/>
        <w:left w:val="none" w:sz="0" w:space="0" w:color="auto"/>
        <w:bottom w:val="none" w:sz="0" w:space="0" w:color="auto"/>
        <w:right w:val="none" w:sz="0" w:space="0" w:color="auto"/>
      </w:divBdr>
    </w:div>
    <w:div w:id="2003699890">
      <w:bodyDiv w:val="1"/>
      <w:marLeft w:val="0"/>
      <w:marRight w:val="0"/>
      <w:marTop w:val="0"/>
      <w:marBottom w:val="0"/>
      <w:divBdr>
        <w:top w:val="none" w:sz="0" w:space="0" w:color="auto"/>
        <w:left w:val="none" w:sz="0" w:space="0" w:color="auto"/>
        <w:bottom w:val="none" w:sz="0" w:space="0" w:color="auto"/>
        <w:right w:val="none" w:sz="0" w:space="0" w:color="auto"/>
      </w:divBdr>
    </w:div>
    <w:div w:id="2004118596">
      <w:bodyDiv w:val="1"/>
      <w:marLeft w:val="0"/>
      <w:marRight w:val="0"/>
      <w:marTop w:val="0"/>
      <w:marBottom w:val="0"/>
      <w:divBdr>
        <w:top w:val="none" w:sz="0" w:space="0" w:color="auto"/>
        <w:left w:val="none" w:sz="0" w:space="0" w:color="auto"/>
        <w:bottom w:val="none" w:sz="0" w:space="0" w:color="auto"/>
        <w:right w:val="none" w:sz="0" w:space="0" w:color="auto"/>
      </w:divBdr>
    </w:div>
    <w:div w:id="2004241727">
      <w:bodyDiv w:val="1"/>
      <w:marLeft w:val="0"/>
      <w:marRight w:val="0"/>
      <w:marTop w:val="0"/>
      <w:marBottom w:val="0"/>
      <w:divBdr>
        <w:top w:val="none" w:sz="0" w:space="0" w:color="auto"/>
        <w:left w:val="none" w:sz="0" w:space="0" w:color="auto"/>
        <w:bottom w:val="none" w:sz="0" w:space="0" w:color="auto"/>
        <w:right w:val="none" w:sz="0" w:space="0" w:color="auto"/>
      </w:divBdr>
    </w:div>
    <w:div w:id="2005164904">
      <w:bodyDiv w:val="1"/>
      <w:marLeft w:val="0"/>
      <w:marRight w:val="0"/>
      <w:marTop w:val="0"/>
      <w:marBottom w:val="0"/>
      <w:divBdr>
        <w:top w:val="none" w:sz="0" w:space="0" w:color="auto"/>
        <w:left w:val="none" w:sz="0" w:space="0" w:color="auto"/>
        <w:bottom w:val="none" w:sz="0" w:space="0" w:color="auto"/>
        <w:right w:val="none" w:sz="0" w:space="0" w:color="auto"/>
      </w:divBdr>
    </w:div>
    <w:div w:id="2005472963">
      <w:bodyDiv w:val="1"/>
      <w:marLeft w:val="0"/>
      <w:marRight w:val="0"/>
      <w:marTop w:val="0"/>
      <w:marBottom w:val="0"/>
      <w:divBdr>
        <w:top w:val="none" w:sz="0" w:space="0" w:color="auto"/>
        <w:left w:val="none" w:sz="0" w:space="0" w:color="auto"/>
        <w:bottom w:val="none" w:sz="0" w:space="0" w:color="auto"/>
        <w:right w:val="none" w:sz="0" w:space="0" w:color="auto"/>
      </w:divBdr>
    </w:div>
    <w:div w:id="2006319788">
      <w:bodyDiv w:val="1"/>
      <w:marLeft w:val="0"/>
      <w:marRight w:val="0"/>
      <w:marTop w:val="0"/>
      <w:marBottom w:val="0"/>
      <w:divBdr>
        <w:top w:val="none" w:sz="0" w:space="0" w:color="auto"/>
        <w:left w:val="none" w:sz="0" w:space="0" w:color="auto"/>
        <w:bottom w:val="none" w:sz="0" w:space="0" w:color="auto"/>
        <w:right w:val="none" w:sz="0" w:space="0" w:color="auto"/>
      </w:divBdr>
    </w:div>
    <w:div w:id="2006473173">
      <w:bodyDiv w:val="1"/>
      <w:marLeft w:val="0"/>
      <w:marRight w:val="0"/>
      <w:marTop w:val="0"/>
      <w:marBottom w:val="0"/>
      <w:divBdr>
        <w:top w:val="none" w:sz="0" w:space="0" w:color="auto"/>
        <w:left w:val="none" w:sz="0" w:space="0" w:color="auto"/>
        <w:bottom w:val="none" w:sz="0" w:space="0" w:color="auto"/>
        <w:right w:val="none" w:sz="0" w:space="0" w:color="auto"/>
      </w:divBdr>
    </w:div>
    <w:div w:id="2006975879">
      <w:bodyDiv w:val="1"/>
      <w:marLeft w:val="0"/>
      <w:marRight w:val="0"/>
      <w:marTop w:val="0"/>
      <w:marBottom w:val="0"/>
      <w:divBdr>
        <w:top w:val="none" w:sz="0" w:space="0" w:color="auto"/>
        <w:left w:val="none" w:sz="0" w:space="0" w:color="auto"/>
        <w:bottom w:val="none" w:sz="0" w:space="0" w:color="auto"/>
        <w:right w:val="none" w:sz="0" w:space="0" w:color="auto"/>
      </w:divBdr>
    </w:div>
    <w:div w:id="2007006754">
      <w:bodyDiv w:val="1"/>
      <w:marLeft w:val="0"/>
      <w:marRight w:val="0"/>
      <w:marTop w:val="0"/>
      <w:marBottom w:val="0"/>
      <w:divBdr>
        <w:top w:val="none" w:sz="0" w:space="0" w:color="auto"/>
        <w:left w:val="none" w:sz="0" w:space="0" w:color="auto"/>
        <w:bottom w:val="none" w:sz="0" w:space="0" w:color="auto"/>
        <w:right w:val="none" w:sz="0" w:space="0" w:color="auto"/>
      </w:divBdr>
    </w:div>
    <w:div w:id="2008366716">
      <w:bodyDiv w:val="1"/>
      <w:marLeft w:val="0"/>
      <w:marRight w:val="0"/>
      <w:marTop w:val="0"/>
      <w:marBottom w:val="0"/>
      <w:divBdr>
        <w:top w:val="none" w:sz="0" w:space="0" w:color="auto"/>
        <w:left w:val="none" w:sz="0" w:space="0" w:color="auto"/>
        <w:bottom w:val="none" w:sz="0" w:space="0" w:color="auto"/>
        <w:right w:val="none" w:sz="0" w:space="0" w:color="auto"/>
      </w:divBdr>
    </w:div>
    <w:div w:id="2009939508">
      <w:bodyDiv w:val="1"/>
      <w:marLeft w:val="0"/>
      <w:marRight w:val="0"/>
      <w:marTop w:val="0"/>
      <w:marBottom w:val="0"/>
      <w:divBdr>
        <w:top w:val="none" w:sz="0" w:space="0" w:color="auto"/>
        <w:left w:val="none" w:sz="0" w:space="0" w:color="auto"/>
        <w:bottom w:val="none" w:sz="0" w:space="0" w:color="auto"/>
        <w:right w:val="none" w:sz="0" w:space="0" w:color="auto"/>
      </w:divBdr>
    </w:div>
    <w:div w:id="2010255184">
      <w:bodyDiv w:val="1"/>
      <w:marLeft w:val="0"/>
      <w:marRight w:val="0"/>
      <w:marTop w:val="0"/>
      <w:marBottom w:val="0"/>
      <w:divBdr>
        <w:top w:val="none" w:sz="0" w:space="0" w:color="auto"/>
        <w:left w:val="none" w:sz="0" w:space="0" w:color="auto"/>
        <w:bottom w:val="none" w:sz="0" w:space="0" w:color="auto"/>
        <w:right w:val="none" w:sz="0" w:space="0" w:color="auto"/>
      </w:divBdr>
    </w:div>
    <w:div w:id="2010520782">
      <w:bodyDiv w:val="1"/>
      <w:marLeft w:val="0"/>
      <w:marRight w:val="0"/>
      <w:marTop w:val="0"/>
      <w:marBottom w:val="0"/>
      <w:divBdr>
        <w:top w:val="none" w:sz="0" w:space="0" w:color="auto"/>
        <w:left w:val="none" w:sz="0" w:space="0" w:color="auto"/>
        <w:bottom w:val="none" w:sz="0" w:space="0" w:color="auto"/>
        <w:right w:val="none" w:sz="0" w:space="0" w:color="auto"/>
      </w:divBdr>
    </w:div>
    <w:div w:id="2011369175">
      <w:bodyDiv w:val="1"/>
      <w:marLeft w:val="0"/>
      <w:marRight w:val="0"/>
      <w:marTop w:val="0"/>
      <w:marBottom w:val="0"/>
      <w:divBdr>
        <w:top w:val="none" w:sz="0" w:space="0" w:color="auto"/>
        <w:left w:val="none" w:sz="0" w:space="0" w:color="auto"/>
        <w:bottom w:val="none" w:sz="0" w:space="0" w:color="auto"/>
        <w:right w:val="none" w:sz="0" w:space="0" w:color="auto"/>
      </w:divBdr>
    </w:div>
    <w:div w:id="2011759108">
      <w:bodyDiv w:val="1"/>
      <w:marLeft w:val="0"/>
      <w:marRight w:val="0"/>
      <w:marTop w:val="0"/>
      <w:marBottom w:val="0"/>
      <w:divBdr>
        <w:top w:val="none" w:sz="0" w:space="0" w:color="auto"/>
        <w:left w:val="none" w:sz="0" w:space="0" w:color="auto"/>
        <w:bottom w:val="none" w:sz="0" w:space="0" w:color="auto"/>
        <w:right w:val="none" w:sz="0" w:space="0" w:color="auto"/>
      </w:divBdr>
    </w:div>
    <w:div w:id="2012217899">
      <w:bodyDiv w:val="1"/>
      <w:marLeft w:val="0"/>
      <w:marRight w:val="0"/>
      <w:marTop w:val="0"/>
      <w:marBottom w:val="0"/>
      <w:divBdr>
        <w:top w:val="none" w:sz="0" w:space="0" w:color="auto"/>
        <w:left w:val="none" w:sz="0" w:space="0" w:color="auto"/>
        <w:bottom w:val="none" w:sz="0" w:space="0" w:color="auto"/>
        <w:right w:val="none" w:sz="0" w:space="0" w:color="auto"/>
      </w:divBdr>
    </w:div>
    <w:div w:id="2014990923">
      <w:bodyDiv w:val="1"/>
      <w:marLeft w:val="0"/>
      <w:marRight w:val="0"/>
      <w:marTop w:val="0"/>
      <w:marBottom w:val="0"/>
      <w:divBdr>
        <w:top w:val="none" w:sz="0" w:space="0" w:color="auto"/>
        <w:left w:val="none" w:sz="0" w:space="0" w:color="auto"/>
        <w:bottom w:val="none" w:sz="0" w:space="0" w:color="auto"/>
        <w:right w:val="none" w:sz="0" w:space="0" w:color="auto"/>
      </w:divBdr>
    </w:div>
    <w:div w:id="2015036132">
      <w:bodyDiv w:val="1"/>
      <w:marLeft w:val="0"/>
      <w:marRight w:val="0"/>
      <w:marTop w:val="0"/>
      <w:marBottom w:val="0"/>
      <w:divBdr>
        <w:top w:val="none" w:sz="0" w:space="0" w:color="auto"/>
        <w:left w:val="none" w:sz="0" w:space="0" w:color="auto"/>
        <w:bottom w:val="none" w:sz="0" w:space="0" w:color="auto"/>
        <w:right w:val="none" w:sz="0" w:space="0" w:color="auto"/>
      </w:divBdr>
    </w:div>
    <w:div w:id="2015836073">
      <w:bodyDiv w:val="1"/>
      <w:marLeft w:val="0"/>
      <w:marRight w:val="0"/>
      <w:marTop w:val="0"/>
      <w:marBottom w:val="0"/>
      <w:divBdr>
        <w:top w:val="none" w:sz="0" w:space="0" w:color="auto"/>
        <w:left w:val="none" w:sz="0" w:space="0" w:color="auto"/>
        <w:bottom w:val="none" w:sz="0" w:space="0" w:color="auto"/>
        <w:right w:val="none" w:sz="0" w:space="0" w:color="auto"/>
      </w:divBdr>
    </w:div>
    <w:div w:id="2016875846">
      <w:bodyDiv w:val="1"/>
      <w:marLeft w:val="0"/>
      <w:marRight w:val="0"/>
      <w:marTop w:val="0"/>
      <w:marBottom w:val="0"/>
      <w:divBdr>
        <w:top w:val="none" w:sz="0" w:space="0" w:color="auto"/>
        <w:left w:val="none" w:sz="0" w:space="0" w:color="auto"/>
        <w:bottom w:val="none" w:sz="0" w:space="0" w:color="auto"/>
        <w:right w:val="none" w:sz="0" w:space="0" w:color="auto"/>
      </w:divBdr>
    </w:div>
    <w:div w:id="2017997240">
      <w:bodyDiv w:val="1"/>
      <w:marLeft w:val="0"/>
      <w:marRight w:val="0"/>
      <w:marTop w:val="0"/>
      <w:marBottom w:val="0"/>
      <w:divBdr>
        <w:top w:val="none" w:sz="0" w:space="0" w:color="auto"/>
        <w:left w:val="none" w:sz="0" w:space="0" w:color="auto"/>
        <w:bottom w:val="none" w:sz="0" w:space="0" w:color="auto"/>
        <w:right w:val="none" w:sz="0" w:space="0" w:color="auto"/>
      </w:divBdr>
    </w:div>
    <w:div w:id="2019305773">
      <w:bodyDiv w:val="1"/>
      <w:marLeft w:val="0"/>
      <w:marRight w:val="0"/>
      <w:marTop w:val="0"/>
      <w:marBottom w:val="0"/>
      <w:divBdr>
        <w:top w:val="none" w:sz="0" w:space="0" w:color="auto"/>
        <w:left w:val="none" w:sz="0" w:space="0" w:color="auto"/>
        <w:bottom w:val="none" w:sz="0" w:space="0" w:color="auto"/>
        <w:right w:val="none" w:sz="0" w:space="0" w:color="auto"/>
      </w:divBdr>
    </w:div>
    <w:div w:id="2019457710">
      <w:bodyDiv w:val="1"/>
      <w:marLeft w:val="0"/>
      <w:marRight w:val="0"/>
      <w:marTop w:val="0"/>
      <w:marBottom w:val="0"/>
      <w:divBdr>
        <w:top w:val="none" w:sz="0" w:space="0" w:color="auto"/>
        <w:left w:val="none" w:sz="0" w:space="0" w:color="auto"/>
        <w:bottom w:val="none" w:sz="0" w:space="0" w:color="auto"/>
        <w:right w:val="none" w:sz="0" w:space="0" w:color="auto"/>
      </w:divBdr>
    </w:div>
    <w:div w:id="2019694830">
      <w:bodyDiv w:val="1"/>
      <w:marLeft w:val="0"/>
      <w:marRight w:val="0"/>
      <w:marTop w:val="0"/>
      <w:marBottom w:val="0"/>
      <w:divBdr>
        <w:top w:val="none" w:sz="0" w:space="0" w:color="auto"/>
        <w:left w:val="none" w:sz="0" w:space="0" w:color="auto"/>
        <w:bottom w:val="none" w:sz="0" w:space="0" w:color="auto"/>
        <w:right w:val="none" w:sz="0" w:space="0" w:color="auto"/>
      </w:divBdr>
    </w:div>
    <w:div w:id="2019849690">
      <w:bodyDiv w:val="1"/>
      <w:marLeft w:val="0"/>
      <w:marRight w:val="0"/>
      <w:marTop w:val="0"/>
      <w:marBottom w:val="0"/>
      <w:divBdr>
        <w:top w:val="none" w:sz="0" w:space="0" w:color="auto"/>
        <w:left w:val="none" w:sz="0" w:space="0" w:color="auto"/>
        <w:bottom w:val="none" w:sz="0" w:space="0" w:color="auto"/>
        <w:right w:val="none" w:sz="0" w:space="0" w:color="auto"/>
      </w:divBdr>
    </w:div>
    <w:div w:id="2021159192">
      <w:bodyDiv w:val="1"/>
      <w:marLeft w:val="0"/>
      <w:marRight w:val="0"/>
      <w:marTop w:val="0"/>
      <w:marBottom w:val="0"/>
      <w:divBdr>
        <w:top w:val="none" w:sz="0" w:space="0" w:color="auto"/>
        <w:left w:val="none" w:sz="0" w:space="0" w:color="auto"/>
        <w:bottom w:val="none" w:sz="0" w:space="0" w:color="auto"/>
        <w:right w:val="none" w:sz="0" w:space="0" w:color="auto"/>
      </w:divBdr>
    </w:div>
    <w:div w:id="2021196677">
      <w:bodyDiv w:val="1"/>
      <w:marLeft w:val="0"/>
      <w:marRight w:val="0"/>
      <w:marTop w:val="0"/>
      <w:marBottom w:val="0"/>
      <w:divBdr>
        <w:top w:val="none" w:sz="0" w:space="0" w:color="auto"/>
        <w:left w:val="none" w:sz="0" w:space="0" w:color="auto"/>
        <w:bottom w:val="none" w:sz="0" w:space="0" w:color="auto"/>
        <w:right w:val="none" w:sz="0" w:space="0" w:color="auto"/>
      </w:divBdr>
    </w:div>
    <w:div w:id="2021395679">
      <w:bodyDiv w:val="1"/>
      <w:marLeft w:val="0"/>
      <w:marRight w:val="0"/>
      <w:marTop w:val="0"/>
      <w:marBottom w:val="0"/>
      <w:divBdr>
        <w:top w:val="none" w:sz="0" w:space="0" w:color="auto"/>
        <w:left w:val="none" w:sz="0" w:space="0" w:color="auto"/>
        <w:bottom w:val="none" w:sz="0" w:space="0" w:color="auto"/>
        <w:right w:val="none" w:sz="0" w:space="0" w:color="auto"/>
      </w:divBdr>
    </w:div>
    <w:div w:id="2021662236">
      <w:bodyDiv w:val="1"/>
      <w:marLeft w:val="0"/>
      <w:marRight w:val="0"/>
      <w:marTop w:val="0"/>
      <w:marBottom w:val="0"/>
      <w:divBdr>
        <w:top w:val="none" w:sz="0" w:space="0" w:color="auto"/>
        <w:left w:val="none" w:sz="0" w:space="0" w:color="auto"/>
        <w:bottom w:val="none" w:sz="0" w:space="0" w:color="auto"/>
        <w:right w:val="none" w:sz="0" w:space="0" w:color="auto"/>
      </w:divBdr>
    </w:div>
    <w:div w:id="2021662664">
      <w:bodyDiv w:val="1"/>
      <w:marLeft w:val="0"/>
      <w:marRight w:val="0"/>
      <w:marTop w:val="0"/>
      <w:marBottom w:val="0"/>
      <w:divBdr>
        <w:top w:val="none" w:sz="0" w:space="0" w:color="auto"/>
        <w:left w:val="none" w:sz="0" w:space="0" w:color="auto"/>
        <w:bottom w:val="none" w:sz="0" w:space="0" w:color="auto"/>
        <w:right w:val="none" w:sz="0" w:space="0" w:color="auto"/>
      </w:divBdr>
    </w:div>
    <w:div w:id="2022051323">
      <w:bodyDiv w:val="1"/>
      <w:marLeft w:val="0"/>
      <w:marRight w:val="0"/>
      <w:marTop w:val="0"/>
      <w:marBottom w:val="0"/>
      <w:divBdr>
        <w:top w:val="none" w:sz="0" w:space="0" w:color="auto"/>
        <w:left w:val="none" w:sz="0" w:space="0" w:color="auto"/>
        <w:bottom w:val="none" w:sz="0" w:space="0" w:color="auto"/>
        <w:right w:val="none" w:sz="0" w:space="0" w:color="auto"/>
      </w:divBdr>
    </w:div>
    <w:div w:id="2022463627">
      <w:bodyDiv w:val="1"/>
      <w:marLeft w:val="0"/>
      <w:marRight w:val="0"/>
      <w:marTop w:val="0"/>
      <w:marBottom w:val="0"/>
      <w:divBdr>
        <w:top w:val="none" w:sz="0" w:space="0" w:color="auto"/>
        <w:left w:val="none" w:sz="0" w:space="0" w:color="auto"/>
        <w:bottom w:val="none" w:sz="0" w:space="0" w:color="auto"/>
        <w:right w:val="none" w:sz="0" w:space="0" w:color="auto"/>
      </w:divBdr>
    </w:div>
    <w:div w:id="2023893251">
      <w:bodyDiv w:val="1"/>
      <w:marLeft w:val="0"/>
      <w:marRight w:val="0"/>
      <w:marTop w:val="0"/>
      <w:marBottom w:val="0"/>
      <w:divBdr>
        <w:top w:val="none" w:sz="0" w:space="0" w:color="auto"/>
        <w:left w:val="none" w:sz="0" w:space="0" w:color="auto"/>
        <w:bottom w:val="none" w:sz="0" w:space="0" w:color="auto"/>
        <w:right w:val="none" w:sz="0" w:space="0" w:color="auto"/>
      </w:divBdr>
    </w:div>
    <w:div w:id="2023969023">
      <w:bodyDiv w:val="1"/>
      <w:marLeft w:val="0"/>
      <w:marRight w:val="0"/>
      <w:marTop w:val="0"/>
      <w:marBottom w:val="0"/>
      <w:divBdr>
        <w:top w:val="none" w:sz="0" w:space="0" w:color="auto"/>
        <w:left w:val="none" w:sz="0" w:space="0" w:color="auto"/>
        <w:bottom w:val="none" w:sz="0" w:space="0" w:color="auto"/>
        <w:right w:val="none" w:sz="0" w:space="0" w:color="auto"/>
      </w:divBdr>
    </w:div>
    <w:div w:id="2025285931">
      <w:bodyDiv w:val="1"/>
      <w:marLeft w:val="0"/>
      <w:marRight w:val="0"/>
      <w:marTop w:val="0"/>
      <w:marBottom w:val="0"/>
      <w:divBdr>
        <w:top w:val="none" w:sz="0" w:space="0" w:color="auto"/>
        <w:left w:val="none" w:sz="0" w:space="0" w:color="auto"/>
        <w:bottom w:val="none" w:sz="0" w:space="0" w:color="auto"/>
        <w:right w:val="none" w:sz="0" w:space="0" w:color="auto"/>
      </w:divBdr>
    </w:div>
    <w:div w:id="2027823150">
      <w:bodyDiv w:val="1"/>
      <w:marLeft w:val="0"/>
      <w:marRight w:val="0"/>
      <w:marTop w:val="0"/>
      <w:marBottom w:val="0"/>
      <w:divBdr>
        <w:top w:val="none" w:sz="0" w:space="0" w:color="auto"/>
        <w:left w:val="none" w:sz="0" w:space="0" w:color="auto"/>
        <w:bottom w:val="none" w:sz="0" w:space="0" w:color="auto"/>
        <w:right w:val="none" w:sz="0" w:space="0" w:color="auto"/>
      </w:divBdr>
    </w:div>
    <w:div w:id="2028287089">
      <w:bodyDiv w:val="1"/>
      <w:marLeft w:val="0"/>
      <w:marRight w:val="0"/>
      <w:marTop w:val="0"/>
      <w:marBottom w:val="0"/>
      <w:divBdr>
        <w:top w:val="none" w:sz="0" w:space="0" w:color="auto"/>
        <w:left w:val="none" w:sz="0" w:space="0" w:color="auto"/>
        <w:bottom w:val="none" w:sz="0" w:space="0" w:color="auto"/>
        <w:right w:val="none" w:sz="0" w:space="0" w:color="auto"/>
      </w:divBdr>
    </w:div>
    <w:div w:id="2029020547">
      <w:bodyDiv w:val="1"/>
      <w:marLeft w:val="0"/>
      <w:marRight w:val="0"/>
      <w:marTop w:val="0"/>
      <w:marBottom w:val="0"/>
      <w:divBdr>
        <w:top w:val="none" w:sz="0" w:space="0" w:color="auto"/>
        <w:left w:val="none" w:sz="0" w:space="0" w:color="auto"/>
        <w:bottom w:val="none" w:sz="0" w:space="0" w:color="auto"/>
        <w:right w:val="none" w:sz="0" w:space="0" w:color="auto"/>
      </w:divBdr>
    </w:div>
    <w:div w:id="2029483008">
      <w:bodyDiv w:val="1"/>
      <w:marLeft w:val="0"/>
      <w:marRight w:val="0"/>
      <w:marTop w:val="0"/>
      <w:marBottom w:val="0"/>
      <w:divBdr>
        <w:top w:val="none" w:sz="0" w:space="0" w:color="auto"/>
        <w:left w:val="none" w:sz="0" w:space="0" w:color="auto"/>
        <w:bottom w:val="none" w:sz="0" w:space="0" w:color="auto"/>
        <w:right w:val="none" w:sz="0" w:space="0" w:color="auto"/>
      </w:divBdr>
    </w:div>
    <w:div w:id="2030451526">
      <w:bodyDiv w:val="1"/>
      <w:marLeft w:val="0"/>
      <w:marRight w:val="0"/>
      <w:marTop w:val="0"/>
      <w:marBottom w:val="0"/>
      <w:divBdr>
        <w:top w:val="none" w:sz="0" w:space="0" w:color="auto"/>
        <w:left w:val="none" w:sz="0" w:space="0" w:color="auto"/>
        <w:bottom w:val="none" w:sz="0" w:space="0" w:color="auto"/>
        <w:right w:val="none" w:sz="0" w:space="0" w:color="auto"/>
      </w:divBdr>
    </w:div>
    <w:div w:id="2030983399">
      <w:bodyDiv w:val="1"/>
      <w:marLeft w:val="0"/>
      <w:marRight w:val="0"/>
      <w:marTop w:val="0"/>
      <w:marBottom w:val="0"/>
      <w:divBdr>
        <w:top w:val="none" w:sz="0" w:space="0" w:color="auto"/>
        <w:left w:val="none" w:sz="0" w:space="0" w:color="auto"/>
        <w:bottom w:val="none" w:sz="0" w:space="0" w:color="auto"/>
        <w:right w:val="none" w:sz="0" w:space="0" w:color="auto"/>
      </w:divBdr>
    </w:div>
    <w:div w:id="2031712783">
      <w:bodyDiv w:val="1"/>
      <w:marLeft w:val="0"/>
      <w:marRight w:val="0"/>
      <w:marTop w:val="0"/>
      <w:marBottom w:val="0"/>
      <w:divBdr>
        <w:top w:val="none" w:sz="0" w:space="0" w:color="auto"/>
        <w:left w:val="none" w:sz="0" w:space="0" w:color="auto"/>
        <w:bottom w:val="none" w:sz="0" w:space="0" w:color="auto"/>
        <w:right w:val="none" w:sz="0" w:space="0" w:color="auto"/>
      </w:divBdr>
    </w:div>
    <w:div w:id="2034073222">
      <w:bodyDiv w:val="1"/>
      <w:marLeft w:val="0"/>
      <w:marRight w:val="0"/>
      <w:marTop w:val="0"/>
      <w:marBottom w:val="0"/>
      <w:divBdr>
        <w:top w:val="none" w:sz="0" w:space="0" w:color="auto"/>
        <w:left w:val="none" w:sz="0" w:space="0" w:color="auto"/>
        <w:bottom w:val="none" w:sz="0" w:space="0" w:color="auto"/>
        <w:right w:val="none" w:sz="0" w:space="0" w:color="auto"/>
      </w:divBdr>
    </w:div>
    <w:div w:id="2034727737">
      <w:bodyDiv w:val="1"/>
      <w:marLeft w:val="0"/>
      <w:marRight w:val="0"/>
      <w:marTop w:val="0"/>
      <w:marBottom w:val="0"/>
      <w:divBdr>
        <w:top w:val="none" w:sz="0" w:space="0" w:color="auto"/>
        <w:left w:val="none" w:sz="0" w:space="0" w:color="auto"/>
        <w:bottom w:val="none" w:sz="0" w:space="0" w:color="auto"/>
        <w:right w:val="none" w:sz="0" w:space="0" w:color="auto"/>
      </w:divBdr>
    </w:div>
    <w:div w:id="2035106804">
      <w:bodyDiv w:val="1"/>
      <w:marLeft w:val="0"/>
      <w:marRight w:val="0"/>
      <w:marTop w:val="0"/>
      <w:marBottom w:val="0"/>
      <w:divBdr>
        <w:top w:val="none" w:sz="0" w:space="0" w:color="auto"/>
        <w:left w:val="none" w:sz="0" w:space="0" w:color="auto"/>
        <w:bottom w:val="none" w:sz="0" w:space="0" w:color="auto"/>
        <w:right w:val="none" w:sz="0" w:space="0" w:color="auto"/>
      </w:divBdr>
    </w:div>
    <w:div w:id="2035112739">
      <w:bodyDiv w:val="1"/>
      <w:marLeft w:val="0"/>
      <w:marRight w:val="0"/>
      <w:marTop w:val="0"/>
      <w:marBottom w:val="0"/>
      <w:divBdr>
        <w:top w:val="none" w:sz="0" w:space="0" w:color="auto"/>
        <w:left w:val="none" w:sz="0" w:space="0" w:color="auto"/>
        <w:bottom w:val="none" w:sz="0" w:space="0" w:color="auto"/>
        <w:right w:val="none" w:sz="0" w:space="0" w:color="auto"/>
      </w:divBdr>
    </w:div>
    <w:div w:id="2035228709">
      <w:bodyDiv w:val="1"/>
      <w:marLeft w:val="0"/>
      <w:marRight w:val="0"/>
      <w:marTop w:val="0"/>
      <w:marBottom w:val="0"/>
      <w:divBdr>
        <w:top w:val="none" w:sz="0" w:space="0" w:color="auto"/>
        <w:left w:val="none" w:sz="0" w:space="0" w:color="auto"/>
        <w:bottom w:val="none" w:sz="0" w:space="0" w:color="auto"/>
        <w:right w:val="none" w:sz="0" w:space="0" w:color="auto"/>
      </w:divBdr>
    </w:div>
    <w:div w:id="2035375799">
      <w:bodyDiv w:val="1"/>
      <w:marLeft w:val="0"/>
      <w:marRight w:val="0"/>
      <w:marTop w:val="0"/>
      <w:marBottom w:val="0"/>
      <w:divBdr>
        <w:top w:val="none" w:sz="0" w:space="0" w:color="auto"/>
        <w:left w:val="none" w:sz="0" w:space="0" w:color="auto"/>
        <w:bottom w:val="none" w:sz="0" w:space="0" w:color="auto"/>
        <w:right w:val="none" w:sz="0" w:space="0" w:color="auto"/>
      </w:divBdr>
    </w:div>
    <w:div w:id="2035425141">
      <w:bodyDiv w:val="1"/>
      <w:marLeft w:val="0"/>
      <w:marRight w:val="0"/>
      <w:marTop w:val="0"/>
      <w:marBottom w:val="0"/>
      <w:divBdr>
        <w:top w:val="none" w:sz="0" w:space="0" w:color="auto"/>
        <w:left w:val="none" w:sz="0" w:space="0" w:color="auto"/>
        <w:bottom w:val="none" w:sz="0" w:space="0" w:color="auto"/>
        <w:right w:val="none" w:sz="0" w:space="0" w:color="auto"/>
      </w:divBdr>
    </w:div>
    <w:div w:id="2035644222">
      <w:bodyDiv w:val="1"/>
      <w:marLeft w:val="0"/>
      <w:marRight w:val="0"/>
      <w:marTop w:val="0"/>
      <w:marBottom w:val="0"/>
      <w:divBdr>
        <w:top w:val="none" w:sz="0" w:space="0" w:color="auto"/>
        <w:left w:val="none" w:sz="0" w:space="0" w:color="auto"/>
        <w:bottom w:val="none" w:sz="0" w:space="0" w:color="auto"/>
        <w:right w:val="none" w:sz="0" w:space="0" w:color="auto"/>
      </w:divBdr>
    </w:div>
    <w:div w:id="2035955728">
      <w:bodyDiv w:val="1"/>
      <w:marLeft w:val="0"/>
      <w:marRight w:val="0"/>
      <w:marTop w:val="0"/>
      <w:marBottom w:val="0"/>
      <w:divBdr>
        <w:top w:val="none" w:sz="0" w:space="0" w:color="auto"/>
        <w:left w:val="none" w:sz="0" w:space="0" w:color="auto"/>
        <w:bottom w:val="none" w:sz="0" w:space="0" w:color="auto"/>
        <w:right w:val="none" w:sz="0" w:space="0" w:color="auto"/>
      </w:divBdr>
    </w:div>
    <w:div w:id="2038122732">
      <w:bodyDiv w:val="1"/>
      <w:marLeft w:val="0"/>
      <w:marRight w:val="0"/>
      <w:marTop w:val="0"/>
      <w:marBottom w:val="0"/>
      <w:divBdr>
        <w:top w:val="none" w:sz="0" w:space="0" w:color="auto"/>
        <w:left w:val="none" w:sz="0" w:space="0" w:color="auto"/>
        <w:bottom w:val="none" w:sz="0" w:space="0" w:color="auto"/>
        <w:right w:val="none" w:sz="0" w:space="0" w:color="auto"/>
      </w:divBdr>
    </w:div>
    <w:div w:id="2038382630">
      <w:bodyDiv w:val="1"/>
      <w:marLeft w:val="0"/>
      <w:marRight w:val="0"/>
      <w:marTop w:val="0"/>
      <w:marBottom w:val="0"/>
      <w:divBdr>
        <w:top w:val="none" w:sz="0" w:space="0" w:color="auto"/>
        <w:left w:val="none" w:sz="0" w:space="0" w:color="auto"/>
        <w:bottom w:val="none" w:sz="0" w:space="0" w:color="auto"/>
        <w:right w:val="none" w:sz="0" w:space="0" w:color="auto"/>
      </w:divBdr>
    </w:div>
    <w:div w:id="2038433346">
      <w:bodyDiv w:val="1"/>
      <w:marLeft w:val="0"/>
      <w:marRight w:val="0"/>
      <w:marTop w:val="0"/>
      <w:marBottom w:val="0"/>
      <w:divBdr>
        <w:top w:val="none" w:sz="0" w:space="0" w:color="auto"/>
        <w:left w:val="none" w:sz="0" w:space="0" w:color="auto"/>
        <w:bottom w:val="none" w:sz="0" w:space="0" w:color="auto"/>
        <w:right w:val="none" w:sz="0" w:space="0" w:color="auto"/>
      </w:divBdr>
    </w:div>
    <w:div w:id="2038583735">
      <w:bodyDiv w:val="1"/>
      <w:marLeft w:val="0"/>
      <w:marRight w:val="0"/>
      <w:marTop w:val="0"/>
      <w:marBottom w:val="0"/>
      <w:divBdr>
        <w:top w:val="none" w:sz="0" w:space="0" w:color="auto"/>
        <w:left w:val="none" w:sz="0" w:space="0" w:color="auto"/>
        <w:bottom w:val="none" w:sz="0" w:space="0" w:color="auto"/>
        <w:right w:val="none" w:sz="0" w:space="0" w:color="auto"/>
      </w:divBdr>
    </w:div>
    <w:div w:id="2038694495">
      <w:bodyDiv w:val="1"/>
      <w:marLeft w:val="0"/>
      <w:marRight w:val="0"/>
      <w:marTop w:val="0"/>
      <w:marBottom w:val="0"/>
      <w:divBdr>
        <w:top w:val="none" w:sz="0" w:space="0" w:color="auto"/>
        <w:left w:val="none" w:sz="0" w:space="0" w:color="auto"/>
        <w:bottom w:val="none" w:sz="0" w:space="0" w:color="auto"/>
        <w:right w:val="none" w:sz="0" w:space="0" w:color="auto"/>
      </w:divBdr>
    </w:div>
    <w:div w:id="2039432212">
      <w:bodyDiv w:val="1"/>
      <w:marLeft w:val="0"/>
      <w:marRight w:val="0"/>
      <w:marTop w:val="0"/>
      <w:marBottom w:val="0"/>
      <w:divBdr>
        <w:top w:val="none" w:sz="0" w:space="0" w:color="auto"/>
        <w:left w:val="none" w:sz="0" w:space="0" w:color="auto"/>
        <w:bottom w:val="none" w:sz="0" w:space="0" w:color="auto"/>
        <w:right w:val="none" w:sz="0" w:space="0" w:color="auto"/>
      </w:divBdr>
    </w:div>
    <w:div w:id="2039965507">
      <w:bodyDiv w:val="1"/>
      <w:marLeft w:val="0"/>
      <w:marRight w:val="0"/>
      <w:marTop w:val="0"/>
      <w:marBottom w:val="0"/>
      <w:divBdr>
        <w:top w:val="none" w:sz="0" w:space="0" w:color="auto"/>
        <w:left w:val="none" w:sz="0" w:space="0" w:color="auto"/>
        <w:bottom w:val="none" w:sz="0" w:space="0" w:color="auto"/>
        <w:right w:val="none" w:sz="0" w:space="0" w:color="auto"/>
      </w:divBdr>
    </w:div>
    <w:div w:id="2040158762">
      <w:bodyDiv w:val="1"/>
      <w:marLeft w:val="0"/>
      <w:marRight w:val="0"/>
      <w:marTop w:val="0"/>
      <w:marBottom w:val="0"/>
      <w:divBdr>
        <w:top w:val="none" w:sz="0" w:space="0" w:color="auto"/>
        <w:left w:val="none" w:sz="0" w:space="0" w:color="auto"/>
        <w:bottom w:val="none" w:sz="0" w:space="0" w:color="auto"/>
        <w:right w:val="none" w:sz="0" w:space="0" w:color="auto"/>
      </w:divBdr>
    </w:div>
    <w:div w:id="2040739009">
      <w:bodyDiv w:val="1"/>
      <w:marLeft w:val="0"/>
      <w:marRight w:val="0"/>
      <w:marTop w:val="0"/>
      <w:marBottom w:val="0"/>
      <w:divBdr>
        <w:top w:val="none" w:sz="0" w:space="0" w:color="auto"/>
        <w:left w:val="none" w:sz="0" w:space="0" w:color="auto"/>
        <w:bottom w:val="none" w:sz="0" w:space="0" w:color="auto"/>
        <w:right w:val="none" w:sz="0" w:space="0" w:color="auto"/>
      </w:divBdr>
    </w:div>
    <w:div w:id="2041125327">
      <w:bodyDiv w:val="1"/>
      <w:marLeft w:val="0"/>
      <w:marRight w:val="0"/>
      <w:marTop w:val="0"/>
      <w:marBottom w:val="0"/>
      <w:divBdr>
        <w:top w:val="none" w:sz="0" w:space="0" w:color="auto"/>
        <w:left w:val="none" w:sz="0" w:space="0" w:color="auto"/>
        <w:bottom w:val="none" w:sz="0" w:space="0" w:color="auto"/>
        <w:right w:val="none" w:sz="0" w:space="0" w:color="auto"/>
      </w:divBdr>
    </w:div>
    <w:div w:id="2041855231">
      <w:bodyDiv w:val="1"/>
      <w:marLeft w:val="0"/>
      <w:marRight w:val="0"/>
      <w:marTop w:val="0"/>
      <w:marBottom w:val="0"/>
      <w:divBdr>
        <w:top w:val="none" w:sz="0" w:space="0" w:color="auto"/>
        <w:left w:val="none" w:sz="0" w:space="0" w:color="auto"/>
        <w:bottom w:val="none" w:sz="0" w:space="0" w:color="auto"/>
        <w:right w:val="none" w:sz="0" w:space="0" w:color="auto"/>
      </w:divBdr>
    </w:div>
    <w:div w:id="2045058024">
      <w:bodyDiv w:val="1"/>
      <w:marLeft w:val="0"/>
      <w:marRight w:val="0"/>
      <w:marTop w:val="0"/>
      <w:marBottom w:val="0"/>
      <w:divBdr>
        <w:top w:val="none" w:sz="0" w:space="0" w:color="auto"/>
        <w:left w:val="none" w:sz="0" w:space="0" w:color="auto"/>
        <w:bottom w:val="none" w:sz="0" w:space="0" w:color="auto"/>
        <w:right w:val="none" w:sz="0" w:space="0" w:color="auto"/>
      </w:divBdr>
    </w:div>
    <w:div w:id="2045248388">
      <w:bodyDiv w:val="1"/>
      <w:marLeft w:val="0"/>
      <w:marRight w:val="0"/>
      <w:marTop w:val="0"/>
      <w:marBottom w:val="0"/>
      <w:divBdr>
        <w:top w:val="none" w:sz="0" w:space="0" w:color="auto"/>
        <w:left w:val="none" w:sz="0" w:space="0" w:color="auto"/>
        <w:bottom w:val="none" w:sz="0" w:space="0" w:color="auto"/>
        <w:right w:val="none" w:sz="0" w:space="0" w:color="auto"/>
      </w:divBdr>
    </w:div>
    <w:div w:id="2045788830">
      <w:bodyDiv w:val="1"/>
      <w:marLeft w:val="0"/>
      <w:marRight w:val="0"/>
      <w:marTop w:val="0"/>
      <w:marBottom w:val="0"/>
      <w:divBdr>
        <w:top w:val="none" w:sz="0" w:space="0" w:color="auto"/>
        <w:left w:val="none" w:sz="0" w:space="0" w:color="auto"/>
        <w:bottom w:val="none" w:sz="0" w:space="0" w:color="auto"/>
        <w:right w:val="none" w:sz="0" w:space="0" w:color="auto"/>
      </w:divBdr>
    </w:div>
    <w:div w:id="2048673611">
      <w:bodyDiv w:val="1"/>
      <w:marLeft w:val="0"/>
      <w:marRight w:val="0"/>
      <w:marTop w:val="0"/>
      <w:marBottom w:val="0"/>
      <w:divBdr>
        <w:top w:val="none" w:sz="0" w:space="0" w:color="auto"/>
        <w:left w:val="none" w:sz="0" w:space="0" w:color="auto"/>
        <w:bottom w:val="none" w:sz="0" w:space="0" w:color="auto"/>
        <w:right w:val="none" w:sz="0" w:space="0" w:color="auto"/>
      </w:divBdr>
    </w:div>
    <w:div w:id="2049839739">
      <w:bodyDiv w:val="1"/>
      <w:marLeft w:val="0"/>
      <w:marRight w:val="0"/>
      <w:marTop w:val="0"/>
      <w:marBottom w:val="0"/>
      <w:divBdr>
        <w:top w:val="none" w:sz="0" w:space="0" w:color="auto"/>
        <w:left w:val="none" w:sz="0" w:space="0" w:color="auto"/>
        <w:bottom w:val="none" w:sz="0" w:space="0" w:color="auto"/>
        <w:right w:val="none" w:sz="0" w:space="0" w:color="auto"/>
      </w:divBdr>
    </w:div>
    <w:div w:id="2050379265">
      <w:bodyDiv w:val="1"/>
      <w:marLeft w:val="0"/>
      <w:marRight w:val="0"/>
      <w:marTop w:val="0"/>
      <w:marBottom w:val="0"/>
      <w:divBdr>
        <w:top w:val="none" w:sz="0" w:space="0" w:color="auto"/>
        <w:left w:val="none" w:sz="0" w:space="0" w:color="auto"/>
        <w:bottom w:val="none" w:sz="0" w:space="0" w:color="auto"/>
        <w:right w:val="none" w:sz="0" w:space="0" w:color="auto"/>
      </w:divBdr>
    </w:div>
    <w:div w:id="2050956787">
      <w:bodyDiv w:val="1"/>
      <w:marLeft w:val="0"/>
      <w:marRight w:val="0"/>
      <w:marTop w:val="0"/>
      <w:marBottom w:val="0"/>
      <w:divBdr>
        <w:top w:val="none" w:sz="0" w:space="0" w:color="auto"/>
        <w:left w:val="none" w:sz="0" w:space="0" w:color="auto"/>
        <w:bottom w:val="none" w:sz="0" w:space="0" w:color="auto"/>
        <w:right w:val="none" w:sz="0" w:space="0" w:color="auto"/>
      </w:divBdr>
    </w:div>
    <w:div w:id="2051033035">
      <w:bodyDiv w:val="1"/>
      <w:marLeft w:val="0"/>
      <w:marRight w:val="0"/>
      <w:marTop w:val="0"/>
      <w:marBottom w:val="0"/>
      <w:divBdr>
        <w:top w:val="none" w:sz="0" w:space="0" w:color="auto"/>
        <w:left w:val="none" w:sz="0" w:space="0" w:color="auto"/>
        <w:bottom w:val="none" w:sz="0" w:space="0" w:color="auto"/>
        <w:right w:val="none" w:sz="0" w:space="0" w:color="auto"/>
      </w:divBdr>
    </w:div>
    <w:div w:id="2051342697">
      <w:bodyDiv w:val="1"/>
      <w:marLeft w:val="0"/>
      <w:marRight w:val="0"/>
      <w:marTop w:val="0"/>
      <w:marBottom w:val="0"/>
      <w:divBdr>
        <w:top w:val="none" w:sz="0" w:space="0" w:color="auto"/>
        <w:left w:val="none" w:sz="0" w:space="0" w:color="auto"/>
        <w:bottom w:val="none" w:sz="0" w:space="0" w:color="auto"/>
        <w:right w:val="none" w:sz="0" w:space="0" w:color="auto"/>
      </w:divBdr>
    </w:div>
    <w:div w:id="2052070634">
      <w:bodyDiv w:val="1"/>
      <w:marLeft w:val="0"/>
      <w:marRight w:val="0"/>
      <w:marTop w:val="0"/>
      <w:marBottom w:val="0"/>
      <w:divBdr>
        <w:top w:val="none" w:sz="0" w:space="0" w:color="auto"/>
        <w:left w:val="none" w:sz="0" w:space="0" w:color="auto"/>
        <w:bottom w:val="none" w:sz="0" w:space="0" w:color="auto"/>
        <w:right w:val="none" w:sz="0" w:space="0" w:color="auto"/>
      </w:divBdr>
    </w:div>
    <w:div w:id="2052218143">
      <w:bodyDiv w:val="1"/>
      <w:marLeft w:val="0"/>
      <w:marRight w:val="0"/>
      <w:marTop w:val="0"/>
      <w:marBottom w:val="0"/>
      <w:divBdr>
        <w:top w:val="none" w:sz="0" w:space="0" w:color="auto"/>
        <w:left w:val="none" w:sz="0" w:space="0" w:color="auto"/>
        <w:bottom w:val="none" w:sz="0" w:space="0" w:color="auto"/>
        <w:right w:val="none" w:sz="0" w:space="0" w:color="auto"/>
      </w:divBdr>
    </w:div>
    <w:div w:id="2053192985">
      <w:bodyDiv w:val="1"/>
      <w:marLeft w:val="0"/>
      <w:marRight w:val="0"/>
      <w:marTop w:val="0"/>
      <w:marBottom w:val="0"/>
      <w:divBdr>
        <w:top w:val="none" w:sz="0" w:space="0" w:color="auto"/>
        <w:left w:val="none" w:sz="0" w:space="0" w:color="auto"/>
        <w:bottom w:val="none" w:sz="0" w:space="0" w:color="auto"/>
        <w:right w:val="none" w:sz="0" w:space="0" w:color="auto"/>
      </w:divBdr>
    </w:div>
    <w:div w:id="2053531398">
      <w:bodyDiv w:val="1"/>
      <w:marLeft w:val="0"/>
      <w:marRight w:val="0"/>
      <w:marTop w:val="0"/>
      <w:marBottom w:val="0"/>
      <w:divBdr>
        <w:top w:val="none" w:sz="0" w:space="0" w:color="auto"/>
        <w:left w:val="none" w:sz="0" w:space="0" w:color="auto"/>
        <w:bottom w:val="none" w:sz="0" w:space="0" w:color="auto"/>
        <w:right w:val="none" w:sz="0" w:space="0" w:color="auto"/>
      </w:divBdr>
    </w:div>
    <w:div w:id="2054115975">
      <w:bodyDiv w:val="1"/>
      <w:marLeft w:val="0"/>
      <w:marRight w:val="0"/>
      <w:marTop w:val="0"/>
      <w:marBottom w:val="0"/>
      <w:divBdr>
        <w:top w:val="none" w:sz="0" w:space="0" w:color="auto"/>
        <w:left w:val="none" w:sz="0" w:space="0" w:color="auto"/>
        <w:bottom w:val="none" w:sz="0" w:space="0" w:color="auto"/>
        <w:right w:val="none" w:sz="0" w:space="0" w:color="auto"/>
      </w:divBdr>
    </w:div>
    <w:div w:id="2054116878">
      <w:bodyDiv w:val="1"/>
      <w:marLeft w:val="0"/>
      <w:marRight w:val="0"/>
      <w:marTop w:val="0"/>
      <w:marBottom w:val="0"/>
      <w:divBdr>
        <w:top w:val="none" w:sz="0" w:space="0" w:color="auto"/>
        <w:left w:val="none" w:sz="0" w:space="0" w:color="auto"/>
        <w:bottom w:val="none" w:sz="0" w:space="0" w:color="auto"/>
        <w:right w:val="none" w:sz="0" w:space="0" w:color="auto"/>
      </w:divBdr>
    </w:div>
    <w:div w:id="2054694456">
      <w:bodyDiv w:val="1"/>
      <w:marLeft w:val="0"/>
      <w:marRight w:val="0"/>
      <w:marTop w:val="0"/>
      <w:marBottom w:val="0"/>
      <w:divBdr>
        <w:top w:val="none" w:sz="0" w:space="0" w:color="auto"/>
        <w:left w:val="none" w:sz="0" w:space="0" w:color="auto"/>
        <w:bottom w:val="none" w:sz="0" w:space="0" w:color="auto"/>
        <w:right w:val="none" w:sz="0" w:space="0" w:color="auto"/>
      </w:divBdr>
    </w:div>
    <w:div w:id="2055306935">
      <w:bodyDiv w:val="1"/>
      <w:marLeft w:val="0"/>
      <w:marRight w:val="0"/>
      <w:marTop w:val="0"/>
      <w:marBottom w:val="0"/>
      <w:divBdr>
        <w:top w:val="none" w:sz="0" w:space="0" w:color="auto"/>
        <w:left w:val="none" w:sz="0" w:space="0" w:color="auto"/>
        <w:bottom w:val="none" w:sz="0" w:space="0" w:color="auto"/>
        <w:right w:val="none" w:sz="0" w:space="0" w:color="auto"/>
      </w:divBdr>
    </w:div>
    <w:div w:id="2055738656">
      <w:bodyDiv w:val="1"/>
      <w:marLeft w:val="0"/>
      <w:marRight w:val="0"/>
      <w:marTop w:val="0"/>
      <w:marBottom w:val="0"/>
      <w:divBdr>
        <w:top w:val="none" w:sz="0" w:space="0" w:color="auto"/>
        <w:left w:val="none" w:sz="0" w:space="0" w:color="auto"/>
        <w:bottom w:val="none" w:sz="0" w:space="0" w:color="auto"/>
        <w:right w:val="none" w:sz="0" w:space="0" w:color="auto"/>
      </w:divBdr>
    </w:div>
    <w:div w:id="2055814190">
      <w:bodyDiv w:val="1"/>
      <w:marLeft w:val="0"/>
      <w:marRight w:val="0"/>
      <w:marTop w:val="0"/>
      <w:marBottom w:val="0"/>
      <w:divBdr>
        <w:top w:val="none" w:sz="0" w:space="0" w:color="auto"/>
        <w:left w:val="none" w:sz="0" w:space="0" w:color="auto"/>
        <w:bottom w:val="none" w:sz="0" w:space="0" w:color="auto"/>
        <w:right w:val="none" w:sz="0" w:space="0" w:color="auto"/>
      </w:divBdr>
    </w:div>
    <w:div w:id="2056195928">
      <w:bodyDiv w:val="1"/>
      <w:marLeft w:val="0"/>
      <w:marRight w:val="0"/>
      <w:marTop w:val="0"/>
      <w:marBottom w:val="0"/>
      <w:divBdr>
        <w:top w:val="none" w:sz="0" w:space="0" w:color="auto"/>
        <w:left w:val="none" w:sz="0" w:space="0" w:color="auto"/>
        <w:bottom w:val="none" w:sz="0" w:space="0" w:color="auto"/>
        <w:right w:val="none" w:sz="0" w:space="0" w:color="auto"/>
      </w:divBdr>
    </w:div>
    <w:div w:id="2056351849">
      <w:bodyDiv w:val="1"/>
      <w:marLeft w:val="0"/>
      <w:marRight w:val="0"/>
      <w:marTop w:val="0"/>
      <w:marBottom w:val="0"/>
      <w:divBdr>
        <w:top w:val="none" w:sz="0" w:space="0" w:color="auto"/>
        <w:left w:val="none" w:sz="0" w:space="0" w:color="auto"/>
        <w:bottom w:val="none" w:sz="0" w:space="0" w:color="auto"/>
        <w:right w:val="none" w:sz="0" w:space="0" w:color="auto"/>
      </w:divBdr>
    </w:div>
    <w:div w:id="2057195009">
      <w:bodyDiv w:val="1"/>
      <w:marLeft w:val="0"/>
      <w:marRight w:val="0"/>
      <w:marTop w:val="0"/>
      <w:marBottom w:val="0"/>
      <w:divBdr>
        <w:top w:val="none" w:sz="0" w:space="0" w:color="auto"/>
        <w:left w:val="none" w:sz="0" w:space="0" w:color="auto"/>
        <w:bottom w:val="none" w:sz="0" w:space="0" w:color="auto"/>
        <w:right w:val="none" w:sz="0" w:space="0" w:color="auto"/>
      </w:divBdr>
    </w:div>
    <w:div w:id="2057460526">
      <w:bodyDiv w:val="1"/>
      <w:marLeft w:val="0"/>
      <w:marRight w:val="0"/>
      <w:marTop w:val="0"/>
      <w:marBottom w:val="0"/>
      <w:divBdr>
        <w:top w:val="none" w:sz="0" w:space="0" w:color="auto"/>
        <w:left w:val="none" w:sz="0" w:space="0" w:color="auto"/>
        <w:bottom w:val="none" w:sz="0" w:space="0" w:color="auto"/>
        <w:right w:val="none" w:sz="0" w:space="0" w:color="auto"/>
      </w:divBdr>
    </w:div>
    <w:div w:id="2059013307">
      <w:bodyDiv w:val="1"/>
      <w:marLeft w:val="0"/>
      <w:marRight w:val="0"/>
      <w:marTop w:val="0"/>
      <w:marBottom w:val="0"/>
      <w:divBdr>
        <w:top w:val="none" w:sz="0" w:space="0" w:color="auto"/>
        <w:left w:val="none" w:sz="0" w:space="0" w:color="auto"/>
        <w:bottom w:val="none" w:sz="0" w:space="0" w:color="auto"/>
        <w:right w:val="none" w:sz="0" w:space="0" w:color="auto"/>
      </w:divBdr>
    </w:div>
    <w:div w:id="2060323154">
      <w:bodyDiv w:val="1"/>
      <w:marLeft w:val="0"/>
      <w:marRight w:val="0"/>
      <w:marTop w:val="0"/>
      <w:marBottom w:val="0"/>
      <w:divBdr>
        <w:top w:val="none" w:sz="0" w:space="0" w:color="auto"/>
        <w:left w:val="none" w:sz="0" w:space="0" w:color="auto"/>
        <w:bottom w:val="none" w:sz="0" w:space="0" w:color="auto"/>
        <w:right w:val="none" w:sz="0" w:space="0" w:color="auto"/>
      </w:divBdr>
    </w:div>
    <w:div w:id="2060741506">
      <w:bodyDiv w:val="1"/>
      <w:marLeft w:val="0"/>
      <w:marRight w:val="0"/>
      <w:marTop w:val="0"/>
      <w:marBottom w:val="0"/>
      <w:divBdr>
        <w:top w:val="none" w:sz="0" w:space="0" w:color="auto"/>
        <w:left w:val="none" w:sz="0" w:space="0" w:color="auto"/>
        <w:bottom w:val="none" w:sz="0" w:space="0" w:color="auto"/>
        <w:right w:val="none" w:sz="0" w:space="0" w:color="auto"/>
      </w:divBdr>
    </w:div>
    <w:div w:id="2063284887">
      <w:bodyDiv w:val="1"/>
      <w:marLeft w:val="0"/>
      <w:marRight w:val="0"/>
      <w:marTop w:val="0"/>
      <w:marBottom w:val="0"/>
      <w:divBdr>
        <w:top w:val="none" w:sz="0" w:space="0" w:color="auto"/>
        <w:left w:val="none" w:sz="0" w:space="0" w:color="auto"/>
        <w:bottom w:val="none" w:sz="0" w:space="0" w:color="auto"/>
        <w:right w:val="none" w:sz="0" w:space="0" w:color="auto"/>
      </w:divBdr>
    </w:div>
    <w:div w:id="2063407151">
      <w:bodyDiv w:val="1"/>
      <w:marLeft w:val="0"/>
      <w:marRight w:val="0"/>
      <w:marTop w:val="0"/>
      <w:marBottom w:val="0"/>
      <w:divBdr>
        <w:top w:val="none" w:sz="0" w:space="0" w:color="auto"/>
        <w:left w:val="none" w:sz="0" w:space="0" w:color="auto"/>
        <w:bottom w:val="none" w:sz="0" w:space="0" w:color="auto"/>
        <w:right w:val="none" w:sz="0" w:space="0" w:color="auto"/>
      </w:divBdr>
    </w:div>
    <w:div w:id="2065718718">
      <w:bodyDiv w:val="1"/>
      <w:marLeft w:val="0"/>
      <w:marRight w:val="0"/>
      <w:marTop w:val="0"/>
      <w:marBottom w:val="0"/>
      <w:divBdr>
        <w:top w:val="none" w:sz="0" w:space="0" w:color="auto"/>
        <w:left w:val="none" w:sz="0" w:space="0" w:color="auto"/>
        <w:bottom w:val="none" w:sz="0" w:space="0" w:color="auto"/>
        <w:right w:val="none" w:sz="0" w:space="0" w:color="auto"/>
      </w:divBdr>
    </w:div>
    <w:div w:id="2066291809">
      <w:bodyDiv w:val="1"/>
      <w:marLeft w:val="0"/>
      <w:marRight w:val="0"/>
      <w:marTop w:val="0"/>
      <w:marBottom w:val="0"/>
      <w:divBdr>
        <w:top w:val="none" w:sz="0" w:space="0" w:color="auto"/>
        <w:left w:val="none" w:sz="0" w:space="0" w:color="auto"/>
        <w:bottom w:val="none" w:sz="0" w:space="0" w:color="auto"/>
        <w:right w:val="none" w:sz="0" w:space="0" w:color="auto"/>
      </w:divBdr>
    </w:div>
    <w:div w:id="2066709478">
      <w:bodyDiv w:val="1"/>
      <w:marLeft w:val="0"/>
      <w:marRight w:val="0"/>
      <w:marTop w:val="0"/>
      <w:marBottom w:val="0"/>
      <w:divBdr>
        <w:top w:val="none" w:sz="0" w:space="0" w:color="auto"/>
        <w:left w:val="none" w:sz="0" w:space="0" w:color="auto"/>
        <w:bottom w:val="none" w:sz="0" w:space="0" w:color="auto"/>
        <w:right w:val="none" w:sz="0" w:space="0" w:color="auto"/>
      </w:divBdr>
    </w:div>
    <w:div w:id="2066947342">
      <w:bodyDiv w:val="1"/>
      <w:marLeft w:val="0"/>
      <w:marRight w:val="0"/>
      <w:marTop w:val="0"/>
      <w:marBottom w:val="0"/>
      <w:divBdr>
        <w:top w:val="none" w:sz="0" w:space="0" w:color="auto"/>
        <w:left w:val="none" w:sz="0" w:space="0" w:color="auto"/>
        <w:bottom w:val="none" w:sz="0" w:space="0" w:color="auto"/>
        <w:right w:val="none" w:sz="0" w:space="0" w:color="auto"/>
      </w:divBdr>
    </w:div>
    <w:div w:id="2067147691">
      <w:bodyDiv w:val="1"/>
      <w:marLeft w:val="0"/>
      <w:marRight w:val="0"/>
      <w:marTop w:val="0"/>
      <w:marBottom w:val="0"/>
      <w:divBdr>
        <w:top w:val="none" w:sz="0" w:space="0" w:color="auto"/>
        <w:left w:val="none" w:sz="0" w:space="0" w:color="auto"/>
        <w:bottom w:val="none" w:sz="0" w:space="0" w:color="auto"/>
        <w:right w:val="none" w:sz="0" w:space="0" w:color="auto"/>
      </w:divBdr>
    </w:div>
    <w:div w:id="2067216672">
      <w:bodyDiv w:val="1"/>
      <w:marLeft w:val="0"/>
      <w:marRight w:val="0"/>
      <w:marTop w:val="0"/>
      <w:marBottom w:val="0"/>
      <w:divBdr>
        <w:top w:val="none" w:sz="0" w:space="0" w:color="auto"/>
        <w:left w:val="none" w:sz="0" w:space="0" w:color="auto"/>
        <w:bottom w:val="none" w:sz="0" w:space="0" w:color="auto"/>
        <w:right w:val="none" w:sz="0" w:space="0" w:color="auto"/>
      </w:divBdr>
    </w:div>
    <w:div w:id="2067217431">
      <w:bodyDiv w:val="1"/>
      <w:marLeft w:val="0"/>
      <w:marRight w:val="0"/>
      <w:marTop w:val="0"/>
      <w:marBottom w:val="0"/>
      <w:divBdr>
        <w:top w:val="none" w:sz="0" w:space="0" w:color="auto"/>
        <w:left w:val="none" w:sz="0" w:space="0" w:color="auto"/>
        <w:bottom w:val="none" w:sz="0" w:space="0" w:color="auto"/>
        <w:right w:val="none" w:sz="0" w:space="0" w:color="auto"/>
      </w:divBdr>
    </w:div>
    <w:div w:id="2067415066">
      <w:bodyDiv w:val="1"/>
      <w:marLeft w:val="0"/>
      <w:marRight w:val="0"/>
      <w:marTop w:val="0"/>
      <w:marBottom w:val="0"/>
      <w:divBdr>
        <w:top w:val="none" w:sz="0" w:space="0" w:color="auto"/>
        <w:left w:val="none" w:sz="0" w:space="0" w:color="auto"/>
        <w:bottom w:val="none" w:sz="0" w:space="0" w:color="auto"/>
        <w:right w:val="none" w:sz="0" w:space="0" w:color="auto"/>
      </w:divBdr>
    </w:div>
    <w:div w:id="2067679667">
      <w:bodyDiv w:val="1"/>
      <w:marLeft w:val="0"/>
      <w:marRight w:val="0"/>
      <w:marTop w:val="0"/>
      <w:marBottom w:val="0"/>
      <w:divBdr>
        <w:top w:val="none" w:sz="0" w:space="0" w:color="auto"/>
        <w:left w:val="none" w:sz="0" w:space="0" w:color="auto"/>
        <w:bottom w:val="none" w:sz="0" w:space="0" w:color="auto"/>
        <w:right w:val="none" w:sz="0" w:space="0" w:color="auto"/>
      </w:divBdr>
    </w:div>
    <w:div w:id="2067797122">
      <w:bodyDiv w:val="1"/>
      <w:marLeft w:val="0"/>
      <w:marRight w:val="0"/>
      <w:marTop w:val="0"/>
      <w:marBottom w:val="0"/>
      <w:divBdr>
        <w:top w:val="none" w:sz="0" w:space="0" w:color="auto"/>
        <w:left w:val="none" w:sz="0" w:space="0" w:color="auto"/>
        <w:bottom w:val="none" w:sz="0" w:space="0" w:color="auto"/>
        <w:right w:val="none" w:sz="0" w:space="0" w:color="auto"/>
      </w:divBdr>
    </w:div>
    <w:div w:id="2068453843">
      <w:bodyDiv w:val="1"/>
      <w:marLeft w:val="0"/>
      <w:marRight w:val="0"/>
      <w:marTop w:val="0"/>
      <w:marBottom w:val="0"/>
      <w:divBdr>
        <w:top w:val="none" w:sz="0" w:space="0" w:color="auto"/>
        <w:left w:val="none" w:sz="0" w:space="0" w:color="auto"/>
        <w:bottom w:val="none" w:sz="0" w:space="0" w:color="auto"/>
        <w:right w:val="none" w:sz="0" w:space="0" w:color="auto"/>
      </w:divBdr>
    </w:div>
    <w:div w:id="2069263536">
      <w:bodyDiv w:val="1"/>
      <w:marLeft w:val="0"/>
      <w:marRight w:val="0"/>
      <w:marTop w:val="0"/>
      <w:marBottom w:val="0"/>
      <w:divBdr>
        <w:top w:val="none" w:sz="0" w:space="0" w:color="auto"/>
        <w:left w:val="none" w:sz="0" w:space="0" w:color="auto"/>
        <w:bottom w:val="none" w:sz="0" w:space="0" w:color="auto"/>
        <w:right w:val="none" w:sz="0" w:space="0" w:color="auto"/>
      </w:divBdr>
    </w:div>
    <w:div w:id="2069914371">
      <w:bodyDiv w:val="1"/>
      <w:marLeft w:val="0"/>
      <w:marRight w:val="0"/>
      <w:marTop w:val="0"/>
      <w:marBottom w:val="0"/>
      <w:divBdr>
        <w:top w:val="none" w:sz="0" w:space="0" w:color="auto"/>
        <w:left w:val="none" w:sz="0" w:space="0" w:color="auto"/>
        <w:bottom w:val="none" w:sz="0" w:space="0" w:color="auto"/>
        <w:right w:val="none" w:sz="0" w:space="0" w:color="auto"/>
      </w:divBdr>
    </w:div>
    <w:div w:id="2070495473">
      <w:bodyDiv w:val="1"/>
      <w:marLeft w:val="0"/>
      <w:marRight w:val="0"/>
      <w:marTop w:val="0"/>
      <w:marBottom w:val="0"/>
      <w:divBdr>
        <w:top w:val="none" w:sz="0" w:space="0" w:color="auto"/>
        <w:left w:val="none" w:sz="0" w:space="0" w:color="auto"/>
        <w:bottom w:val="none" w:sz="0" w:space="0" w:color="auto"/>
        <w:right w:val="none" w:sz="0" w:space="0" w:color="auto"/>
      </w:divBdr>
    </w:div>
    <w:div w:id="2071340117">
      <w:bodyDiv w:val="1"/>
      <w:marLeft w:val="0"/>
      <w:marRight w:val="0"/>
      <w:marTop w:val="0"/>
      <w:marBottom w:val="0"/>
      <w:divBdr>
        <w:top w:val="none" w:sz="0" w:space="0" w:color="auto"/>
        <w:left w:val="none" w:sz="0" w:space="0" w:color="auto"/>
        <w:bottom w:val="none" w:sz="0" w:space="0" w:color="auto"/>
        <w:right w:val="none" w:sz="0" w:space="0" w:color="auto"/>
      </w:divBdr>
    </w:div>
    <w:div w:id="2071805907">
      <w:bodyDiv w:val="1"/>
      <w:marLeft w:val="0"/>
      <w:marRight w:val="0"/>
      <w:marTop w:val="0"/>
      <w:marBottom w:val="0"/>
      <w:divBdr>
        <w:top w:val="none" w:sz="0" w:space="0" w:color="auto"/>
        <w:left w:val="none" w:sz="0" w:space="0" w:color="auto"/>
        <w:bottom w:val="none" w:sz="0" w:space="0" w:color="auto"/>
        <w:right w:val="none" w:sz="0" w:space="0" w:color="auto"/>
      </w:divBdr>
    </w:div>
    <w:div w:id="2071879853">
      <w:bodyDiv w:val="1"/>
      <w:marLeft w:val="0"/>
      <w:marRight w:val="0"/>
      <w:marTop w:val="0"/>
      <w:marBottom w:val="0"/>
      <w:divBdr>
        <w:top w:val="none" w:sz="0" w:space="0" w:color="auto"/>
        <w:left w:val="none" w:sz="0" w:space="0" w:color="auto"/>
        <w:bottom w:val="none" w:sz="0" w:space="0" w:color="auto"/>
        <w:right w:val="none" w:sz="0" w:space="0" w:color="auto"/>
      </w:divBdr>
    </w:div>
    <w:div w:id="2072074736">
      <w:bodyDiv w:val="1"/>
      <w:marLeft w:val="0"/>
      <w:marRight w:val="0"/>
      <w:marTop w:val="0"/>
      <w:marBottom w:val="0"/>
      <w:divBdr>
        <w:top w:val="none" w:sz="0" w:space="0" w:color="auto"/>
        <w:left w:val="none" w:sz="0" w:space="0" w:color="auto"/>
        <w:bottom w:val="none" w:sz="0" w:space="0" w:color="auto"/>
        <w:right w:val="none" w:sz="0" w:space="0" w:color="auto"/>
      </w:divBdr>
    </w:div>
    <w:div w:id="2072147673">
      <w:bodyDiv w:val="1"/>
      <w:marLeft w:val="0"/>
      <w:marRight w:val="0"/>
      <w:marTop w:val="0"/>
      <w:marBottom w:val="0"/>
      <w:divBdr>
        <w:top w:val="none" w:sz="0" w:space="0" w:color="auto"/>
        <w:left w:val="none" w:sz="0" w:space="0" w:color="auto"/>
        <w:bottom w:val="none" w:sz="0" w:space="0" w:color="auto"/>
        <w:right w:val="none" w:sz="0" w:space="0" w:color="auto"/>
      </w:divBdr>
    </w:div>
    <w:div w:id="2072383586">
      <w:bodyDiv w:val="1"/>
      <w:marLeft w:val="0"/>
      <w:marRight w:val="0"/>
      <w:marTop w:val="0"/>
      <w:marBottom w:val="0"/>
      <w:divBdr>
        <w:top w:val="none" w:sz="0" w:space="0" w:color="auto"/>
        <w:left w:val="none" w:sz="0" w:space="0" w:color="auto"/>
        <w:bottom w:val="none" w:sz="0" w:space="0" w:color="auto"/>
        <w:right w:val="none" w:sz="0" w:space="0" w:color="auto"/>
      </w:divBdr>
    </w:div>
    <w:div w:id="2073114290">
      <w:bodyDiv w:val="1"/>
      <w:marLeft w:val="0"/>
      <w:marRight w:val="0"/>
      <w:marTop w:val="0"/>
      <w:marBottom w:val="0"/>
      <w:divBdr>
        <w:top w:val="none" w:sz="0" w:space="0" w:color="auto"/>
        <w:left w:val="none" w:sz="0" w:space="0" w:color="auto"/>
        <w:bottom w:val="none" w:sz="0" w:space="0" w:color="auto"/>
        <w:right w:val="none" w:sz="0" w:space="0" w:color="auto"/>
      </w:divBdr>
    </w:div>
    <w:div w:id="2073768486">
      <w:bodyDiv w:val="1"/>
      <w:marLeft w:val="0"/>
      <w:marRight w:val="0"/>
      <w:marTop w:val="0"/>
      <w:marBottom w:val="0"/>
      <w:divBdr>
        <w:top w:val="none" w:sz="0" w:space="0" w:color="auto"/>
        <w:left w:val="none" w:sz="0" w:space="0" w:color="auto"/>
        <w:bottom w:val="none" w:sz="0" w:space="0" w:color="auto"/>
        <w:right w:val="none" w:sz="0" w:space="0" w:color="auto"/>
      </w:divBdr>
    </w:div>
    <w:div w:id="2074622268">
      <w:bodyDiv w:val="1"/>
      <w:marLeft w:val="0"/>
      <w:marRight w:val="0"/>
      <w:marTop w:val="0"/>
      <w:marBottom w:val="0"/>
      <w:divBdr>
        <w:top w:val="none" w:sz="0" w:space="0" w:color="auto"/>
        <w:left w:val="none" w:sz="0" w:space="0" w:color="auto"/>
        <w:bottom w:val="none" w:sz="0" w:space="0" w:color="auto"/>
        <w:right w:val="none" w:sz="0" w:space="0" w:color="auto"/>
      </w:divBdr>
    </w:div>
    <w:div w:id="2074886119">
      <w:bodyDiv w:val="1"/>
      <w:marLeft w:val="0"/>
      <w:marRight w:val="0"/>
      <w:marTop w:val="0"/>
      <w:marBottom w:val="0"/>
      <w:divBdr>
        <w:top w:val="none" w:sz="0" w:space="0" w:color="auto"/>
        <w:left w:val="none" w:sz="0" w:space="0" w:color="auto"/>
        <w:bottom w:val="none" w:sz="0" w:space="0" w:color="auto"/>
        <w:right w:val="none" w:sz="0" w:space="0" w:color="auto"/>
      </w:divBdr>
    </w:div>
    <w:div w:id="2075935012">
      <w:bodyDiv w:val="1"/>
      <w:marLeft w:val="0"/>
      <w:marRight w:val="0"/>
      <w:marTop w:val="0"/>
      <w:marBottom w:val="0"/>
      <w:divBdr>
        <w:top w:val="none" w:sz="0" w:space="0" w:color="auto"/>
        <w:left w:val="none" w:sz="0" w:space="0" w:color="auto"/>
        <w:bottom w:val="none" w:sz="0" w:space="0" w:color="auto"/>
        <w:right w:val="none" w:sz="0" w:space="0" w:color="auto"/>
      </w:divBdr>
    </w:div>
    <w:div w:id="2077119238">
      <w:bodyDiv w:val="1"/>
      <w:marLeft w:val="0"/>
      <w:marRight w:val="0"/>
      <w:marTop w:val="0"/>
      <w:marBottom w:val="0"/>
      <w:divBdr>
        <w:top w:val="none" w:sz="0" w:space="0" w:color="auto"/>
        <w:left w:val="none" w:sz="0" w:space="0" w:color="auto"/>
        <w:bottom w:val="none" w:sz="0" w:space="0" w:color="auto"/>
        <w:right w:val="none" w:sz="0" w:space="0" w:color="auto"/>
      </w:divBdr>
    </w:div>
    <w:div w:id="2077167990">
      <w:bodyDiv w:val="1"/>
      <w:marLeft w:val="0"/>
      <w:marRight w:val="0"/>
      <w:marTop w:val="0"/>
      <w:marBottom w:val="0"/>
      <w:divBdr>
        <w:top w:val="none" w:sz="0" w:space="0" w:color="auto"/>
        <w:left w:val="none" w:sz="0" w:space="0" w:color="auto"/>
        <w:bottom w:val="none" w:sz="0" w:space="0" w:color="auto"/>
        <w:right w:val="none" w:sz="0" w:space="0" w:color="auto"/>
      </w:divBdr>
    </w:div>
    <w:div w:id="2079131044">
      <w:bodyDiv w:val="1"/>
      <w:marLeft w:val="0"/>
      <w:marRight w:val="0"/>
      <w:marTop w:val="0"/>
      <w:marBottom w:val="0"/>
      <w:divBdr>
        <w:top w:val="none" w:sz="0" w:space="0" w:color="auto"/>
        <w:left w:val="none" w:sz="0" w:space="0" w:color="auto"/>
        <w:bottom w:val="none" w:sz="0" w:space="0" w:color="auto"/>
        <w:right w:val="none" w:sz="0" w:space="0" w:color="auto"/>
      </w:divBdr>
    </w:div>
    <w:div w:id="2079286720">
      <w:bodyDiv w:val="1"/>
      <w:marLeft w:val="0"/>
      <w:marRight w:val="0"/>
      <w:marTop w:val="0"/>
      <w:marBottom w:val="0"/>
      <w:divBdr>
        <w:top w:val="none" w:sz="0" w:space="0" w:color="auto"/>
        <w:left w:val="none" w:sz="0" w:space="0" w:color="auto"/>
        <w:bottom w:val="none" w:sz="0" w:space="0" w:color="auto"/>
        <w:right w:val="none" w:sz="0" w:space="0" w:color="auto"/>
      </w:divBdr>
    </w:div>
    <w:div w:id="2079671809">
      <w:bodyDiv w:val="1"/>
      <w:marLeft w:val="0"/>
      <w:marRight w:val="0"/>
      <w:marTop w:val="0"/>
      <w:marBottom w:val="0"/>
      <w:divBdr>
        <w:top w:val="none" w:sz="0" w:space="0" w:color="auto"/>
        <w:left w:val="none" w:sz="0" w:space="0" w:color="auto"/>
        <w:bottom w:val="none" w:sz="0" w:space="0" w:color="auto"/>
        <w:right w:val="none" w:sz="0" w:space="0" w:color="auto"/>
      </w:divBdr>
    </w:div>
    <w:div w:id="2081245529">
      <w:bodyDiv w:val="1"/>
      <w:marLeft w:val="0"/>
      <w:marRight w:val="0"/>
      <w:marTop w:val="0"/>
      <w:marBottom w:val="0"/>
      <w:divBdr>
        <w:top w:val="none" w:sz="0" w:space="0" w:color="auto"/>
        <w:left w:val="none" w:sz="0" w:space="0" w:color="auto"/>
        <w:bottom w:val="none" w:sz="0" w:space="0" w:color="auto"/>
        <w:right w:val="none" w:sz="0" w:space="0" w:color="auto"/>
      </w:divBdr>
    </w:div>
    <w:div w:id="2081978270">
      <w:bodyDiv w:val="1"/>
      <w:marLeft w:val="0"/>
      <w:marRight w:val="0"/>
      <w:marTop w:val="0"/>
      <w:marBottom w:val="0"/>
      <w:divBdr>
        <w:top w:val="none" w:sz="0" w:space="0" w:color="auto"/>
        <w:left w:val="none" w:sz="0" w:space="0" w:color="auto"/>
        <w:bottom w:val="none" w:sz="0" w:space="0" w:color="auto"/>
        <w:right w:val="none" w:sz="0" w:space="0" w:color="auto"/>
      </w:divBdr>
    </w:div>
    <w:div w:id="2082020375">
      <w:bodyDiv w:val="1"/>
      <w:marLeft w:val="0"/>
      <w:marRight w:val="0"/>
      <w:marTop w:val="0"/>
      <w:marBottom w:val="0"/>
      <w:divBdr>
        <w:top w:val="none" w:sz="0" w:space="0" w:color="auto"/>
        <w:left w:val="none" w:sz="0" w:space="0" w:color="auto"/>
        <w:bottom w:val="none" w:sz="0" w:space="0" w:color="auto"/>
        <w:right w:val="none" w:sz="0" w:space="0" w:color="auto"/>
      </w:divBdr>
    </w:div>
    <w:div w:id="2082168474">
      <w:bodyDiv w:val="1"/>
      <w:marLeft w:val="0"/>
      <w:marRight w:val="0"/>
      <w:marTop w:val="0"/>
      <w:marBottom w:val="0"/>
      <w:divBdr>
        <w:top w:val="none" w:sz="0" w:space="0" w:color="auto"/>
        <w:left w:val="none" w:sz="0" w:space="0" w:color="auto"/>
        <w:bottom w:val="none" w:sz="0" w:space="0" w:color="auto"/>
        <w:right w:val="none" w:sz="0" w:space="0" w:color="auto"/>
      </w:divBdr>
    </w:div>
    <w:div w:id="2085637523">
      <w:bodyDiv w:val="1"/>
      <w:marLeft w:val="0"/>
      <w:marRight w:val="0"/>
      <w:marTop w:val="0"/>
      <w:marBottom w:val="0"/>
      <w:divBdr>
        <w:top w:val="none" w:sz="0" w:space="0" w:color="auto"/>
        <w:left w:val="none" w:sz="0" w:space="0" w:color="auto"/>
        <w:bottom w:val="none" w:sz="0" w:space="0" w:color="auto"/>
        <w:right w:val="none" w:sz="0" w:space="0" w:color="auto"/>
      </w:divBdr>
    </w:div>
    <w:div w:id="2086682874">
      <w:bodyDiv w:val="1"/>
      <w:marLeft w:val="0"/>
      <w:marRight w:val="0"/>
      <w:marTop w:val="0"/>
      <w:marBottom w:val="0"/>
      <w:divBdr>
        <w:top w:val="none" w:sz="0" w:space="0" w:color="auto"/>
        <w:left w:val="none" w:sz="0" w:space="0" w:color="auto"/>
        <w:bottom w:val="none" w:sz="0" w:space="0" w:color="auto"/>
        <w:right w:val="none" w:sz="0" w:space="0" w:color="auto"/>
      </w:divBdr>
    </w:div>
    <w:div w:id="2087222546">
      <w:bodyDiv w:val="1"/>
      <w:marLeft w:val="0"/>
      <w:marRight w:val="0"/>
      <w:marTop w:val="0"/>
      <w:marBottom w:val="0"/>
      <w:divBdr>
        <w:top w:val="none" w:sz="0" w:space="0" w:color="auto"/>
        <w:left w:val="none" w:sz="0" w:space="0" w:color="auto"/>
        <w:bottom w:val="none" w:sz="0" w:space="0" w:color="auto"/>
        <w:right w:val="none" w:sz="0" w:space="0" w:color="auto"/>
      </w:divBdr>
    </w:div>
    <w:div w:id="2087527563">
      <w:bodyDiv w:val="1"/>
      <w:marLeft w:val="0"/>
      <w:marRight w:val="0"/>
      <w:marTop w:val="0"/>
      <w:marBottom w:val="0"/>
      <w:divBdr>
        <w:top w:val="none" w:sz="0" w:space="0" w:color="auto"/>
        <w:left w:val="none" w:sz="0" w:space="0" w:color="auto"/>
        <w:bottom w:val="none" w:sz="0" w:space="0" w:color="auto"/>
        <w:right w:val="none" w:sz="0" w:space="0" w:color="auto"/>
      </w:divBdr>
    </w:div>
    <w:div w:id="2087678515">
      <w:bodyDiv w:val="1"/>
      <w:marLeft w:val="0"/>
      <w:marRight w:val="0"/>
      <w:marTop w:val="0"/>
      <w:marBottom w:val="0"/>
      <w:divBdr>
        <w:top w:val="none" w:sz="0" w:space="0" w:color="auto"/>
        <w:left w:val="none" w:sz="0" w:space="0" w:color="auto"/>
        <w:bottom w:val="none" w:sz="0" w:space="0" w:color="auto"/>
        <w:right w:val="none" w:sz="0" w:space="0" w:color="auto"/>
      </w:divBdr>
    </w:div>
    <w:div w:id="2087877375">
      <w:bodyDiv w:val="1"/>
      <w:marLeft w:val="0"/>
      <w:marRight w:val="0"/>
      <w:marTop w:val="0"/>
      <w:marBottom w:val="0"/>
      <w:divBdr>
        <w:top w:val="none" w:sz="0" w:space="0" w:color="auto"/>
        <w:left w:val="none" w:sz="0" w:space="0" w:color="auto"/>
        <w:bottom w:val="none" w:sz="0" w:space="0" w:color="auto"/>
        <w:right w:val="none" w:sz="0" w:space="0" w:color="auto"/>
      </w:divBdr>
    </w:div>
    <w:div w:id="2088112759">
      <w:bodyDiv w:val="1"/>
      <w:marLeft w:val="0"/>
      <w:marRight w:val="0"/>
      <w:marTop w:val="0"/>
      <w:marBottom w:val="0"/>
      <w:divBdr>
        <w:top w:val="none" w:sz="0" w:space="0" w:color="auto"/>
        <w:left w:val="none" w:sz="0" w:space="0" w:color="auto"/>
        <w:bottom w:val="none" w:sz="0" w:space="0" w:color="auto"/>
        <w:right w:val="none" w:sz="0" w:space="0" w:color="auto"/>
      </w:divBdr>
    </w:div>
    <w:div w:id="2088381153">
      <w:bodyDiv w:val="1"/>
      <w:marLeft w:val="0"/>
      <w:marRight w:val="0"/>
      <w:marTop w:val="0"/>
      <w:marBottom w:val="0"/>
      <w:divBdr>
        <w:top w:val="none" w:sz="0" w:space="0" w:color="auto"/>
        <w:left w:val="none" w:sz="0" w:space="0" w:color="auto"/>
        <w:bottom w:val="none" w:sz="0" w:space="0" w:color="auto"/>
        <w:right w:val="none" w:sz="0" w:space="0" w:color="auto"/>
      </w:divBdr>
    </w:div>
    <w:div w:id="2090105980">
      <w:bodyDiv w:val="1"/>
      <w:marLeft w:val="0"/>
      <w:marRight w:val="0"/>
      <w:marTop w:val="0"/>
      <w:marBottom w:val="0"/>
      <w:divBdr>
        <w:top w:val="none" w:sz="0" w:space="0" w:color="auto"/>
        <w:left w:val="none" w:sz="0" w:space="0" w:color="auto"/>
        <w:bottom w:val="none" w:sz="0" w:space="0" w:color="auto"/>
        <w:right w:val="none" w:sz="0" w:space="0" w:color="auto"/>
      </w:divBdr>
    </w:div>
    <w:div w:id="2090149842">
      <w:bodyDiv w:val="1"/>
      <w:marLeft w:val="0"/>
      <w:marRight w:val="0"/>
      <w:marTop w:val="0"/>
      <w:marBottom w:val="0"/>
      <w:divBdr>
        <w:top w:val="none" w:sz="0" w:space="0" w:color="auto"/>
        <w:left w:val="none" w:sz="0" w:space="0" w:color="auto"/>
        <w:bottom w:val="none" w:sz="0" w:space="0" w:color="auto"/>
        <w:right w:val="none" w:sz="0" w:space="0" w:color="auto"/>
      </w:divBdr>
    </w:div>
    <w:div w:id="2090154728">
      <w:bodyDiv w:val="1"/>
      <w:marLeft w:val="0"/>
      <w:marRight w:val="0"/>
      <w:marTop w:val="0"/>
      <w:marBottom w:val="0"/>
      <w:divBdr>
        <w:top w:val="none" w:sz="0" w:space="0" w:color="auto"/>
        <w:left w:val="none" w:sz="0" w:space="0" w:color="auto"/>
        <w:bottom w:val="none" w:sz="0" w:space="0" w:color="auto"/>
        <w:right w:val="none" w:sz="0" w:space="0" w:color="auto"/>
      </w:divBdr>
    </w:div>
    <w:div w:id="2090272523">
      <w:bodyDiv w:val="1"/>
      <w:marLeft w:val="0"/>
      <w:marRight w:val="0"/>
      <w:marTop w:val="0"/>
      <w:marBottom w:val="0"/>
      <w:divBdr>
        <w:top w:val="none" w:sz="0" w:space="0" w:color="auto"/>
        <w:left w:val="none" w:sz="0" w:space="0" w:color="auto"/>
        <w:bottom w:val="none" w:sz="0" w:space="0" w:color="auto"/>
        <w:right w:val="none" w:sz="0" w:space="0" w:color="auto"/>
      </w:divBdr>
    </w:div>
    <w:div w:id="2090610174">
      <w:bodyDiv w:val="1"/>
      <w:marLeft w:val="0"/>
      <w:marRight w:val="0"/>
      <w:marTop w:val="0"/>
      <w:marBottom w:val="0"/>
      <w:divBdr>
        <w:top w:val="none" w:sz="0" w:space="0" w:color="auto"/>
        <w:left w:val="none" w:sz="0" w:space="0" w:color="auto"/>
        <w:bottom w:val="none" w:sz="0" w:space="0" w:color="auto"/>
        <w:right w:val="none" w:sz="0" w:space="0" w:color="auto"/>
      </w:divBdr>
    </w:div>
    <w:div w:id="2091190230">
      <w:bodyDiv w:val="1"/>
      <w:marLeft w:val="0"/>
      <w:marRight w:val="0"/>
      <w:marTop w:val="0"/>
      <w:marBottom w:val="0"/>
      <w:divBdr>
        <w:top w:val="none" w:sz="0" w:space="0" w:color="auto"/>
        <w:left w:val="none" w:sz="0" w:space="0" w:color="auto"/>
        <w:bottom w:val="none" w:sz="0" w:space="0" w:color="auto"/>
        <w:right w:val="none" w:sz="0" w:space="0" w:color="auto"/>
      </w:divBdr>
    </w:div>
    <w:div w:id="2091392742">
      <w:bodyDiv w:val="1"/>
      <w:marLeft w:val="0"/>
      <w:marRight w:val="0"/>
      <w:marTop w:val="0"/>
      <w:marBottom w:val="0"/>
      <w:divBdr>
        <w:top w:val="none" w:sz="0" w:space="0" w:color="auto"/>
        <w:left w:val="none" w:sz="0" w:space="0" w:color="auto"/>
        <w:bottom w:val="none" w:sz="0" w:space="0" w:color="auto"/>
        <w:right w:val="none" w:sz="0" w:space="0" w:color="auto"/>
      </w:divBdr>
    </w:div>
    <w:div w:id="2091735340">
      <w:bodyDiv w:val="1"/>
      <w:marLeft w:val="0"/>
      <w:marRight w:val="0"/>
      <w:marTop w:val="0"/>
      <w:marBottom w:val="0"/>
      <w:divBdr>
        <w:top w:val="none" w:sz="0" w:space="0" w:color="auto"/>
        <w:left w:val="none" w:sz="0" w:space="0" w:color="auto"/>
        <w:bottom w:val="none" w:sz="0" w:space="0" w:color="auto"/>
        <w:right w:val="none" w:sz="0" w:space="0" w:color="auto"/>
      </w:divBdr>
    </w:div>
    <w:div w:id="2092237597">
      <w:bodyDiv w:val="1"/>
      <w:marLeft w:val="0"/>
      <w:marRight w:val="0"/>
      <w:marTop w:val="0"/>
      <w:marBottom w:val="0"/>
      <w:divBdr>
        <w:top w:val="none" w:sz="0" w:space="0" w:color="auto"/>
        <w:left w:val="none" w:sz="0" w:space="0" w:color="auto"/>
        <w:bottom w:val="none" w:sz="0" w:space="0" w:color="auto"/>
        <w:right w:val="none" w:sz="0" w:space="0" w:color="auto"/>
      </w:divBdr>
    </w:div>
    <w:div w:id="2092657950">
      <w:bodyDiv w:val="1"/>
      <w:marLeft w:val="0"/>
      <w:marRight w:val="0"/>
      <w:marTop w:val="0"/>
      <w:marBottom w:val="0"/>
      <w:divBdr>
        <w:top w:val="none" w:sz="0" w:space="0" w:color="auto"/>
        <w:left w:val="none" w:sz="0" w:space="0" w:color="auto"/>
        <w:bottom w:val="none" w:sz="0" w:space="0" w:color="auto"/>
        <w:right w:val="none" w:sz="0" w:space="0" w:color="auto"/>
      </w:divBdr>
    </w:div>
    <w:div w:id="2092894971">
      <w:bodyDiv w:val="1"/>
      <w:marLeft w:val="0"/>
      <w:marRight w:val="0"/>
      <w:marTop w:val="0"/>
      <w:marBottom w:val="0"/>
      <w:divBdr>
        <w:top w:val="none" w:sz="0" w:space="0" w:color="auto"/>
        <w:left w:val="none" w:sz="0" w:space="0" w:color="auto"/>
        <w:bottom w:val="none" w:sz="0" w:space="0" w:color="auto"/>
        <w:right w:val="none" w:sz="0" w:space="0" w:color="auto"/>
      </w:divBdr>
    </w:div>
    <w:div w:id="2094084129">
      <w:bodyDiv w:val="1"/>
      <w:marLeft w:val="0"/>
      <w:marRight w:val="0"/>
      <w:marTop w:val="0"/>
      <w:marBottom w:val="0"/>
      <w:divBdr>
        <w:top w:val="none" w:sz="0" w:space="0" w:color="auto"/>
        <w:left w:val="none" w:sz="0" w:space="0" w:color="auto"/>
        <w:bottom w:val="none" w:sz="0" w:space="0" w:color="auto"/>
        <w:right w:val="none" w:sz="0" w:space="0" w:color="auto"/>
      </w:divBdr>
    </w:div>
    <w:div w:id="2094618703">
      <w:bodyDiv w:val="1"/>
      <w:marLeft w:val="0"/>
      <w:marRight w:val="0"/>
      <w:marTop w:val="0"/>
      <w:marBottom w:val="0"/>
      <w:divBdr>
        <w:top w:val="none" w:sz="0" w:space="0" w:color="auto"/>
        <w:left w:val="none" w:sz="0" w:space="0" w:color="auto"/>
        <w:bottom w:val="none" w:sz="0" w:space="0" w:color="auto"/>
        <w:right w:val="none" w:sz="0" w:space="0" w:color="auto"/>
      </w:divBdr>
    </w:div>
    <w:div w:id="2094623989">
      <w:bodyDiv w:val="1"/>
      <w:marLeft w:val="0"/>
      <w:marRight w:val="0"/>
      <w:marTop w:val="0"/>
      <w:marBottom w:val="0"/>
      <w:divBdr>
        <w:top w:val="none" w:sz="0" w:space="0" w:color="auto"/>
        <w:left w:val="none" w:sz="0" w:space="0" w:color="auto"/>
        <w:bottom w:val="none" w:sz="0" w:space="0" w:color="auto"/>
        <w:right w:val="none" w:sz="0" w:space="0" w:color="auto"/>
      </w:divBdr>
    </w:div>
    <w:div w:id="2095661057">
      <w:bodyDiv w:val="1"/>
      <w:marLeft w:val="0"/>
      <w:marRight w:val="0"/>
      <w:marTop w:val="0"/>
      <w:marBottom w:val="0"/>
      <w:divBdr>
        <w:top w:val="none" w:sz="0" w:space="0" w:color="auto"/>
        <w:left w:val="none" w:sz="0" w:space="0" w:color="auto"/>
        <w:bottom w:val="none" w:sz="0" w:space="0" w:color="auto"/>
        <w:right w:val="none" w:sz="0" w:space="0" w:color="auto"/>
      </w:divBdr>
    </w:div>
    <w:div w:id="2096053022">
      <w:bodyDiv w:val="1"/>
      <w:marLeft w:val="0"/>
      <w:marRight w:val="0"/>
      <w:marTop w:val="0"/>
      <w:marBottom w:val="0"/>
      <w:divBdr>
        <w:top w:val="none" w:sz="0" w:space="0" w:color="auto"/>
        <w:left w:val="none" w:sz="0" w:space="0" w:color="auto"/>
        <w:bottom w:val="none" w:sz="0" w:space="0" w:color="auto"/>
        <w:right w:val="none" w:sz="0" w:space="0" w:color="auto"/>
      </w:divBdr>
    </w:div>
    <w:div w:id="2096853878">
      <w:bodyDiv w:val="1"/>
      <w:marLeft w:val="0"/>
      <w:marRight w:val="0"/>
      <w:marTop w:val="0"/>
      <w:marBottom w:val="0"/>
      <w:divBdr>
        <w:top w:val="none" w:sz="0" w:space="0" w:color="auto"/>
        <w:left w:val="none" w:sz="0" w:space="0" w:color="auto"/>
        <w:bottom w:val="none" w:sz="0" w:space="0" w:color="auto"/>
        <w:right w:val="none" w:sz="0" w:space="0" w:color="auto"/>
      </w:divBdr>
    </w:div>
    <w:div w:id="2097901860">
      <w:bodyDiv w:val="1"/>
      <w:marLeft w:val="0"/>
      <w:marRight w:val="0"/>
      <w:marTop w:val="0"/>
      <w:marBottom w:val="0"/>
      <w:divBdr>
        <w:top w:val="none" w:sz="0" w:space="0" w:color="auto"/>
        <w:left w:val="none" w:sz="0" w:space="0" w:color="auto"/>
        <w:bottom w:val="none" w:sz="0" w:space="0" w:color="auto"/>
        <w:right w:val="none" w:sz="0" w:space="0" w:color="auto"/>
      </w:divBdr>
    </w:div>
    <w:div w:id="2098014275">
      <w:bodyDiv w:val="1"/>
      <w:marLeft w:val="0"/>
      <w:marRight w:val="0"/>
      <w:marTop w:val="0"/>
      <w:marBottom w:val="0"/>
      <w:divBdr>
        <w:top w:val="none" w:sz="0" w:space="0" w:color="auto"/>
        <w:left w:val="none" w:sz="0" w:space="0" w:color="auto"/>
        <w:bottom w:val="none" w:sz="0" w:space="0" w:color="auto"/>
        <w:right w:val="none" w:sz="0" w:space="0" w:color="auto"/>
      </w:divBdr>
    </w:div>
    <w:div w:id="2098403206">
      <w:bodyDiv w:val="1"/>
      <w:marLeft w:val="0"/>
      <w:marRight w:val="0"/>
      <w:marTop w:val="0"/>
      <w:marBottom w:val="0"/>
      <w:divBdr>
        <w:top w:val="none" w:sz="0" w:space="0" w:color="auto"/>
        <w:left w:val="none" w:sz="0" w:space="0" w:color="auto"/>
        <w:bottom w:val="none" w:sz="0" w:space="0" w:color="auto"/>
        <w:right w:val="none" w:sz="0" w:space="0" w:color="auto"/>
      </w:divBdr>
    </w:div>
    <w:div w:id="2098596287">
      <w:bodyDiv w:val="1"/>
      <w:marLeft w:val="0"/>
      <w:marRight w:val="0"/>
      <w:marTop w:val="0"/>
      <w:marBottom w:val="0"/>
      <w:divBdr>
        <w:top w:val="none" w:sz="0" w:space="0" w:color="auto"/>
        <w:left w:val="none" w:sz="0" w:space="0" w:color="auto"/>
        <w:bottom w:val="none" w:sz="0" w:space="0" w:color="auto"/>
        <w:right w:val="none" w:sz="0" w:space="0" w:color="auto"/>
      </w:divBdr>
    </w:div>
    <w:div w:id="2098819720">
      <w:bodyDiv w:val="1"/>
      <w:marLeft w:val="0"/>
      <w:marRight w:val="0"/>
      <w:marTop w:val="0"/>
      <w:marBottom w:val="0"/>
      <w:divBdr>
        <w:top w:val="none" w:sz="0" w:space="0" w:color="auto"/>
        <w:left w:val="none" w:sz="0" w:space="0" w:color="auto"/>
        <w:bottom w:val="none" w:sz="0" w:space="0" w:color="auto"/>
        <w:right w:val="none" w:sz="0" w:space="0" w:color="auto"/>
      </w:divBdr>
    </w:div>
    <w:div w:id="2101027373">
      <w:bodyDiv w:val="1"/>
      <w:marLeft w:val="0"/>
      <w:marRight w:val="0"/>
      <w:marTop w:val="0"/>
      <w:marBottom w:val="0"/>
      <w:divBdr>
        <w:top w:val="none" w:sz="0" w:space="0" w:color="auto"/>
        <w:left w:val="none" w:sz="0" w:space="0" w:color="auto"/>
        <w:bottom w:val="none" w:sz="0" w:space="0" w:color="auto"/>
        <w:right w:val="none" w:sz="0" w:space="0" w:color="auto"/>
      </w:divBdr>
    </w:div>
    <w:div w:id="2101370035">
      <w:bodyDiv w:val="1"/>
      <w:marLeft w:val="0"/>
      <w:marRight w:val="0"/>
      <w:marTop w:val="0"/>
      <w:marBottom w:val="0"/>
      <w:divBdr>
        <w:top w:val="none" w:sz="0" w:space="0" w:color="auto"/>
        <w:left w:val="none" w:sz="0" w:space="0" w:color="auto"/>
        <w:bottom w:val="none" w:sz="0" w:space="0" w:color="auto"/>
        <w:right w:val="none" w:sz="0" w:space="0" w:color="auto"/>
      </w:divBdr>
    </w:div>
    <w:div w:id="2101902643">
      <w:bodyDiv w:val="1"/>
      <w:marLeft w:val="0"/>
      <w:marRight w:val="0"/>
      <w:marTop w:val="0"/>
      <w:marBottom w:val="0"/>
      <w:divBdr>
        <w:top w:val="none" w:sz="0" w:space="0" w:color="auto"/>
        <w:left w:val="none" w:sz="0" w:space="0" w:color="auto"/>
        <w:bottom w:val="none" w:sz="0" w:space="0" w:color="auto"/>
        <w:right w:val="none" w:sz="0" w:space="0" w:color="auto"/>
      </w:divBdr>
    </w:div>
    <w:div w:id="2102600285">
      <w:bodyDiv w:val="1"/>
      <w:marLeft w:val="0"/>
      <w:marRight w:val="0"/>
      <w:marTop w:val="0"/>
      <w:marBottom w:val="0"/>
      <w:divBdr>
        <w:top w:val="none" w:sz="0" w:space="0" w:color="auto"/>
        <w:left w:val="none" w:sz="0" w:space="0" w:color="auto"/>
        <w:bottom w:val="none" w:sz="0" w:space="0" w:color="auto"/>
        <w:right w:val="none" w:sz="0" w:space="0" w:color="auto"/>
      </w:divBdr>
    </w:div>
    <w:div w:id="2103720959">
      <w:bodyDiv w:val="1"/>
      <w:marLeft w:val="0"/>
      <w:marRight w:val="0"/>
      <w:marTop w:val="0"/>
      <w:marBottom w:val="0"/>
      <w:divBdr>
        <w:top w:val="none" w:sz="0" w:space="0" w:color="auto"/>
        <w:left w:val="none" w:sz="0" w:space="0" w:color="auto"/>
        <w:bottom w:val="none" w:sz="0" w:space="0" w:color="auto"/>
        <w:right w:val="none" w:sz="0" w:space="0" w:color="auto"/>
      </w:divBdr>
    </w:div>
    <w:div w:id="2104842051">
      <w:bodyDiv w:val="1"/>
      <w:marLeft w:val="0"/>
      <w:marRight w:val="0"/>
      <w:marTop w:val="0"/>
      <w:marBottom w:val="0"/>
      <w:divBdr>
        <w:top w:val="none" w:sz="0" w:space="0" w:color="auto"/>
        <w:left w:val="none" w:sz="0" w:space="0" w:color="auto"/>
        <w:bottom w:val="none" w:sz="0" w:space="0" w:color="auto"/>
        <w:right w:val="none" w:sz="0" w:space="0" w:color="auto"/>
      </w:divBdr>
    </w:div>
    <w:div w:id="2105223553">
      <w:bodyDiv w:val="1"/>
      <w:marLeft w:val="0"/>
      <w:marRight w:val="0"/>
      <w:marTop w:val="0"/>
      <w:marBottom w:val="0"/>
      <w:divBdr>
        <w:top w:val="none" w:sz="0" w:space="0" w:color="auto"/>
        <w:left w:val="none" w:sz="0" w:space="0" w:color="auto"/>
        <w:bottom w:val="none" w:sz="0" w:space="0" w:color="auto"/>
        <w:right w:val="none" w:sz="0" w:space="0" w:color="auto"/>
      </w:divBdr>
    </w:div>
    <w:div w:id="2105496199">
      <w:bodyDiv w:val="1"/>
      <w:marLeft w:val="0"/>
      <w:marRight w:val="0"/>
      <w:marTop w:val="0"/>
      <w:marBottom w:val="0"/>
      <w:divBdr>
        <w:top w:val="none" w:sz="0" w:space="0" w:color="auto"/>
        <w:left w:val="none" w:sz="0" w:space="0" w:color="auto"/>
        <w:bottom w:val="none" w:sz="0" w:space="0" w:color="auto"/>
        <w:right w:val="none" w:sz="0" w:space="0" w:color="auto"/>
      </w:divBdr>
    </w:div>
    <w:div w:id="2106922346">
      <w:bodyDiv w:val="1"/>
      <w:marLeft w:val="0"/>
      <w:marRight w:val="0"/>
      <w:marTop w:val="0"/>
      <w:marBottom w:val="0"/>
      <w:divBdr>
        <w:top w:val="none" w:sz="0" w:space="0" w:color="auto"/>
        <w:left w:val="none" w:sz="0" w:space="0" w:color="auto"/>
        <w:bottom w:val="none" w:sz="0" w:space="0" w:color="auto"/>
        <w:right w:val="none" w:sz="0" w:space="0" w:color="auto"/>
      </w:divBdr>
    </w:div>
    <w:div w:id="2106949356">
      <w:bodyDiv w:val="1"/>
      <w:marLeft w:val="0"/>
      <w:marRight w:val="0"/>
      <w:marTop w:val="0"/>
      <w:marBottom w:val="0"/>
      <w:divBdr>
        <w:top w:val="none" w:sz="0" w:space="0" w:color="auto"/>
        <w:left w:val="none" w:sz="0" w:space="0" w:color="auto"/>
        <w:bottom w:val="none" w:sz="0" w:space="0" w:color="auto"/>
        <w:right w:val="none" w:sz="0" w:space="0" w:color="auto"/>
      </w:divBdr>
    </w:div>
    <w:div w:id="2109353449">
      <w:bodyDiv w:val="1"/>
      <w:marLeft w:val="0"/>
      <w:marRight w:val="0"/>
      <w:marTop w:val="0"/>
      <w:marBottom w:val="0"/>
      <w:divBdr>
        <w:top w:val="none" w:sz="0" w:space="0" w:color="auto"/>
        <w:left w:val="none" w:sz="0" w:space="0" w:color="auto"/>
        <w:bottom w:val="none" w:sz="0" w:space="0" w:color="auto"/>
        <w:right w:val="none" w:sz="0" w:space="0" w:color="auto"/>
      </w:divBdr>
    </w:div>
    <w:div w:id="2109810146">
      <w:bodyDiv w:val="1"/>
      <w:marLeft w:val="0"/>
      <w:marRight w:val="0"/>
      <w:marTop w:val="0"/>
      <w:marBottom w:val="0"/>
      <w:divBdr>
        <w:top w:val="none" w:sz="0" w:space="0" w:color="auto"/>
        <w:left w:val="none" w:sz="0" w:space="0" w:color="auto"/>
        <w:bottom w:val="none" w:sz="0" w:space="0" w:color="auto"/>
        <w:right w:val="none" w:sz="0" w:space="0" w:color="auto"/>
      </w:divBdr>
    </w:div>
    <w:div w:id="2109931687">
      <w:bodyDiv w:val="1"/>
      <w:marLeft w:val="0"/>
      <w:marRight w:val="0"/>
      <w:marTop w:val="0"/>
      <w:marBottom w:val="0"/>
      <w:divBdr>
        <w:top w:val="none" w:sz="0" w:space="0" w:color="auto"/>
        <w:left w:val="none" w:sz="0" w:space="0" w:color="auto"/>
        <w:bottom w:val="none" w:sz="0" w:space="0" w:color="auto"/>
        <w:right w:val="none" w:sz="0" w:space="0" w:color="auto"/>
      </w:divBdr>
    </w:div>
    <w:div w:id="2109959225">
      <w:bodyDiv w:val="1"/>
      <w:marLeft w:val="0"/>
      <w:marRight w:val="0"/>
      <w:marTop w:val="0"/>
      <w:marBottom w:val="0"/>
      <w:divBdr>
        <w:top w:val="none" w:sz="0" w:space="0" w:color="auto"/>
        <w:left w:val="none" w:sz="0" w:space="0" w:color="auto"/>
        <w:bottom w:val="none" w:sz="0" w:space="0" w:color="auto"/>
        <w:right w:val="none" w:sz="0" w:space="0" w:color="auto"/>
      </w:divBdr>
    </w:div>
    <w:div w:id="2110153148">
      <w:bodyDiv w:val="1"/>
      <w:marLeft w:val="0"/>
      <w:marRight w:val="0"/>
      <w:marTop w:val="0"/>
      <w:marBottom w:val="0"/>
      <w:divBdr>
        <w:top w:val="none" w:sz="0" w:space="0" w:color="auto"/>
        <w:left w:val="none" w:sz="0" w:space="0" w:color="auto"/>
        <w:bottom w:val="none" w:sz="0" w:space="0" w:color="auto"/>
        <w:right w:val="none" w:sz="0" w:space="0" w:color="auto"/>
      </w:divBdr>
    </w:div>
    <w:div w:id="2110925524">
      <w:bodyDiv w:val="1"/>
      <w:marLeft w:val="0"/>
      <w:marRight w:val="0"/>
      <w:marTop w:val="0"/>
      <w:marBottom w:val="0"/>
      <w:divBdr>
        <w:top w:val="none" w:sz="0" w:space="0" w:color="auto"/>
        <w:left w:val="none" w:sz="0" w:space="0" w:color="auto"/>
        <w:bottom w:val="none" w:sz="0" w:space="0" w:color="auto"/>
        <w:right w:val="none" w:sz="0" w:space="0" w:color="auto"/>
      </w:divBdr>
    </w:div>
    <w:div w:id="2111506024">
      <w:bodyDiv w:val="1"/>
      <w:marLeft w:val="0"/>
      <w:marRight w:val="0"/>
      <w:marTop w:val="0"/>
      <w:marBottom w:val="0"/>
      <w:divBdr>
        <w:top w:val="none" w:sz="0" w:space="0" w:color="auto"/>
        <w:left w:val="none" w:sz="0" w:space="0" w:color="auto"/>
        <w:bottom w:val="none" w:sz="0" w:space="0" w:color="auto"/>
        <w:right w:val="none" w:sz="0" w:space="0" w:color="auto"/>
      </w:divBdr>
    </w:div>
    <w:div w:id="2112165403">
      <w:bodyDiv w:val="1"/>
      <w:marLeft w:val="0"/>
      <w:marRight w:val="0"/>
      <w:marTop w:val="0"/>
      <w:marBottom w:val="0"/>
      <w:divBdr>
        <w:top w:val="none" w:sz="0" w:space="0" w:color="auto"/>
        <w:left w:val="none" w:sz="0" w:space="0" w:color="auto"/>
        <w:bottom w:val="none" w:sz="0" w:space="0" w:color="auto"/>
        <w:right w:val="none" w:sz="0" w:space="0" w:color="auto"/>
      </w:divBdr>
    </w:div>
    <w:div w:id="2112388992">
      <w:bodyDiv w:val="1"/>
      <w:marLeft w:val="0"/>
      <w:marRight w:val="0"/>
      <w:marTop w:val="0"/>
      <w:marBottom w:val="0"/>
      <w:divBdr>
        <w:top w:val="none" w:sz="0" w:space="0" w:color="auto"/>
        <w:left w:val="none" w:sz="0" w:space="0" w:color="auto"/>
        <w:bottom w:val="none" w:sz="0" w:space="0" w:color="auto"/>
        <w:right w:val="none" w:sz="0" w:space="0" w:color="auto"/>
      </w:divBdr>
    </w:div>
    <w:div w:id="2112702089">
      <w:bodyDiv w:val="1"/>
      <w:marLeft w:val="0"/>
      <w:marRight w:val="0"/>
      <w:marTop w:val="0"/>
      <w:marBottom w:val="0"/>
      <w:divBdr>
        <w:top w:val="none" w:sz="0" w:space="0" w:color="auto"/>
        <w:left w:val="none" w:sz="0" w:space="0" w:color="auto"/>
        <w:bottom w:val="none" w:sz="0" w:space="0" w:color="auto"/>
        <w:right w:val="none" w:sz="0" w:space="0" w:color="auto"/>
      </w:divBdr>
    </w:div>
    <w:div w:id="2113434057">
      <w:bodyDiv w:val="1"/>
      <w:marLeft w:val="0"/>
      <w:marRight w:val="0"/>
      <w:marTop w:val="0"/>
      <w:marBottom w:val="0"/>
      <w:divBdr>
        <w:top w:val="none" w:sz="0" w:space="0" w:color="auto"/>
        <w:left w:val="none" w:sz="0" w:space="0" w:color="auto"/>
        <w:bottom w:val="none" w:sz="0" w:space="0" w:color="auto"/>
        <w:right w:val="none" w:sz="0" w:space="0" w:color="auto"/>
      </w:divBdr>
    </w:div>
    <w:div w:id="2115977710">
      <w:bodyDiv w:val="1"/>
      <w:marLeft w:val="0"/>
      <w:marRight w:val="0"/>
      <w:marTop w:val="0"/>
      <w:marBottom w:val="0"/>
      <w:divBdr>
        <w:top w:val="none" w:sz="0" w:space="0" w:color="auto"/>
        <w:left w:val="none" w:sz="0" w:space="0" w:color="auto"/>
        <w:bottom w:val="none" w:sz="0" w:space="0" w:color="auto"/>
        <w:right w:val="none" w:sz="0" w:space="0" w:color="auto"/>
      </w:divBdr>
    </w:div>
    <w:div w:id="2116439342">
      <w:bodyDiv w:val="1"/>
      <w:marLeft w:val="0"/>
      <w:marRight w:val="0"/>
      <w:marTop w:val="0"/>
      <w:marBottom w:val="0"/>
      <w:divBdr>
        <w:top w:val="none" w:sz="0" w:space="0" w:color="auto"/>
        <w:left w:val="none" w:sz="0" w:space="0" w:color="auto"/>
        <w:bottom w:val="none" w:sz="0" w:space="0" w:color="auto"/>
        <w:right w:val="none" w:sz="0" w:space="0" w:color="auto"/>
      </w:divBdr>
    </w:div>
    <w:div w:id="2116823971">
      <w:bodyDiv w:val="1"/>
      <w:marLeft w:val="0"/>
      <w:marRight w:val="0"/>
      <w:marTop w:val="0"/>
      <w:marBottom w:val="0"/>
      <w:divBdr>
        <w:top w:val="none" w:sz="0" w:space="0" w:color="auto"/>
        <w:left w:val="none" w:sz="0" w:space="0" w:color="auto"/>
        <w:bottom w:val="none" w:sz="0" w:space="0" w:color="auto"/>
        <w:right w:val="none" w:sz="0" w:space="0" w:color="auto"/>
      </w:divBdr>
    </w:div>
    <w:div w:id="2116905782">
      <w:bodyDiv w:val="1"/>
      <w:marLeft w:val="0"/>
      <w:marRight w:val="0"/>
      <w:marTop w:val="0"/>
      <w:marBottom w:val="0"/>
      <w:divBdr>
        <w:top w:val="none" w:sz="0" w:space="0" w:color="auto"/>
        <w:left w:val="none" w:sz="0" w:space="0" w:color="auto"/>
        <w:bottom w:val="none" w:sz="0" w:space="0" w:color="auto"/>
        <w:right w:val="none" w:sz="0" w:space="0" w:color="auto"/>
      </w:divBdr>
    </w:div>
    <w:div w:id="2117014021">
      <w:bodyDiv w:val="1"/>
      <w:marLeft w:val="0"/>
      <w:marRight w:val="0"/>
      <w:marTop w:val="0"/>
      <w:marBottom w:val="0"/>
      <w:divBdr>
        <w:top w:val="none" w:sz="0" w:space="0" w:color="auto"/>
        <w:left w:val="none" w:sz="0" w:space="0" w:color="auto"/>
        <w:bottom w:val="none" w:sz="0" w:space="0" w:color="auto"/>
        <w:right w:val="none" w:sz="0" w:space="0" w:color="auto"/>
      </w:divBdr>
    </w:div>
    <w:div w:id="2117283577">
      <w:bodyDiv w:val="1"/>
      <w:marLeft w:val="0"/>
      <w:marRight w:val="0"/>
      <w:marTop w:val="0"/>
      <w:marBottom w:val="0"/>
      <w:divBdr>
        <w:top w:val="none" w:sz="0" w:space="0" w:color="auto"/>
        <w:left w:val="none" w:sz="0" w:space="0" w:color="auto"/>
        <w:bottom w:val="none" w:sz="0" w:space="0" w:color="auto"/>
        <w:right w:val="none" w:sz="0" w:space="0" w:color="auto"/>
      </w:divBdr>
    </w:div>
    <w:div w:id="2117409320">
      <w:bodyDiv w:val="1"/>
      <w:marLeft w:val="0"/>
      <w:marRight w:val="0"/>
      <w:marTop w:val="0"/>
      <w:marBottom w:val="0"/>
      <w:divBdr>
        <w:top w:val="none" w:sz="0" w:space="0" w:color="auto"/>
        <w:left w:val="none" w:sz="0" w:space="0" w:color="auto"/>
        <w:bottom w:val="none" w:sz="0" w:space="0" w:color="auto"/>
        <w:right w:val="none" w:sz="0" w:space="0" w:color="auto"/>
      </w:divBdr>
    </w:div>
    <w:div w:id="2117483372">
      <w:bodyDiv w:val="1"/>
      <w:marLeft w:val="0"/>
      <w:marRight w:val="0"/>
      <w:marTop w:val="0"/>
      <w:marBottom w:val="0"/>
      <w:divBdr>
        <w:top w:val="none" w:sz="0" w:space="0" w:color="auto"/>
        <w:left w:val="none" w:sz="0" w:space="0" w:color="auto"/>
        <w:bottom w:val="none" w:sz="0" w:space="0" w:color="auto"/>
        <w:right w:val="none" w:sz="0" w:space="0" w:color="auto"/>
      </w:divBdr>
    </w:div>
    <w:div w:id="2118207273">
      <w:bodyDiv w:val="1"/>
      <w:marLeft w:val="0"/>
      <w:marRight w:val="0"/>
      <w:marTop w:val="0"/>
      <w:marBottom w:val="0"/>
      <w:divBdr>
        <w:top w:val="none" w:sz="0" w:space="0" w:color="auto"/>
        <w:left w:val="none" w:sz="0" w:space="0" w:color="auto"/>
        <w:bottom w:val="none" w:sz="0" w:space="0" w:color="auto"/>
        <w:right w:val="none" w:sz="0" w:space="0" w:color="auto"/>
      </w:divBdr>
    </w:div>
    <w:div w:id="2119567728">
      <w:bodyDiv w:val="1"/>
      <w:marLeft w:val="0"/>
      <w:marRight w:val="0"/>
      <w:marTop w:val="0"/>
      <w:marBottom w:val="0"/>
      <w:divBdr>
        <w:top w:val="none" w:sz="0" w:space="0" w:color="auto"/>
        <w:left w:val="none" w:sz="0" w:space="0" w:color="auto"/>
        <w:bottom w:val="none" w:sz="0" w:space="0" w:color="auto"/>
        <w:right w:val="none" w:sz="0" w:space="0" w:color="auto"/>
      </w:divBdr>
    </w:div>
    <w:div w:id="2120223707">
      <w:bodyDiv w:val="1"/>
      <w:marLeft w:val="0"/>
      <w:marRight w:val="0"/>
      <w:marTop w:val="0"/>
      <w:marBottom w:val="0"/>
      <w:divBdr>
        <w:top w:val="none" w:sz="0" w:space="0" w:color="auto"/>
        <w:left w:val="none" w:sz="0" w:space="0" w:color="auto"/>
        <w:bottom w:val="none" w:sz="0" w:space="0" w:color="auto"/>
        <w:right w:val="none" w:sz="0" w:space="0" w:color="auto"/>
      </w:divBdr>
    </w:div>
    <w:div w:id="2120643504">
      <w:bodyDiv w:val="1"/>
      <w:marLeft w:val="0"/>
      <w:marRight w:val="0"/>
      <w:marTop w:val="0"/>
      <w:marBottom w:val="0"/>
      <w:divBdr>
        <w:top w:val="none" w:sz="0" w:space="0" w:color="auto"/>
        <w:left w:val="none" w:sz="0" w:space="0" w:color="auto"/>
        <w:bottom w:val="none" w:sz="0" w:space="0" w:color="auto"/>
        <w:right w:val="none" w:sz="0" w:space="0" w:color="auto"/>
      </w:divBdr>
    </w:div>
    <w:div w:id="2121139304">
      <w:bodyDiv w:val="1"/>
      <w:marLeft w:val="0"/>
      <w:marRight w:val="0"/>
      <w:marTop w:val="0"/>
      <w:marBottom w:val="0"/>
      <w:divBdr>
        <w:top w:val="none" w:sz="0" w:space="0" w:color="auto"/>
        <w:left w:val="none" w:sz="0" w:space="0" w:color="auto"/>
        <w:bottom w:val="none" w:sz="0" w:space="0" w:color="auto"/>
        <w:right w:val="none" w:sz="0" w:space="0" w:color="auto"/>
      </w:divBdr>
    </w:div>
    <w:div w:id="2121802528">
      <w:bodyDiv w:val="1"/>
      <w:marLeft w:val="0"/>
      <w:marRight w:val="0"/>
      <w:marTop w:val="0"/>
      <w:marBottom w:val="0"/>
      <w:divBdr>
        <w:top w:val="none" w:sz="0" w:space="0" w:color="auto"/>
        <w:left w:val="none" w:sz="0" w:space="0" w:color="auto"/>
        <w:bottom w:val="none" w:sz="0" w:space="0" w:color="auto"/>
        <w:right w:val="none" w:sz="0" w:space="0" w:color="auto"/>
      </w:divBdr>
    </w:div>
    <w:div w:id="2121877044">
      <w:bodyDiv w:val="1"/>
      <w:marLeft w:val="0"/>
      <w:marRight w:val="0"/>
      <w:marTop w:val="0"/>
      <w:marBottom w:val="0"/>
      <w:divBdr>
        <w:top w:val="none" w:sz="0" w:space="0" w:color="auto"/>
        <w:left w:val="none" w:sz="0" w:space="0" w:color="auto"/>
        <w:bottom w:val="none" w:sz="0" w:space="0" w:color="auto"/>
        <w:right w:val="none" w:sz="0" w:space="0" w:color="auto"/>
      </w:divBdr>
    </w:div>
    <w:div w:id="2121949775">
      <w:bodyDiv w:val="1"/>
      <w:marLeft w:val="0"/>
      <w:marRight w:val="0"/>
      <w:marTop w:val="0"/>
      <w:marBottom w:val="0"/>
      <w:divBdr>
        <w:top w:val="none" w:sz="0" w:space="0" w:color="auto"/>
        <w:left w:val="none" w:sz="0" w:space="0" w:color="auto"/>
        <w:bottom w:val="none" w:sz="0" w:space="0" w:color="auto"/>
        <w:right w:val="none" w:sz="0" w:space="0" w:color="auto"/>
      </w:divBdr>
    </w:div>
    <w:div w:id="2122138302">
      <w:bodyDiv w:val="1"/>
      <w:marLeft w:val="0"/>
      <w:marRight w:val="0"/>
      <w:marTop w:val="0"/>
      <w:marBottom w:val="0"/>
      <w:divBdr>
        <w:top w:val="none" w:sz="0" w:space="0" w:color="auto"/>
        <w:left w:val="none" w:sz="0" w:space="0" w:color="auto"/>
        <w:bottom w:val="none" w:sz="0" w:space="0" w:color="auto"/>
        <w:right w:val="none" w:sz="0" w:space="0" w:color="auto"/>
      </w:divBdr>
    </w:div>
    <w:div w:id="2122411436">
      <w:bodyDiv w:val="1"/>
      <w:marLeft w:val="0"/>
      <w:marRight w:val="0"/>
      <w:marTop w:val="0"/>
      <w:marBottom w:val="0"/>
      <w:divBdr>
        <w:top w:val="none" w:sz="0" w:space="0" w:color="auto"/>
        <w:left w:val="none" w:sz="0" w:space="0" w:color="auto"/>
        <w:bottom w:val="none" w:sz="0" w:space="0" w:color="auto"/>
        <w:right w:val="none" w:sz="0" w:space="0" w:color="auto"/>
      </w:divBdr>
    </w:div>
    <w:div w:id="2123106369">
      <w:bodyDiv w:val="1"/>
      <w:marLeft w:val="0"/>
      <w:marRight w:val="0"/>
      <w:marTop w:val="0"/>
      <w:marBottom w:val="0"/>
      <w:divBdr>
        <w:top w:val="none" w:sz="0" w:space="0" w:color="auto"/>
        <w:left w:val="none" w:sz="0" w:space="0" w:color="auto"/>
        <w:bottom w:val="none" w:sz="0" w:space="0" w:color="auto"/>
        <w:right w:val="none" w:sz="0" w:space="0" w:color="auto"/>
      </w:divBdr>
    </w:div>
    <w:div w:id="2123383033">
      <w:bodyDiv w:val="1"/>
      <w:marLeft w:val="0"/>
      <w:marRight w:val="0"/>
      <w:marTop w:val="0"/>
      <w:marBottom w:val="0"/>
      <w:divBdr>
        <w:top w:val="none" w:sz="0" w:space="0" w:color="auto"/>
        <w:left w:val="none" w:sz="0" w:space="0" w:color="auto"/>
        <w:bottom w:val="none" w:sz="0" w:space="0" w:color="auto"/>
        <w:right w:val="none" w:sz="0" w:space="0" w:color="auto"/>
      </w:divBdr>
    </w:div>
    <w:div w:id="2124035167">
      <w:bodyDiv w:val="1"/>
      <w:marLeft w:val="0"/>
      <w:marRight w:val="0"/>
      <w:marTop w:val="0"/>
      <w:marBottom w:val="0"/>
      <w:divBdr>
        <w:top w:val="none" w:sz="0" w:space="0" w:color="auto"/>
        <w:left w:val="none" w:sz="0" w:space="0" w:color="auto"/>
        <w:bottom w:val="none" w:sz="0" w:space="0" w:color="auto"/>
        <w:right w:val="none" w:sz="0" w:space="0" w:color="auto"/>
      </w:divBdr>
    </w:div>
    <w:div w:id="2124113421">
      <w:bodyDiv w:val="1"/>
      <w:marLeft w:val="0"/>
      <w:marRight w:val="0"/>
      <w:marTop w:val="0"/>
      <w:marBottom w:val="0"/>
      <w:divBdr>
        <w:top w:val="none" w:sz="0" w:space="0" w:color="auto"/>
        <w:left w:val="none" w:sz="0" w:space="0" w:color="auto"/>
        <w:bottom w:val="none" w:sz="0" w:space="0" w:color="auto"/>
        <w:right w:val="none" w:sz="0" w:space="0" w:color="auto"/>
      </w:divBdr>
    </w:div>
    <w:div w:id="2124572857">
      <w:bodyDiv w:val="1"/>
      <w:marLeft w:val="0"/>
      <w:marRight w:val="0"/>
      <w:marTop w:val="0"/>
      <w:marBottom w:val="0"/>
      <w:divBdr>
        <w:top w:val="none" w:sz="0" w:space="0" w:color="auto"/>
        <w:left w:val="none" w:sz="0" w:space="0" w:color="auto"/>
        <w:bottom w:val="none" w:sz="0" w:space="0" w:color="auto"/>
        <w:right w:val="none" w:sz="0" w:space="0" w:color="auto"/>
      </w:divBdr>
    </w:div>
    <w:div w:id="2124641960">
      <w:bodyDiv w:val="1"/>
      <w:marLeft w:val="0"/>
      <w:marRight w:val="0"/>
      <w:marTop w:val="0"/>
      <w:marBottom w:val="0"/>
      <w:divBdr>
        <w:top w:val="none" w:sz="0" w:space="0" w:color="auto"/>
        <w:left w:val="none" w:sz="0" w:space="0" w:color="auto"/>
        <w:bottom w:val="none" w:sz="0" w:space="0" w:color="auto"/>
        <w:right w:val="none" w:sz="0" w:space="0" w:color="auto"/>
      </w:divBdr>
    </w:div>
    <w:div w:id="2125228745">
      <w:bodyDiv w:val="1"/>
      <w:marLeft w:val="0"/>
      <w:marRight w:val="0"/>
      <w:marTop w:val="0"/>
      <w:marBottom w:val="0"/>
      <w:divBdr>
        <w:top w:val="none" w:sz="0" w:space="0" w:color="auto"/>
        <w:left w:val="none" w:sz="0" w:space="0" w:color="auto"/>
        <w:bottom w:val="none" w:sz="0" w:space="0" w:color="auto"/>
        <w:right w:val="none" w:sz="0" w:space="0" w:color="auto"/>
      </w:divBdr>
    </w:div>
    <w:div w:id="2125268996">
      <w:bodyDiv w:val="1"/>
      <w:marLeft w:val="0"/>
      <w:marRight w:val="0"/>
      <w:marTop w:val="0"/>
      <w:marBottom w:val="0"/>
      <w:divBdr>
        <w:top w:val="none" w:sz="0" w:space="0" w:color="auto"/>
        <w:left w:val="none" w:sz="0" w:space="0" w:color="auto"/>
        <w:bottom w:val="none" w:sz="0" w:space="0" w:color="auto"/>
        <w:right w:val="none" w:sz="0" w:space="0" w:color="auto"/>
      </w:divBdr>
    </w:div>
    <w:div w:id="2125347661">
      <w:bodyDiv w:val="1"/>
      <w:marLeft w:val="0"/>
      <w:marRight w:val="0"/>
      <w:marTop w:val="0"/>
      <w:marBottom w:val="0"/>
      <w:divBdr>
        <w:top w:val="none" w:sz="0" w:space="0" w:color="auto"/>
        <w:left w:val="none" w:sz="0" w:space="0" w:color="auto"/>
        <w:bottom w:val="none" w:sz="0" w:space="0" w:color="auto"/>
        <w:right w:val="none" w:sz="0" w:space="0" w:color="auto"/>
      </w:divBdr>
    </w:div>
    <w:div w:id="2126147877">
      <w:bodyDiv w:val="1"/>
      <w:marLeft w:val="0"/>
      <w:marRight w:val="0"/>
      <w:marTop w:val="0"/>
      <w:marBottom w:val="0"/>
      <w:divBdr>
        <w:top w:val="none" w:sz="0" w:space="0" w:color="auto"/>
        <w:left w:val="none" w:sz="0" w:space="0" w:color="auto"/>
        <w:bottom w:val="none" w:sz="0" w:space="0" w:color="auto"/>
        <w:right w:val="none" w:sz="0" w:space="0" w:color="auto"/>
      </w:divBdr>
    </w:div>
    <w:div w:id="2126851556">
      <w:bodyDiv w:val="1"/>
      <w:marLeft w:val="0"/>
      <w:marRight w:val="0"/>
      <w:marTop w:val="0"/>
      <w:marBottom w:val="0"/>
      <w:divBdr>
        <w:top w:val="none" w:sz="0" w:space="0" w:color="auto"/>
        <w:left w:val="none" w:sz="0" w:space="0" w:color="auto"/>
        <w:bottom w:val="none" w:sz="0" w:space="0" w:color="auto"/>
        <w:right w:val="none" w:sz="0" w:space="0" w:color="auto"/>
      </w:divBdr>
    </w:div>
    <w:div w:id="2129396759">
      <w:bodyDiv w:val="1"/>
      <w:marLeft w:val="0"/>
      <w:marRight w:val="0"/>
      <w:marTop w:val="0"/>
      <w:marBottom w:val="0"/>
      <w:divBdr>
        <w:top w:val="none" w:sz="0" w:space="0" w:color="auto"/>
        <w:left w:val="none" w:sz="0" w:space="0" w:color="auto"/>
        <w:bottom w:val="none" w:sz="0" w:space="0" w:color="auto"/>
        <w:right w:val="none" w:sz="0" w:space="0" w:color="auto"/>
      </w:divBdr>
    </w:div>
    <w:div w:id="2130737759">
      <w:bodyDiv w:val="1"/>
      <w:marLeft w:val="0"/>
      <w:marRight w:val="0"/>
      <w:marTop w:val="0"/>
      <w:marBottom w:val="0"/>
      <w:divBdr>
        <w:top w:val="none" w:sz="0" w:space="0" w:color="auto"/>
        <w:left w:val="none" w:sz="0" w:space="0" w:color="auto"/>
        <w:bottom w:val="none" w:sz="0" w:space="0" w:color="auto"/>
        <w:right w:val="none" w:sz="0" w:space="0" w:color="auto"/>
      </w:divBdr>
    </w:div>
    <w:div w:id="2131166523">
      <w:bodyDiv w:val="1"/>
      <w:marLeft w:val="0"/>
      <w:marRight w:val="0"/>
      <w:marTop w:val="0"/>
      <w:marBottom w:val="0"/>
      <w:divBdr>
        <w:top w:val="none" w:sz="0" w:space="0" w:color="auto"/>
        <w:left w:val="none" w:sz="0" w:space="0" w:color="auto"/>
        <w:bottom w:val="none" w:sz="0" w:space="0" w:color="auto"/>
        <w:right w:val="none" w:sz="0" w:space="0" w:color="auto"/>
      </w:divBdr>
    </w:div>
    <w:div w:id="2131312517">
      <w:bodyDiv w:val="1"/>
      <w:marLeft w:val="0"/>
      <w:marRight w:val="0"/>
      <w:marTop w:val="0"/>
      <w:marBottom w:val="0"/>
      <w:divBdr>
        <w:top w:val="none" w:sz="0" w:space="0" w:color="auto"/>
        <w:left w:val="none" w:sz="0" w:space="0" w:color="auto"/>
        <w:bottom w:val="none" w:sz="0" w:space="0" w:color="auto"/>
        <w:right w:val="none" w:sz="0" w:space="0" w:color="auto"/>
      </w:divBdr>
    </w:div>
    <w:div w:id="2131586941">
      <w:bodyDiv w:val="1"/>
      <w:marLeft w:val="0"/>
      <w:marRight w:val="0"/>
      <w:marTop w:val="0"/>
      <w:marBottom w:val="0"/>
      <w:divBdr>
        <w:top w:val="none" w:sz="0" w:space="0" w:color="auto"/>
        <w:left w:val="none" w:sz="0" w:space="0" w:color="auto"/>
        <w:bottom w:val="none" w:sz="0" w:space="0" w:color="auto"/>
        <w:right w:val="none" w:sz="0" w:space="0" w:color="auto"/>
      </w:divBdr>
    </w:div>
    <w:div w:id="2132045986">
      <w:bodyDiv w:val="1"/>
      <w:marLeft w:val="0"/>
      <w:marRight w:val="0"/>
      <w:marTop w:val="0"/>
      <w:marBottom w:val="0"/>
      <w:divBdr>
        <w:top w:val="none" w:sz="0" w:space="0" w:color="auto"/>
        <w:left w:val="none" w:sz="0" w:space="0" w:color="auto"/>
        <w:bottom w:val="none" w:sz="0" w:space="0" w:color="auto"/>
        <w:right w:val="none" w:sz="0" w:space="0" w:color="auto"/>
      </w:divBdr>
    </w:div>
    <w:div w:id="2132438976">
      <w:bodyDiv w:val="1"/>
      <w:marLeft w:val="0"/>
      <w:marRight w:val="0"/>
      <w:marTop w:val="0"/>
      <w:marBottom w:val="0"/>
      <w:divBdr>
        <w:top w:val="none" w:sz="0" w:space="0" w:color="auto"/>
        <w:left w:val="none" w:sz="0" w:space="0" w:color="auto"/>
        <w:bottom w:val="none" w:sz="0" w:space="0" w:color="auto"/>
        <w:right w:val="none" w:sz="0" w:space="0" w:color="auto"/>
      </w:divBdr>
    </w:div>
    <w:div w:id="2132504994">
      <w:bodyDiv w:val="1"/>
      <w:marLeft w:val="0"/>
      <w:marRight w:val="0"/>
      <w:marTop w:val="0"/>
      <w:marBottom w:val="0"/>
      <w:divBdr>
        <w:top w:val="none" w:sz="0" w:space="0" w:color="auto"/>
        <w:left w:val="none" w:sz="0" w:space="0" w:color="auto"/>
        <w:bottom w:val="none" w:sz="0" w:space="0" w:color="auto"/>
        <w:right w:val="none" w:sz="0" w:space="0" w:color="auto"/>
      </w:divBdr>
    </w:div>
    <w:div w:id="2132674361">
      <w:bodyDiv w:val="1"/>
      <w:marLeft w:val="0"/>
      <w:marRight w:val="0"/>
      <w:marTop w:val="0"/>
      <w:marBottom w:val="0"/>
      <w:divBdr>
        <w:top w:val="none" w:sz="0" w:space="0" w:color="auto"/>
        <w:left w:val="none" w:sz="0" w:space="0" w:color="auto"/>
        <w:bottom w:val="none" w:sz="0" w:space="0" w:color="auto"/>
        <w:right w:val="none" w:sz="0" w:space="0" w:color="auto"/>
      </w:divBdr>
    </w:div>
    <w:div w:id="2132740787">
      <w:bodyDiv w:val="1"/>
      <w:marLeft w:val="0"/>
      <w:marRight w:val="0"/>
      <w:marTop w:val="0"/>
      <w:marBottom w:val="0"/>
      <w:divBdr>
        <w:top w:val="none" w:sz="0" w:space="0" w:color="auto"/>
        <w:left w:val="none" w:sz="0" w:space="0" w:color="auto"/>
        <w:bottom w:val="none" w:sz="0" w:space="0" w:color="auto"/>
        <w:right w:val="none" w:sz="0" w:space="0" w:color="auto"/>
      </w:divBdr>
    </w:div>
    <w:div w:id="2132894893">
      <w:bodyDiv w:val="1"/>
      <w:marLeft w:val="0"/>
      <w:marRight w:val="0"/>
      <w:marTop w:val="0"/>
      <w:marBottom w:val="0"/>
      <w:divBdr>
        <w:top w:val="none" w:sz="0" w:space="0" w:color="auto"/>
        <w:left w:val="none" w:sz="0" w:space="0" w:color="auto"/>
        <w:bottom w:val="none" w:sz="0" w:space="0" w:color="auto"/>
        <w:right w:val="none" w:sz="0" w:space="0" w:color="auto"/>
      </w:divBdr>
    </w:div>
    <w:div w:id="2132936542">
      <w:bodyDiv w:val="1"/>
      <w:marLeft w:val="0"/>
      <w:marRight w:val="0"/>
      <w:marTop w:val="0"/>
      <w:marBottom w:val="0"/>
      <w:divBdr>
        <w:top w:val="none" w:sz="0" w:space="0" w:color="auto"/>
        <w:left w:val="none" w:sz="0" w:space="0" w:color="auto"/>
        <w:bottom w:val="none" w:sz="0" w:space="0" w:color="auto"/>
        <w:right w:val="none" w:sz="0" w:space="0" w:color="auto"/>
      </w:divBdr>
    </w:div>
    <w:div w:id="2133085199">
      <w:bodyDiv w:val="1"/>
      <w:marLeft w:val="0"/>
      <w:marRight w:val="0"/>
      <w:marTop w:val="0"/>
      <w:marBottom w:val="0"/>
      <w:divBdr>
        <w:top w:val="none" w:sz="0" w:space="0" w:color="auto"/>
        <w:left w:val="none" w:sz="0" w:space="0" w:color="auto"/>
        <w:bottom w:val="none" w:sz="0" w:space="0" w:color="auto"/>
        <w:right w:val="none" w:sz="0" w:space="0" w:color="auto"/>
      </w:divBdr>
    </w:div>
    <w:div w:id="2133206358">
      <w:bodyDiv w:val="1"/>
      <w:marLeft w:val="0"/>
      <w:marRight w:val="0"/>
      <w:marTop w:val="0"/>
      <w:marBottom w:val="0"/>
      <w:divBdr>
        <w:top w:val="none" w:sz="0" w:space="0" w:color="auto"/>
        <w:left w:val="none" w:sz="0" w:space="0" w:color="auto"/>
        <w:bottom w:val="none" w:sz="0" w:space="0" w:color="auto"/>
        <w:right w:val="none" w:sz="0" w:space="0" w:color="auto"/>
      </w:divBdr>
    </w:div>
    <w:div w:id="2133359801">
      <w:bodyDiv w:val="1"/>
      <w:marLeft w:val="0"/>
      <w:marRight w:val="0"/>
      <w:marTop w:val="0"/>
      <w:marBottom w:val="0"/>
      <w:divBdr>
        <w:top w:val="none" w:sz="0" w:space="0" w:color="auto"/>
        <w:left w:val="none" w:sz="0" w:space="0" w:color="auto"/>
        <w:bottom w:val="none" w:sz="0" w:space="0" w:color="auto"/>
        <w:right w:val="none" w:sz="0" w:space="0" w:color="auto"/>
      </w:divBdr>
    </w:div>
    <w:div w:id="2133396389">
      <w:bodyDiv w:val="1"/>
      <w:marLeft w:val="0"/>
      <w:marRight w:val="0"/>
      <w:marTop w:val="0"/>
      <w:marBottom w:val="0"/>
      <w:divBdr>
        <w:top w:val="none" w:sz="0" w:space="0" w:color="auto"/>
        <w:left w:val="none" w:sz="0" w:space="0" w:color="auto"/>
        <w:bottom w:val="none" w:sz="0" w:space="0" w:color="auto"/>
        <w:right w:val="none" w:sz="0" w:space="0" w:color="auto"/>
      </w:divBdr>
    </w:div>
    <w:div w:id="2133400159">
      <w:bodyDiv w:val="1"/>
      <w:marLeft w:val="0"/>
      <w:marRight w:val="0"/>
      <w:marTop w:val="0"/>
      <w:marBottom w:val="0"/>
      <w:divBdr>
        <w:top w:val="none" w:sz="0" w:space="0" w:color="auto"/>
        <w:left w:val="none" w:sz="0" w:space="0" w:color="auto"/>
        <w:bottom w:val="none" w:sz="0" w:space="0" w:color="auto"/>
        <w:right w:val="none" w:sz="0" w:space="0" w:color="auto"/>
      </w:divBdr>
    </w:div>
    <w:div w:id="2133400940">
      <w:bodyDiv w:val="1"/>
      <w:marLeft w:val="0"/>
      <w:marRight w:val="0"/>
      <w:marTop w:val="0"/>
      <w:marBottom w:val="0"/>
      <w:divBdr>
        <w:top w:val="none" w:sz="0" w:space="0" w:color="auto"/>
        <w:left w:val="none" w:sz="0" w:space="0" w:color="auto"/>
        <w:bottom w:val="none" w:sz="0" w:space="0" w:color="auto"/>
        <w:right w:val="none" w:sz="0" w:space="0" w:color="auto"/>
      </w:divBdr>
    </w:div>
    <w:div w:id="2133746300">
      <w:bodyDiv w:val="1"/>
      <w:marLeft w:val="0"/>
      <w:marRight w:val="0"/>
      <w:marTop w:val="0"/>
      <w:marBottom w:val="0"/>
      <w:divBdr>
        <w:top w:val="none" w:sz="0" w:space="0" w:color="auto"/>
        <w:left w:val="none" w:sz="0" w:space="0" w:color="auto"/>
        <w:bottom w:val="none" w:sz="0" w:space="0" w:color="auto"/>
        <w:right w:val="none" w:sz="0" w:space="0" w:color="auto"/>
      </w:divBdr>
    </w:div>
    <w:div w:id="2135248261">
      <w:bodyDiv w:val="1"/>
      <w:marLeft w:val="0"/>
      <w:marRight w:val="0"/>
      <w:marTop w:val="0"/>
      <w:marBottom w:val="0"/>
      <w:divBdr>
        <w:top w:val="none" w:sz="0" w:space="0" w:color="auto"/>
        <w:left w:val="none" w:sz="0" w:space="0" w:color="auto"/>
        <w:bottom w:val="none" w:sz="0" w:space="0" w:color="auto"/>
        <w:right w:val="none" w:sz="0" w:space="0" w:color="auto"/>
      </w:divBdr>
    </w:div>
    <w:div w:id="2136094976">
      <w:bodyDiv w:val="1"/>
      <w:marLeft w:val="0"/>
      <w:marRight w:val="0"/>
      <w:marTop w:val="0"/>
      <w:marBottom w:val="0"/>
      <w:divBdr>
        <w:top w:val="none" w:sz="0" w:space="0" w:color="auto"/>
        <w:left w:val="none" w:sz="0" w:space="0" w:color="auto"/>
        <w:bottom w:val="none" w:sz="0" w:space="0" w:color="auto"/>
        <w:right w:val="none" w:sz="0" w:space="0" w:color="auto"/>
      </w:divBdr>
    </w:div>
    <w:div w:id="2137020661">
      <w:bodyDiv w:val="1"/>
      <w:marLeft w:val="0"/>
      <w:marRight w:val="0"/>
      <w:marTop w:val="0"/>
      <w:marBottom w:val="0"/>
      <w:divBdr>
        <w:top w:val="none" w:sz="0" w:space="0" w:color="auto"/>
        <w:left w:val="none" w:sz="0" w:space="0" w:color="auto"/>
        <w:bottom w:val="none" w:sz="0" w:space="0" w:color="auto"/>
        <w:right w:val="none" w:sz="0" w:space="0" w:color="auto"/>
      </w:divBdr>
    </w:div>
    <w:div w:id="2138524124">
      <w:bodyDiv w:val="1"/>
      <w:marLeft w:val="0"/>
      <w:marRight w:val="0"/>
      <w:marTop w:val="0"/>
      <w:marBottom w:val="0"/>
      <w:divBdr>
        <w:top w:val="none" w:sz="0" w:space="0" w:color="auto"/>
        <w:left w:val="none" w:sz="0" w:space="0" w:color="auto"/>
        <w:bottom w:val="none" w:sz="0" w:space="0" w:color="auto"/>
        <w:right w:val="none" w:sz="0" w:space="0" w:color="auto"/>
      </w:divBdr>
    </w:div>
    <w:div w:id="2139176756">
      <w:bodyDiv w:val="1"/>
      <w:marLeft w:val="0"/>
      <w:marRight w:val="0"/>
      <w:marTop w:val="0"/>
      <w:marBottom w:val="0"/>
      <w:divBdr>
        <w:top w:val="none" w:sz="0" w:space="0" w:color="auto"/>
        <w:left w:val="none" w:sz="0" w:space="0" w:color="auto"/>
        <w:bottom w:val="none" w:sz="0" w:space="0" w:color="auto"/>
        <w:right w:val="none" w:sz="0" w:space="0" w:color="auto"/>
      </w:divBdr>
    </w:div>
    <w:div w:id="2139714986">
      <w:bodyDiv w:val="1"/>
      <w:marLeft w:val="0"/>
      <w:marRight w:val="0"/>
      <w:marTop w:val="0"/>
      <w:marBottom w:val="0"/>
      <w:divBdr>
        <w:top w:val="none" w:sz="0" w:space="0" w:color="auto"/>
        <w:left w:val="none" w:sz="0" w:space="0" w:color="auto"/>
        <w:bottom w:val="none" w:sz="0" w:space="0" w:color="auto"/>
        <w:right w:val="none" w:sz="0" w:space="0" w:color="auto"/>
      </w:divBdr>
    </w:div>
    <w:div w:id="2139912518">
      <w:bodyDiv w:val="1"/>
      <w:marLeft w:val="0"/>
      <w:marRight w:val="0"/>
      <w:marTop w:val="0"/>
      <w:marBottom w:val="0"/>
      <w:divBdr>
        <w:top w:val="none" w:sz="0" w:space="0" w:color="auto"/>
        <w:left w:val="none" w:sz="0" w:space="0" w:color="auto"/>
        <w:bottom w:val="none" w:sz="0" w:space="0" w:color="auto"/>
        <w:right w:val="none" w:sz="0" w:space="0" w:color="auto"/>
      </w:divBdr>
    </w:div>
    <w:div w:id="2140103000">
      <w:bodyDiv w:val="1"/>
      <w:marLeft w:val="0"/>
      <w:marRight w:val="0"/>
      <w:marTop w:val="0"/>
      <w:marBottom w:val="0"/>
      <w:divBdr>
        <w:top w:val="none" w:sz="0" w:space="0" w:color="auto"/>
        <w:left w:val="none" w:sz="0" w:space="0" w:color="auto"/>
        <w:bottom w:val="none" w:sz="0" w:space="0" w:color="auto"/>
        <w:right w:val="none" w:sz="0" w:space="0" w:color="auto"/>
      </w:divBdr>
    </w:div>
    <w:div w:id="2140219703">
      <w:bodyDiv w:val="1"/>
      <w:marLeft w:val="0"/>
      <w:marRight w:val="0"/>
      <w:marTop w:val="0"/>
      <w:marBottom w:val="0"/>
      <w:divBdr>
        <w:top w:val="none" w:sz="0" w:space="0" w:color="auto"/>
        <w:left w:val="none" w:sz="0" w:space="0" w:color="auto"/>
        <w:bottom w:val="none" w:sz="0" w:space="0" w:color="auto"/>
        <w:right w:val="none" w:sz="0" w:space="0" w:color="auto"/>
      </w:divBdr>
    </w:div>
    <w:div w:id="2140226159">
      <w:bodyDiv w:val="1"/>
      <w:marLeft w:val="0"/>
      <w:marRight w:val="0"/>
      <w:marTop w:val="0"/>
      <w:marBottom w:val="0"/>
      <w:divBdr>
        <w:top w:val="none" w:sz="0" w:space="0" w:color="auto"/>
        <w:left w:val="none" w:sz="0" w:space="0" w:color="auto"/>
        <w:bottom w:val="none" w:sz="0" w:space="0" w:color="auto"/>
        <w:right w:val="none" w:sz="0" w:space="0" w:color="auto"/>
      </w:divBdr>
    </w:div>
    <w:div w:id="2140410846">
      <w:bodyDiv w:val="1"/>
      <w:marLeft w:val="0"/>
      <w:marRight w:val="0"/>
      <w:marTop w:val="0"/>
      <w:marBottom w:val="0"/>
      <w:divBdr>
        <w:top w:val="none" w:sz="0" w:space="0" w:color="auto"/>
        <w:left w:val="none" w:sz="0" w:space="0" w:color="auto"/>
        <w:bottom w:val="none" w:sz="0" w:space="0" w:color="auto"/>
        <w:right w:val="none" w:sz="0" w:space="0" w:color="auto"/>
      </w:divBdr>
    </w:div>
    <w:div w:id="2141025943">
      <w:bodyDiv w:val="1"/>
      <w:marLeft w:val="0"/>
      <w:marRight w:val="0"/>
      <w:marTop w:val="0"/>
      <w:marBottom w:val="0"/>
      <w:divBdr>
        <w:top w:val="none" w:sz="0" w:space="0" w:color="auto"/>
        <w:left w:val="none" w:sz="0" w:space="0" w:color="auto"/>
        <w:bottom w:val="none" w:sz="0" w:space="0" w:color="auto"/>
        <w:right w:val="none" w:sz="0" w:space="0" w:color="auto"/>
      </w:divBdr>
    </w:div>
    <w:div w:id="2141653621">
      <w:bodyDiv w:val="1"/>
      <w:marLeft w:val="0"/>
      <w:marRight w:val="0"/>
      <w:marTop w:val="0"/>
      <w:marBottom w:val="0"/>
      <w:divBdr>
        <w:top w:val="none" w:sz="0" w:space="0" w:color="auto"/>
        <w:left w:val="none" w:sz="0" w:space="0" w:color="auto"/>
        <w:bottom w:val="none" w:sz="0" w:space="0" w:color="auto"/>
        <w:right w:val="none" w:sz="0" w:space="0" w:color="auto"/>
      </w:divBdr>
    </w:div>
    <w:div w:id="2142461227">
      <w:bodyDiv w:val="1"/>
      <w:marLeft w:val="0"/>
      <w:marRight w:val="0"/>
      <w:marTop w:val="0"/>
      <w:marBottom w:val="0"/>
      <w:divBdr>
        <w:top w:val="none" w:sz="0" w:space="0" w:color="auto"/>
        <w:left w:val="none" w:sz="0" w:space="0" w:color="auto"/>
        <w:bottom w:val="none" w:sz="0" w:space="0" w:color="auto"/>
        <w:right w:val="none" w:sz="0" w:space="0" w:color="auto"/>
      </w:divBdr>
    </w:div>
    <w:div w:id="2142770605">
      <w:bodyDiv w:val="1"/>
      <w:marLeft w:val="0"/>
      <w:marRight w:val="0"/>
      <w:marTop w:val="0"/>
      <w:marBottom w:val="0"/>
      <w:divBdr>
        <w:top w:val="none" w:sz="0" w:space="0" w:color="auto"/>
        <w:left w:val="none" w:sz="0" w:space="0" w:color="auto"/>
        <w:bottom w:val="none" w:sz="0" w:space="0" w:color="auto"/>
        <w:right w:val="none" w:sz="0" w:space="0" w:color="auto"/>
      </w:divBdr>
    </w:div>
    <w:div w:id="2143885436">
      <w:bodyDiv w:val="1"/>
      <w:marLeft w:val="0"/>
      <w:marRight w:val="0"/>
      <w:marTop w:val="0"/>
      <w:marBottom w:val="0"/>
      <w:divBdr>
        <w:top w:val="none" w:sz="0" w:space="0" w:color="auto"/>
        <w:left w:val="none" w:sz="0" w:space="0" w:color="auto"/>
        <w:bottom w:val="none" w:sz="0" w:space="0" w:color="auto"/>
        <w:right w:val="none" w:sz="0" w:space="0" w:color="auto"/>
      </w:divBdr>
    </w:div>
    <w:div w:id="2144808070">
      <w:bodyDiv w:val="1"/>
      <w:marLeft w:val="0"/>
      <w:marRight w:val="0"/>
      <w:marTop w:val="0"/>
      <w:marBottom w:val="0"/>
      <w:divBdr>
        <w:top w:val="none" w:sz="0" w:space="0" w:color="auto"/>
        <w:left w:val="none" w:sz="0" w:space="0" w:color="auto"/>
        <w:bottom w:val="none" w:sz="0" w:space="0" w:color="auto"/>
        <w:right w:val="none" w:sz="0" w:space="0" w:color="auto"/>
      </w:divBdr>
    </w:div>
    <w:div w:id="2145078269">
      <w:bodyDiv w:val="1"/>
      <w:marLeft w:val="0"/>
      <w:marRight w:val="0"/>
      <w:marTop w:val="0"/>
      <w:marBottom w:val="0"/>
      <w:divBdr>
        <w:top w:val="none" w:sz="0" w:space="0" w:color="auto"/>
        <w:left w:val="none" w:sz="0" w:space="0" w:color="auto"/>
        <w:bottom w:val="none" w:sz="0" w:space="0" w:color="auto"/>
        <w:right w:val="none" w:sz="0" w:space="0" w:color="auto"/>
      </w:divBdr>
    </w:div>
    <w:div w:id="214553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Residential Electricity Rates Across Canada for 2018/2019</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'Electricity Rates'!$A$66:$A$79</c:f>
              <c:strCache>
                <c:ptCount val="14"/>
                <c:pt idx="0">
                  <c:v>Calgary, AB</c:v>
                </c:pt>
                <c:pt idx="1">
                  <c:v>Charlottetown, PE</c:v>
                </c:pt>
                <c:pt idx="2">
                  <c:v>Halifax, NS</c:v>
                </c:pt>
                <c:pt idx="3">
                  <c:v>Iqaluit, NU</c:v>
                </c:pt>
                <c:pt idx="4">
                  <c:v>Moncton, NB</c:v>
                </c:pt>
                <c:pt idx="5">
                  <c:v>Montreal, QC</c:v>
                </c:pt>
                <c:pt idx="6">
                  <c:v>Ottawa, ON</c:v>
                </c:pt>
                <c:pt idx="7">
                  <c:v>Regina, SK</c:v>
                </c:pt>
                <c:pt idx="8">
                  <c:v>St. John's, NL</c:v>
                </c:pt>
                <c:pt idx="9">
                  <c:v>Toronto, ON</c:v>
                </c:pt>
                <c:pt idx="10">
                  <c:v>Vancouver, BC</c:v>
                </c:pt>
                <c:pt idx="11">
                  <c:v>Whitehorse, YT</c:v>
                </c:pt>
                <c:pt idx="12">
                  <c:v>Winnipeg, MB</c:v>
                </c:pt>
                <c:pt idx="13">
                  <c:v>Yellowknife, NT</c:v>
                </c:pt>
              </c:strCache>
            </c:strRef>
          </c:cat>
          <c:val>
            <c:numRef>
              <c:f>'Electricity Rates'!$B$66:$B$79</c:f>
              <c:numCache>
                <c:formatCode>#,##0.00</c:formatCode>
                <c:ptCount val="14"/>
                <c:pt idx="0">
                  <c:v>15.79</c:v>
                </c:pt>
                <c:pt idx="1">
                  <c:v>16.829999999999988</c:v>
                </c:pt>
                <c:pt idx="2">
                  <c:v>16.41</c:v>
                </c:pt>
                <c:pt idx="3">
                  <c:v>58.56</c:v>
                </c:pt>
                <c:pt idx="4">
                  <c:v>12.97</c:v>
                </c:pt>
                <c:pt idx="5">
                  <c:v>7.13</c:v>
                </c:pt>
                <c:pt idx="6">
                  <c:v>12.16</c:v>
                </c:pt>
                <c:pt idx="7">
                  <c:v>16.510000000000005</c:v>
                </c:pt>
                <c:pt idx="8">
                  <c:v>12.03</c:v>
                </c:pt>
                <c:pt idx="9">
                  <c:v>13.24</c:v>
                </c:pt>
                <c:pt idx="10">
                  <c:v>11.42</c:v>
                </c:pt>
                <c:pt idx="11">
                  <c:v>13.6</c:v>
                </c:pt>
                <c:pt idx="12">
                  <c:v>9</c:v>
                </c:pt>
                <c:pt idx="13">
                  <c:v>32.81</c:v>
                </c:pt>
              </c:numCache>
            </c:numRef>
          </c:val>
          <c:extLst>
            <c:ext xmlns:c16="http://schemas.microsoft.com/office/drawing/2014/chart" uri="{C3380CC4-5D6E-409C-BE32-E72D297353CC}">
              <c16:uniqueId val="{00000000-BF32-4958-A5FD-63EB1DA607F4}"/>
            </c:ext>
          </c:extLst>
        </c:ser>
        <c:dLbls>
          <c:showLegendKey val="0"/>
          <c:showVal val="0"/>
          <c:showCatName val="0"/>
          <c:showSerName val="0"/>
          <c:showPercent val="0"/>
          <c:showBubbleSize val="0"/>
        </c:dLbls>
        <c:gapWidth val="219"/>
        <c:overlap val="-27"/>
        <c:axId val="137002368"/>
        <c:axId val="137013504"/>
      </c:barChart>
      <c:catAx>
        <c:axId val="1370023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Major City</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013504"/>
        <c:crosses val="autoZero"/>
        <c:auto val="1"/>
        <c:lblAlgn val="ctr"/>
        <c:lblOffset val="100"/>
        <c:noMultiLvlLbl val="0"/>
      </c:catAx>
      <c:valAx>
        <c:axId val="137013504"/>
        <c:scaling>
          <c:orientation val="minMax"/>
          <c:max val="6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Cost (Cents/kWh)</a:t>
                </a:r>
              </a:p>
            </c:rich>
          </c:tx>
          <c:overlay val="0"/>
          <c:spPr>
            <a:noFill/>
            <a:ln>
              <a:noFill/>
            </a:ln>
            <a:effectLst/>
          </c:spPr>
        </c:title>
        <c:numFmt formatCode="#,##0.00" sourceLinked="1"/>
        <c:majorTickMark val="out"/>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0023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Can16</b:Tag>
    <b:SourceType>Report</b:SourceType>
    <b:Guid>{4034681E-3078-4416-B974-D2B93B144C04}</b:Guid>
    <b:Author>
      <b:Author>
        <b:Corporate>Canadian Nuclear Safety Commission</b:Corporate>
      </b:Author>
    </b:Author>
    <b:Title>Small Modular Reaactors: Regulatory Strategy, Approaches and Challenges. Discussion Paper DIS-16-04</b:Title>
    <b:Year>May 2016</b:Year>
    <b:URL>http://www.nuclearsafety.gc.ca/eng/pdfs/Discussion-Papers/16-04/Discussion-paper-DIS-16-04-eng.pdf</b:URL>
    <b:RefOrder>29</b:RefOrder>
  </b:Source>
  <b:Source>
    <b:Tag>Kew16</b:Tag>
    <b:SourceType>ConferenceProceedings</b:SourceType>
    <b:Guid>{28C020A2-CACB-42C0-93B7-E208BCDCFE52}</b:Guid>
    <b:Title>Upgrading both Geothermal and Solar Energy</b:Title>
    <b:Year>2016</b:Year>
    <b:Author>
      <b:Author>
        <b:NameList>
          <b:Person>
            <b:Last>Li</b:Last>
            <b:First>Kewen</b:First>
          </b:Person>
          <b:Person>
            <b:Last>Liu</b:Last>
            <b:First>Changwei</b:First>
          </b:Person>
          <b:Person>
            <b:Last>Chen</b:Last>
            <b:First>Younguang</b:First>
          </b:Person>
          <b:Person>
            <b:Last>Liu</b:Last>
            <b:First>Guochen</b:First>
          </b:Person>
          <b:Person>
            <b:Last>Chen</b:Last>
            <b:First>Jinlong</b:First>
          </b:Person>
        </b:NameList>
      </b:Author>
    </b:Author>
    <b:ConferenceName>41st Workshop on Geothermal Tewervoir Engineering</b:ConferenceName>
    <b:City>Stanford, California</b:City>
    <b:RefOrder>44</b:RefOrder>
  </b:Source>
  <b:Source>
    <b:Tag>Chr06</b:Tag>
    <b:SourceType>BookSection</b:SourceType>
    <b:Guid>{4CAA898D-C66D-457A-9B1F-281F8428B5EF}</b:Guid>
    <b:Author>
      <b:Author>
        <b:NameList>
          <b:Person>
            <b:Last>Christopherson</b:Last>
            <b:First>R.</b:First>
            <b:Middle>W.</b:Middle>
          </b:Person>
          <b:Person>
            <b:Last>Byrne</b:Last>
            <b:First>M.</b:First>
          </b:Person>
        </b:NameList>
      </b:Author>
    </b:Author>
    <b:Title>Focus Study 11.2:  Heat from Earth - Geothermal Energy and Power</b:Title>
    <b:Year>2006</b:Year>
    <b:City>Toronto</b:City>
    <b:Publisher>Pearson Education Canada</b:Publisher>
    <b:BookTitle>Geosystems:  An Introduction to Physical Geography, Canadian Ed.</b:BookTitle>
    <b:Pages>363-364</b:Pages>
    <b:RefOrder>37</b:RefOrder>
  </b:Source>
  <b:Source>
    <b:Tag>Kin19</b:Tag>
    <b:SourceType>JournalArticle</b:SourceType>
    <b:Guid>{5F6110BA-344A-4FF5-93D4-C3CB8B3CFFBF}</b:Guid>
    <b:Author>
      <b:Author>
        <b:NameList>
          <b:Person>
            <b:Last>Kinney</b:Last>
            <b:First>C.</b:First>
          </b:Person>
          <b:Person>
            <b:Last>Dehghani-Sanij</b:Last>
            <b:First>A.</b:First>
          </b:Person>
          <b:Person>
            <b:Last>Mahbaz</b:Last>
            <b:First>S.</b:First>
          </b:Person>
          <b:Person>
            <b:Last>Dusseault</b:Last>
            <b:First>M.</b:First>
            <b:Middle>B.</b:Middle>
          </b:Person>
          <b:Person>
            <b:Last>Nathwani</b:Last>
            <b:First>J.</b:First>
            <b:Middle>S.</b:Middle>
          </b:Person>
          <b:Person>
            <b:Last>Fraser</b:Last>
            <b:First>R.</b:First>
            <b:Middle>A.</b:Middle>
          </b:Person>
        </b:NameList>
      </b:Author>
    </b:Author>
    <b:Title>Geothermal energy for sustainable food production in Canada's remote northern communities</b:Title>
    <b:Year>2019</b:Year>
    <b:JournalName>Energies</b:JournalName>
    <b:Pages>12</b:Pages>
    <b:RefOrder>68</b:RefOrder>
  </b:Source>
  <b:Source>
    <b:Tag>JTe79</b:Tag>
    <b:SourceType>Report</b:SourceType>
    <b:Guid>{198C7F1A-317C-4CB3-B065-7E5D0641AA29}</b:Guid>
    <b:Author>
      <b:Author>
        <b:NameList>
          <b:Person>
            <b:Last>Tester</b:Last>
            <b:First>J.</b:First>
          </b:Person>
          <b:Person>
            <b:Last>Morris</b:Last>
            <b:First>G</b:First>
          </b:Person>
          <b:Person>
            <b:Last>Cummings</b:Last>
            <b:First>R</b:First>
          </b:Person>
          <b:Person>
            <b:Last>Bivins</b:Last>
            <b:First>R</b:First>
          </b:Person>
        </b:NameList>
      </b:Author>
    </b:Author>
    <b:Title>Electricity from Hot Dry Rock Geothermal Energy: Technical and Economic Issues. LA-7603-MES</b:Title>
    <b:Year>Jan. 1979</b:Year>
    <b:RefOrder>41</b:RefOrder>
  </b:Source>
  <b:Source>
    <b:Tag>Whe96</b:Tag>
    <b:SourceType>Report</b:SourceType>
    <b:Guid>{7B2B1F4E-00B0-49A0-8896-3A90959AF891}</b:Guid>
    <b:Author>
      <b:Author>
        <b:NameList>
          <b:Person>
            <b:Last>Wheeler</b:Last>
            <b:First>J</b:First>
            <b:Middle>O</b:Middle>
          </b:Person>
          <b:Person>
            <b:Last>Hoffman</b:Last>
            <b:First>P</b:First>
            <b:Middle>F</b:Middle>
          </b:Person>
          <b:Person>
            <b:Last>Card</b:Last>
            <b:First>K</b:First>
            <b:Middle>D</b:Middle>
          </b:Person>
          <b:Person>
            <b:Last>Davidson</b:Last>
            <b:First>A</b:First>
          </b:Person>
          <b:Person>
            <b:Last>Sanford</b:Last>
            <b:First>B</b:First>
            <b:Middle>V</b:Middle>
          </b:Person>
          <b:Person>
            <b:Last>Okulitch</b:Last>
            <b:First>A</b:First>
            <b:Middle>V</b:Middle>
          </b:Person>
          <b:Person>
            <b:Last>Roest</b:Last>
            <b:First>W</b:First>
            <b:Middle>R</b:Middle>
          </b:Person>
        </b:NameList>
      </b:Author>
    </b:Author>
    <b:Title>Geological Survey of Canada, "A" Series Map 1860A</b:Title>
    <b:Year>1996</b:Year>
    <b:Publisher>Natural Resources Canada</b:Publisher>
    <b:RefOrder>40</b:RefOrder>
  </b:Source>
  <b:Source>
    <b:Tag>Fri08</b:Tag>
    <b:SourceType>ConferenceProceedings</b:SourceType>
    <b:Guid>{2D717AEB-4944-4AB8-8078-3AF6B267F6A0}</b:Guid>
    <b:Author>
      <b:Author>
        <b:NameList>
          <b:Person>
            <b:Last>Fridleifsson</b:Last>
            <b:First>Ingvar</b:First>
            <b:Middle>B.</b:Middle>
          </b:Person>
          <b:Person>
            <b:Last>Bertani</b:Last>
            <b:First>Ruggero</b:First>
          </b:Person>
          <b:Person>
            <b:Last>Huenges</b:Last>
            <b:First>Ernst</b:First>
          </b:Person>
          <b:Person>
            <b:Last>Lund</b:Last>
            <b:First>John</b:First>
            <b:Middle>W.</b:Middle>
          </b:Person>
          <b:Person>
            <b:Last>Ragnarsson</b:Last>
            <b:First>Arni</b:First>
          </b:Person>
          <b:Person>
            <b:Last>Rybach</b:Last>
            <b:First>Ladislaus</b:First>
          </b:Person>
        </b:NameList>
      </b:Author>
      <b:Editor>
        <b:NameList>
          <b:Person>
            <b:Last>Hohmeyer</b:Last>
            <b:First>O.</b:First>
          </b:Person>
          <b:Person>
            <b:Last>Trittin</b:Last>
            <b:First>T.</b:First>
          </b:Person>
        </b:NameList>
      </b:Editor>
    </b:Author>
    <b:Title>IPCC Scoping Meeting on Renewable Energy Source</b:Title>
    <b:Year>2008</b:Year>
    <b:ConferenceName>Intergovernmental Panel on Climate Change</b:ConferenceName>
    <b:City>Lubeck, Germany</b:City>
    <b:Pages>59-80</b:Pages>
    <b:RefOrder>30</b:RefOrder>
  </b:Source>
  <b:Source>
    <b:Tag>Dep95</b:Tag>
    <b:SourceType>BookSection</b:SourceType>
    <b:Guid>{B4F1552F-7DF3-4FDE-957A-D78CF55F967B}</b:Guid>
    <b:Author>
      <b:Author>
        <b:NameList>
          <b:Person>
            <b:Last>Department of Energy</b:Last>
            <b:First>Mines</b:First>
            <b:Middle>and Resources Canada</b:Middle>
          </b:Person>
        </b:NameList>
      </b:Author>
    </b:Author>
    <b:Title>Permafrost MCR Series no 4177</b:Title>
    <b:Year>1995</b:Year>
    <b:BookTitle>The National Atlas of Canada</b:BookTitle>
    <b:RefOrder>31</b:RefOrder>
  </b:Source>
  <b:Source>
    <b:Tag>Hyd18</b:Tag>
    <b:SourceType>InternetSite</b:SourceType>
    <b:Guid>{0CDE15AD-8DC4-4102-B227-D61C1AC27162}</b:Guid>
    <b:Author>
      <b:Author>
        <b:Corporate>Hydro Québec</b:Corporate>
      </b:Author>
    </b:Author>
    <b:Title>2018 Comparison of Electricity Prices in Major North American Cities:  Rates in effect April 1, 2018</b:Title>
    <b:Year>2018</b:Year>
    <b:URL>https://www.hydroquebec.com/data/documents-donnees/pdf/comparison-electricity-prices.pdf</b:URL>
    <b:YearAccessed>2020</b:YearAccessed>
    <b:MonthAccessed>Jan. 15,</b:MonthAccessed>
    <b:ProductionCompany>p. 6</b:ProductionCompany>
    <b:RefOrder>20</b:RefOrder>
  </b:Source>
  <b:Source>
    <b:Tag>Qul17</b:Tag>
    <b:SourceType>InternetSite</b:SourceType>
    <b:Guid>{543795C0-1B8D-4076-BEB5-FCA3BDB4B185}</b:Guid>
    <b:Author>
      <b:Author>
        <b:Corporate>Qulliq Energy Corporation</b:Corporate>
      </b:Author>
    </b:Author>
    <b:Title>2018/19 General Rate Application</b:Title>
    <b:Year>2017</b:Year>
    <b:Month>Oct.</b:Month>
    <b:YearAccessed>2020</b:YearAccessed>
    <b:MonthAccessed>Jan. 15,</b:MonthAccessed>
    <b:URL>https://www.qec.nu.ca/sites/default/files/2018-2019_qec_general_rate_application.pdf</b:URL>
    <b:ProductionCompany>pp. 2-1, 2-3, 3-11, 4-19, 4-21, 4-24</b:ProductionCompany>
    <b:RefOrder>8</b:RefOrder>
  </b:Source>
  <b:Source>
    <b:Tag>Env19</b:Tag>
    <b:SourceType>InternetSite</b:SourceType>
    <b:Guid>{29A8B17D-F741-4F9D-ADD0-89E3FAFBB9F6}</b:Guid>
    <b:Author>
      <b:Author>
        <b:Corporate>Environment and Climate Change Canada</b:Corporate>
      </b:Author>
    </b:Author>
    <b:Title>2019 National Inventory Report 1990-2017:  Greenhouse Gas Sources and Sinks in Canada - Part 3</b:Title>
    <b:ProductionCompany>Government of Canada, p. 39</b:ProductionCompany>
    <b:Year>2019</b:Year>
    <b:YearAccessed>2020</b:YearAccessed>
    <b:MonthAccessed>Feb. 3,</b:MonthAccessed>
    <b:URL>http://publications.gc.ca/collections/collection_2019/eccc/En81-4-2017-3-eng.pdf</b:URL>
    <b:RefOrder>13</b:RefOrder>
  </b:Source>
  <b:Source>
    <b:Tag>DEE19</b:Tag>
    <b:SourceType>InternetSite</b:SourceType>
    <b:Guid>{C43126F7-A109-4AC1-A827-82B58F88EDD7}</b:Guid>
    <b:Author>
      <b:Author>
        <b:Corporate>DEEP Corp.</b:Corporate>
      </b:Author>
    </b:Author>
    <b:Title>About DEEP</b:Title>
    <b:ProductionCompany>DEEP Corp., sections: 'About DEEP', 'Project Highlights - Project Scope'</b:ProductionCompany>
    <b:Year>2019</b:Year>
    <b:YearAccessed>2020</b:YearAccessed>
    <b:MonthAccessed>Jan. 11,</b:MonthAccessed>
    <b:URL>https://deepcorp.ca/about-deep/</b:URL>
    <b:RefOrder>33</b:RefOrder>
  </b:Source>
  <b:Source>
    <b:Tag>Nun20</b:Tag>
    <b:SourceType>InternetSite</b:SourceType>
    <b:Guid>{0A54CF3E-3FDF-41BD-9342-858C5FE0E6AF}</b:Guid>
    <b:Author>
      <b:Author>
        <b:Corporate>Nunavut Tunngavik Incorporated</b:Corporate>
      </b:Author>
    </b:Author>
    <b:Title>Article 20 - Inuit Water Rights</b:Title>
    <b:ProductionCompany>Nunavut Tunngavik Incorporated</b:ProductionCompany>
    <b:YearAccessed>2020</b:YearAccessed>
    <b:MonthAccessed>Feb. 16,</b:MonthAccessed>
    <b:URL>https://nlca.tunngavik.com/?page_id=2046</b:URL>
    <b:Year>n.d</b:Year>
    <b:RefOrder>72</b:RefOrder>
  </b:Source>
  <b:Source>
    <b:Tag>Can19</b:Tag>
    <b:SourceType>InternetSite</b:SourceType>
    <b:Guid>{3CCF886B-5ED8-4B5C-8EA0-B2B3B24B4751}</b:Guid>
    <b:Author>
      <b:Author>
        <b:Corporate>Canada Energy Regulator</b:Corporate>
      </b:Author>
    </b:Author>
    <b:Title>Canada's Renewable Power Landscape 2017 - Energy Market Analysis</b:Title>
    <b:ProductionCompany>Government of Canada</b:ProductionCompany>
    <b:Year>2019</b:Year>
    <b:Month>Aug. 28,</b:Month>
    <b:YearAccessed>2020</b:YearAccessed>
    <b:MonthAccessed>Feb. 3,</b:MonthAccessed>
    <b:URL>https://www.cer-rec.gc.ca/nrg/sttstc/lctrct/rprt/2017cndrnwblpwr/prvnc/nnvt-eng.html</b:URL>
    <b:RefOrder>3</b:RefOrder>
  </b:Source>
  <b:Source>
    <b:Tag>Gov19</b:Tag>
    <b:SourceType>InternetSite</b:SourceType>
    <b:Guid>{E19757AC-B444-41C7-9CCB-C02CBFE7D0DF}</b:Guid>
    <b:Author>
      <b:Author>
        <b:Corporate>Government of Canada</b:Corporate>
      </b:Author>
    </b:Author>
    <b:Title>Canadian Energy Regulator:  Market Snapshot:  Overcoming the challenges of powering Canada's off-grid communities</b:Title>
    <b:Year>2019</b:Year>
    <b:Month>Aug. 28,</b:Month>
    <b:YearAccessed>2020</b:YearAccessed>
    <b:MonthAccessed>Jan. 20,</b:MonthAccessed>
    <b:URL>https://www.cer-rec.gc.ca/nrg/ntgrtd/mrkt/snpsht/2018/10-01-1cndffgrdcmmnts-eng.html</b:URL>
    <b:ProductionCompany>Government of Canada</b:ProductionCompany>
    <b:RefOrder>4</b:RefOrder>
  </b:Source>
  <b:Source>
    <b:Tag>Cli19</b:Tag>
    <b:SourceType>DocumentFromInternetSite</b:SourceType>
    <b:Guid>{28CB6899-89D7-4B30-A911-E42339A1507B}</b:Guid>
    <b:Title>Climeon HP 150 Product Sheet</b:Title>
    <b:Year>2019</b:Year>
    <b:URL>https://climeon.com/wp-content/uploads/2019/10/Climeon_HP-150-Tech-Sheet.pdf</b:URL>
    <b:YearAccessed>2020</b:YearAccessed>
    <b:MonthAccessed>Jan. 13,</b:MonthAccessed>
    <b:Author>
      <b:Author>
        <b:Corporate>Climeon</b:Corporate>
      </b:Author>
    </b:Author>
    <b:RefOrder>42</b:RefOrder>
  </b:Source>
  <b:Source>
    <b:Tag>Qul</b:Tag>
    <b:SourceType>DocumentFromInternetSite</b:SourceType>
    <b:Guid>{2F426725-C994-4AEF-BBBC-511BF5EDF70F}</b:Guid>
    <b:Author>
      <b:Author>
        <b:Corporate>Qulliq Energy Corporation</b:Corporate>
      </b:Author>
    </b:Author>
    <b:URL>http://www.qec.nu.ca/customer-care/accounts-and-billing/customer-rates</b:URL>
    <b:YearAccessed>2020</b:YearAccessed>
    <b:MonthAccessed>Jan. 13,</b:MonthAccessed>
    <b:Title>Customer Rates</b:Title>
    <b:Year>2019</b:Year>
    <b:RefOrder>19</b:RefOrder>
  </b:Source>
  <b:Source>
    <b:Tag>St117</b:Tag>
    <b:SourceType>InternetSite</b:SourceType>
    <b:Guid>{E7CB0968-29C0-4208-AA14-FE3EFDE9B4E4}</b:Guid>
    <b:Author>
      <b:Author>
        <b:Corporate>St1 Oy</b:Corporate>
      </b:Author>
    </b:Author>
    <b:Title>Drilling on St1's geothermal pilot project at Otaniemi will be paused for approximately half a year</b:Title>
    <b:ProductionCompany>St1 Oy</b:ProductionCompany>
    <b:Year>2017</b:Year>
    <b:Month>Feb. 28,</b:Month>
    <b:YearAccessed>2020</b:YearAccessed>
    <b:MonthAccessed>Jan. 12,</b:MonthAccessed>
    <b:URL>https://www.st1.eu/drilling-on-st1s-geothermal-pilot-project-at-otaniemi-will-be-paused-for-approxi</b:URL>
    <b:RefOrder>64</b:RefOrder>
  </b:Source>
  <b:Source>
    <b:Tag>Ele15</b:Tag>
    <b:SourceType>DocumentFromInternetSite</b:SourceType>
    <b:Guid>{04846D7D-20C8-4624-BD64-FA2823DAA795}</b:Guid>
    <b:Title>Electrical Generation in the NWT</b:Title>
    <b:Year>2016</b:Year>
    <b:URL>https://www.inf.gov.nt.ca/sites/inf/files/resources/electrical_generation_in_the_nwt_4_converted.pdf</b:URL>
    <b:Author>
      <b:Author>
        <b:Corporate>Government of Northwest Territories</b:Corporate>
      </b:Author>
    </b:Author>
    <b:Month>Sept.</b:Month>
    <b:YearAccessed>2020</b:YearAccessed>
    <b:MonthAccessed>Jan. 20,</b:MonthAccessed>
    <b:RefOrder>26</b:RefOrder>
  </b:Source>
  <b:Source>
    <b:Tag>Uni13</b:Tag>
    <b:SourceType>InternetSite</b:SourceType>
    <b:Guid>{E6D53835-8DB6-4759-BF82-7B9400FB5316}</b:Guid>
    <b:Author>
      <b:Author>
        <b:Corporate>Union of Concerned Scientists</b:Corporate>
      </b:Author>
    </b:Author>
    <b:Title>Environmental Impacts of Hydroelectric Power</b:Title>
    <b:ProductionCompany>Union of Concerned Scientists, paras. 5, 6</b:ProductionCompany>
    <b:Year>2013</b:Year>
    <b:Month>Mar. 5,</b:Month>
    <b:YearAccessed>2020</b:YearAccessed>
    <b:MonthAccessed>Feb. 16,</b:MonthAccessed>
    <b:URL>https://www.ucsusa.org/resources/environmental-impacts-hydroelectric-power</b:URL>
    <b:RefOrder>28</b:RefOrder>
  </b:Source>
  <b:Source>
    <b:Tag>HAn14</b:Tag>
    <b:SourceType>InternetSite</b:SourceType>
    <b:Guid>{A2586577-0DAA-44EE-A386-77E7E7FF20C0}</b:Guid>
    <b:Author>
      <b:Author>
        <b:Corporate>H. Anger's Söhne</b:Corporate>
      </b:Author>
    </b:Author>
    <b:Title>Geothermal Energy Deep Wells</b:Title>
    <b:Year>2014</b:Year>
    <b:Month>Mar. 7,</b:Month>
    <b:YearAccessed>2020</b:YearAccessed>
    <b:MonthAccessed>Jan. 10,</b:MonthAccessed>
    <b:URL>http://www.angers-soehne.com/anger-wp/wp-content/uploads/2014/03/Brochure_Anger_Geothermal_Energy_Deep_Wells.pdf</b:URL>
    <b:ProductionCompany>pp. 1-9</b:ProductionCompany>
    <b:RefOrder>34</b:RefOrder>
  </b:Source>
  <b:Source>
    <b:Tag>St120</b:Tag>
    <b:SourceType>InternetSite</b:SourceType>
    <b:Guid>{2489FC4F-153E-459D-B77E-419DC2A5AEB3}</b:Guid>
    <b:Author>
      <b:Author>
        <b:Corporate>St1 Oy</b:Corporate>
      </b:Author>
    </b:Author>
    <b:Title>Geothermal Heat:  Clean geothermal heat deep from the earth</b:Title>
    <b:ProductionCompany>St1 Oy</b:ProductionCompany>
    <b:Year>2020</b:Year>
    <b:YearAccessed>2020</b:YearAccessed>
    <b:MonthAccessed>Feb. 5,</b:MonthAccessed>
    <b:URL>https://www.st1.eu/geothermal-heat</b:URL>
    <b:RefOrder>63</b:RefOrder>
  </b:Source>
  <b:Source>
    <b:Tag>Hea19</b:Tag>
    <b:SourceType>InternetSite</b:SourceType>
    <b:Guid>{D7042B4E-AC59-4626-AAC9-98AE3B1ABE6B}</b:Guid>
    <b:Author>
      <b:Author>
        <b:Corporate>Health Canada</b:Corporate>
      </b:Author>
    </b:Author>
    <b:Title>Human Health Risk Assessment for Diesel Exhaust - summary</b:Title>
    <b:ProductionCompany>Government of Canada, paras. 5, 6, 8</b:ProductionCompany>
    <b:Year>2019</b:Year>
    <b:Month>Apr. 8,</b:Month>
    <b:YearAccessed>2020</b:YearAccessed>
    <b:MonthAccessed>Jan. 21,</b:MonthAccessed>
    <b:URL>https://www.canada.ca/en/health-canada/services/publications/healthy-living/human-health-risk-assessment-diesel-exhaust-summary.html</b:URL>
    <b:RefOrder>14</b:RefOrder>
  </b:Source>
  <b:Source>
    <b:Tag>Qul16</b:Tag>
    <b:SourceType>InternetSite</b:SourceType>
    <b:Guid>{2095BB3F-0C49-411A-90A0-FA5F0E9CE4D5}</b:Guid>
    <b:Author>
      <b:Author>
        <b:Corporate>Qulliq Energy Corporation</b:Corporate>
      </b:Author>
    </b:Author>
    <b:Title>Iqaluit Hydroelectric Project</b:Title>
    <b:Year>ca. 2016</b:Year>
    <b:YearAccessed>2020</b:YearAccessed>
    <b:MonthAccessed>Feb. 6,</b:MonthAccessed>
    <b:URL>https://assembly.nu.ca/sites/default/files/TD-330-4(3)-EN-Qulliq-Energy-Corporation-Iqaluit-Hydroelectric-Project-Report.pdf</b:URL>
    <b:ProductionCompany>pp. 2-5</b:ProductionCompany>
    <b:RefOrder>27</b:RefOrder>
  </b:Source>
  <b:Source>
    <b:Tag>Off20</b:Tag>
    <b:SourceType>InternetSite</b:SourceType>
    <b:Guid>{DD0599C3-ADCD-4A0D-A77A-BAB335942984}</b:Guid>
    <b:Author>
      <b:Author>
        <b:Corporate>Office of Energy Efficiency &amp; Renewable Energy</b:Corporate>
      </b:Author>
    </b:Author>
    <b:Title>Low Temperature &amp; Coproduced Resources</b:Title>
    <b:ProductionCompany>U.S. Department of Energy, para. 3</b:ProductionCompany>
    <b:YearAccessed>2020</b:YearAccessed>
    <b:MonthAccessed>Jan. 10,</b:MonthAccessed>
    <b:URL>https://www.energy.gov/eere/geothermal/low-temperature-coproduced-resources</b:URL>
    <b:Year>n.d</b:Year>
    <b:RefOrder>50</b:RefOrder>
  </b:Source>
  <b:Source>
    <b:Tag>CBC14</b:Tag>
    <b:SourceType>InternetSite</b:SourceType>
    <b:Guid>{DE7B54FD-2570-4577-B630-B8F8C70960BA}</b:Guid>
    <b:Author>
      <b:Author>
        <b:Corporate>CBC News</b:Corporate>
      </b:Author>
    </b:Author>
    <b:Title>North:  Geothermal power project stalls for Fort Liard, N.W.T.</b:Title>
    <b:ProductionCompany>Canadian Broadcasting Corporation</b:ProductionCompany>
    <b:Year>2014</b:Year>
    <b:Month>Oct. 7,</b:Month>
    <b:YearAccessed>2020</b:YearAccessed>
    <b:MonthAccessed>Jan. 10,</b:MonthAccessed>
    <b:URL>https://www.cbc.ca/news/canada/north/geothermal-power-project-stalls-for-fort-liard-n-w-t-1.2789988</b:URL>
    <b:RefOrder>46</b:RefOrder>
  </b:Source>
  <b:Source>
    <b:Tag>CBC16</b:Tag>
    <b:SourceType>InternetSite</b:SourceType>
    <b:Guid>{2E3FFDE2-12CE-496F-825D-75B34DE649F1}</b:Guid>
    <b:Title>North:  Iqaluit's Arctic Winter Games arena complex gets solar panels</b:Title>
    <b:Year>2016</b:Year>
    <b:Author>
      <b:Author>
        <b:Corporate>CBC News</b:Corporate>
      </b:Author>
    </b:Author>
    <b:ProductionCompany>Canadian Broadcasting Corporation</b:ProductionCompany>
    <b:Month>Mar. 21,</b:Month>
    <b:YearAccessed>2020</b:YearAccessed>
    <b:MonthAccessed>Feb. 12,</b:MonthAccessed>
    <b:URL>https://www.cbc.ca/news/canada/north/iqaluit-arena-has-new-solar-panels-1.3499877</b:URL>
    <b:RefOrder>25</b:RefOrder>
  </b:Source>
  <b:Source>
    <b:Tag>CBC17</b:Tag>
    <b:SourceType>InternetSite</b:SourceType>
    <b:Guid>{F97B2E9D-5051-43EB-A97A-1CACDB489ACE}</b:Guid>
    <b:Author>
      <b:Author>
        <b:Corporate>CBC News</b:Corporate>
      </b:Author>
    </b:Author>
    <b:Title>North:  New power plant for Pangnirtung, Nunavut, 2 years after fire destroyed original</b:Title>
    <b:ProductionCompany>Canadian Broadcasting Corporation</b:ProductionCompany>
    <b:Year>2017</b:Year>
    <b:Month>Apr. 3,</b:Month>
    <b:YearAccessed>2020</b:YearAccessed>
    <b:MonthAccessed>Feb. 4,</b:MonthAccessed>
    <b:URL>https://www.cbc.ca/news/canada/north/pangnirtung-new-power-plant-fire-1.4053726</b:URL>
    <b:RefOrder>18</b:RefOrder>
  </b:Source>
  <b:Source>
    <b:Tag>CBC15</b:Tag>
    <b:SourceType>InternetSite</b:SourceType>
    <b:Guid>{3BFE05F8-8481-4EE2-BDCB-F5CEA023B5D6}</b:Guid>
    <b:Author>
      <b:Author>
        <b:Corporate>CBC News</b:Corporate>
      </b:Author>
    </b:Author>
    <b:Title>North:  Power not yet fully restored to Pangnirtung</b:Title>
    <b:ProductionCompany>Canadian Broadcasting Corporation</b:ProductionCompany>
    <b:Year>2015</b:Year>
    <b:Month>Apr. 3,</b:Month>
    <b:YearAccessed>2020</b:YearAccessed>
    <b:MonthAccessed>Jan. 21,</b:MonthAccessed>
    <b:URL>https://www.cbc.ca/news/canada/north/power-not-yet-fully-restored-to-pangnirtung-1.3019117</b:URL>
    <b:RefOrder>17</b:RefOrder>
  </b:Source>
  <b:Source>
    <b:Tag>Sta15</b:Tag>
    <b:SourceType>InternetSite</b:SourceType>
    <b:Guid>{9079CB9C-A8F6-41E0-B285-A29B4C28414B}</b:Guid>
    <b:Author>
      <b:Author>
        <b:Corporate>Standing Senate Committee on Energy, the Environment and Natural Resources</b:Corporate>
      </b:Author>
    </b:Author>
    <b:Title>Powering Canada's Territories</b:Title>
    <b:Year>2015</b:Year>
    <b:YearAccessed>2020</b:YearAccessed>
    <b:MonthAccessed>Jan. 15,</b:MonthAccessed>
    <b:URL>https://sencanada.ca/content/sen/Committee/412/enev/rep/rep14jun15-e.pdf</b:URL>
    <b:ProductionCompany>pp. 36-41</b:ProductionCompany>
    <b:RefOrder>15</b:RefOrder>
  </b:Source>
  <b:Source>
    <b:Tag>Gov191</b:Tag>
    <b:SourceType>InternetSite</b:SourceType>
    <b:Guid>{96E4F5EB-A87F-41A2-9DE0-34A6A07170D0}</b:Guid>
    <b:Author>
      <b:Author>
        <b:Corporate>Government of Canada</b:Corporate>
      </b:Author>
    </b:Author>
    <b:Title>Provincial and Territorial Energy Profiles - Nunavut</b:Title>
    <b:ProductionCompany>Government of Canada</b:ProductionCompany>
    <b:Year>2019</b:Year>
    <b:Month>Aug. 28,</b:Month>
    <b:YearAccessed>2020</b:YearAccessed>
    <b:MonthAccessed>Jan. 20,</b:MonthAccessed>
    <b:URL>https://www.cer-rec.gc.ca/nrg/ntgrtd/mrkt/nrgsstmprfls/nu-eng.html</b:URL>
    <b:RefOrder>6</b:RefOrder>
  </b:Source>
  <b:Source>
    <b:Tag>Qul18</b:Tag>
    <b:SourceType>InternetSite</b:SourceType>
    <b:Guid>{6CD81D06-2C52-489D-91DD-828412557257}</b:Guid>
    <b:Author>
      <b:Author>
        <b:Corporate>Qulliq Energy Corporation</b:Corporate>
      </b:Author>
    </b:Author>
    <b:Title>QEC ENERGY FRAMEWORK:  The Cost of Generating Electricity in Nunavut</b:Title>
    <b:Year>2018</b:Year>
    <b:Month>Mar. 21,</b:Month>
    <b:YearAccessed>2020</b:YearAccessed>
    <b:MonthAccessed>Jan. 20,</b:MonthAccessed>
    <b:URL>http://www.qec.nu.ca/sites/default/files/qec_energy_framework_-_generation_-_april_18_eng.pdf</b:URL>
    <b:ProductionCompany>p. 2</b:ProductionCompany>
    <b:RefOrder>1</b:RefOrder>
  </b:Source>
  <b:Source>
    <b:Tag>The11</b:Tag>
    <b:SourceType>DocumentFromInternetSite</b:SourceType>
    <b:Guid>{1D27110C-05A1-4691-A03B-D2F1ACB36325}</b:Guid>
    <b:Author>
      <b:Author>
        <b:Corporate>The Yukon Electrical Company Limited</b:Corporate>
      </b:Author>
    </b:Author>
    <b:Title>RATE SCHEDULE - 1160 RESIDENTIAL SERVICE HYDRO, NON-GOVERNMENT</b:Title>
    <b:Year>2011</b:Year>
    <b:Month>Apr. 28,</b:Month>
    <b:YearAccessed>2020</b:YearAccessed>
    <b:MonthAccessed>Jan. 15,</b:MonthAccessed>
    <b:URL>https://yukonenergy.ca/media/site_documents/1038_1160%20Residential%20Service%20Hydro,%20Non-Government.pdf</b:URL>
    <b:RefOrder>22</b:RefOrder>
  </b:Source>
  <b:Source>
    <b:Tag>DEE14</b:Tag>
    <b:SourceType>InternetSite</b:SourceType>
    <b:Guid>{70FBC2BF-40FC-4C41-8ED4-79D2A014F997}</b:Guid>
    <b:Author>
      <b:Author>
        <b:Corporate>DEEP Corp.</b:Corporate>
      </b:Author>
    </b:Author>
    <b:Title>Saskatoon, Saskatchewan - Deep Earth Energy Production Corp. ("DEEP", or the "Company") delivers Natural Resources Canada and SaskPower funded Pre-feasibility Study</b:Title>
    <b:Year>2014</b:Year>
    <b:Month>Aug. 22,</b:Month>
    <b:YearAccessed>2020</b:YearAccessed>
    <b:MonthAccessed>Jan. 10,</b:MonthAccessed>
    <b:URL>https://deepcorp.ca/wp-content/uploads/2018/11/2014-08-22-Pre-feasibility-Update.pdf</b:URL>
    <b:ProductionCompany>pp. 1, 2</b:ProductionCompany>
    <b:RefOrder>36</b:RefOrder>
  </b:Source>
  <b:Source>
    <b:Tag>St116</b:Tag>
    <b:SourceType>InternetSite</b:SourceType>
    <b:Guid>{A45ED550-FF48-40D1-98EB-EFAA019374D9}</b:Guid>
    <b:Author>
      <b:Author>
        <b:Corporate>St1 Oy</b:Corporate>
      </b:Author>
    </b:Author>
    <b:Title>St1 begins the drilling of geothermal deep-rock wells in Otaniemi, Espoo</b:Title>
    <b:ProductionCompany>St1 Oy</b:ProductionCompany>
    <b:Year>2016</b:Year>
    <b:Month>Apr. 26,</b:Month>
    <b:YearAccessed>2020</b:YearAccessed>
    <b:MonthAccessed>Jan. 12,</b:MonthAccessed>
    <b:URL>https://www.st1.eu/st1-begins-the-drilling-of-geothermal-deep-rock-wells-in-otaniemi-espoo</b:URL>
    <b:RefOrder>60</b:RefOrder>
  </b:Source>
  <b:Source>
    <b:Tag>St119</b:Tag>
    <b:SourceType>InternetSite</b:SourceType>
    <b:Guid>{179D94DE-AA87-4B17-89FF-11EB4F46D4AB}</b:Guid>
    <b:Author>
      <b:Author>
        <b:Corporate>St1 Oy</b:Corporate>
      </b:Author>
    </b:Author>
    <b:Title>St1's geothermal heat project has proceeded as planned</b:Title>
    <b:ProductionCompany>St1 Oy</b:ProductionCompany>
    <b:Year>2019</b:Year>
    <b:Month>Dec. 21,</b:Month>
    <b:YearAccessed>2020</b:YearAccessed>
    <b:MonthAccessed>Jan. 12,</b:MonthAccessed>
    <b:URL>https://www.st1.eu/st1s-geothermal-heat-project-has-proceeded-as-planned</b:URL>
    <b:RefOrder>65</b:RefOrder>
  </b:Source>
  <b:Source>
    <b:Tag>St118</b:Tag>
    <b:SourceType>InternetSite</b:SourceType>
    <b:Guid>{32EDA91C-D1CC-439E-AF70-FF299DF782B2}</b:Guid>
    <b:Author>
      <b:Author>
        <b:Corporate>St1 Oy</b:Corporate>
      </b:Author>
    </b:Author>
    <b:Title>Stimulation stage began at a geothermal site in Otaniemi</b:Title>
    <b:ProductionCompany>St1 Oy</b:ProductionCompany>
    <b:Year>2018</b:Year>
    <b:Month>June 4,</b:Month>
    <b:YearAccessed>2020</b:YearAccessed>
    <b:MonthAccessed>Jan. 12,</b:MonthAccessed>
    <b:URL>https://www.st1.eu/stimulation-stage-began-at-a-geothermal-site-in-otaniemi</b:URL>
    <b:RefOrder>66</b:RefOrder>
  </b:Source>
  <b:Source>
    <b:Tag>Arc19</b:Tag>
    <b:SourceType>DocumentFromInternetSite</b:SourceType>
    <b:Guid>{59DD0C8C-43A6-47F6-B9C8-B18CAA6BF521}</b:Guid>
    <b:Author>
      <b:Author>
        <b:Corporate>Arctic Energy Alliance</b:Corporate>
      </b:Author>
    </b:Author>
    <b:Title>Studies and Reports:  Fuel Cost Library - Fall 2019</b:Title>
    <b:Year>2019</b:Year>
    <b:YearAccessed>2020</b:YearAccessed>
    <b:MonthAccessed>Jan. 15,</b:MonthAccessed>
    <b:URL>http://aea.nt.ca/research/research-2</b:URL>
    <b:RefOrder>21</b:RefOrder>
  </b:Source>
  <b:Source>
    <b:Tag>Ede20</b:Tag>
    <b:SourceType>InternetSite</b:SourceType>
    <b:Guid>{F2BED970-27BC-441C-B982-E769A5CC19DB}</b:Guid>
    <b:Author>
      <b:Author>
        <b:Corporate>Eden Geothermal Limited</b:Corporate>
      </b:Author>
    </b:Author>
    <b:Title>The project:  Enough heat for a whole rainforest</b:Title>
    <b:ProductionCompany>Eden Geothermal Limited</b:ProductionCompany>
    <b:Year>2020</b:Year>
    <b:YearAccessed>2020</b:YearAccessed>
    <b:MonthAccessed>Jan. 10,</b:MonthAccessed>
    <b:URL>https://www.edengeothermal.com/about/project-programme/</b:URL>
    <b:RefOrder>58</b:RefOrder>
  </b:Source>
  <b:Source>
    <b:Tag>SET15</b:Tag>
    <b:SourceType>InternetSite</b:SourceType>
    <b:Guid>{7F6A961C-A063-4AEF-8BF0-799A8937476A}</b:Guid>
    <b:Author>
      <b:Author>
        <b:Corporate>SETIS</b:Corporate>
      </b:Author>
    </b:Author>
    <b:Title>The promise of continuous clean energy beneath our feet</b:Title>
    <b:ProductionCompany>SETIS Magazine - Geothermal Energy</b:ProductionCompany>
    <b:Year>2015</b:Year>
    <b:Month>May</b:Month>
    <b:YearAccessed>2020</b:YearAccessed>
    <b:MonthAccessed>Feb. 12,</b:MonthAccessed>
    <b:URL>https://setis.ec.europa.eu/publications/setis-magazine/geothermal-energy/promise-of-continuous-clean-energy-beneath-our-feet</b:URL>
    <b:RefOrder>45</b:RefOrder>
  </b:Source>
  <b:Source>
    <b:Tag>St1181</b:Tag>
    <b:SourceType>InternetSite</b:SourceType>
    <b:Guid>{5AFBD077-FBEB-491C-B538-2302E50A20C4}</b:Guid>
    <b:Author>
      <b:Author>
        <b:Corporate>St1 Oy</b:Corporate>
      </b:Author>
    </b:Author>
    <b:Title>The stimulation phase of St1 Otaniemi geothermal project is aimed to be finished by the end of the week, read the project update</b:Title>
    <b:ProductionCompany>St1 Oy</b:ProductionCompany>
    <b:Year>2018</b:Year>
    <b:Month>July 18,</b:Month>
    <b:YearAccessed>2020</b:YearAccessed>
    <b:MonthAccessed>Jan. 12,</b:MonthAccessed>
    <b:URL>https://www.st1.eu/The-stimulation-phase-of-St1-Otaniemi-geothermal-project-is-aimed-to-be-finished-by-the-end-of-the-week,-read-the-project-update</b:URL>
    <b:RefOrder>62</b:RefOrder>
  </b:Source>
  <b:Source>
    <b:Tag>Geo206</b:Tag>
    <b:SourceType>InternetSite</b:SourceType>
    <b:Guid>{231EB1A0-3687-41D9-A2E9-43496B0A54E4}</b:Guid>
    <b:Author>
      <b:Author>
        <b:Corporate>Geothermal Engineering Ltd.</b:Corporate>
      </b:Author>
    </b:Author>
    <b:Title>UNITED DOWNS DEEP GEOTHERMAL POWER:  HOME</b:Title>
    <b:ProductionCompany>United Downs Geothermal</b:ProductionCompany>
    <b:Year>2020</b:Year>
    <b:YearAccessed>2020</b:YearAccessed>
    <b:MonthAccessed>Jan. 10,</b:MonthAccessed>
    <b:URL>https://www.uniteddownsgeothermal.co.uk/</b:URL>
    <b:RefOrder>54</b:RefOrder>
  </b:Source>
  <b:Source>
    <b:Tag>Geo204</b:Tag>
    <b:SourceType>InternetSite</b:SourceType>
    <b:Guid>{3F418258-49A8-489E-AE0E-93E98B1703CA}</b:Guid>
    <b:Author>
      <b:Author>
        <b:Corporate>Geothermal Engineering Ltd.</b:Corporate>
      </b:Author>
    </b:Author>
    <b:Title>UNITED DOWNS DEEP GEOTHERMAL POWER:  Resources - FAQs</b:Title>
    <b:ProductionCompany>United Downs Geothermal</b:ProductionCompany>
    <b:Year>2020</b:Year>
    <b:YearAccessed>2020</b:YearAccessed>
    <b:MonthAccessed>Jan. 10,</b:MonthAccessed>
    <b:URL>https://www.uniteddownsgeothermal.co.uk/frequently-asked-questions</b:URL>
    <b:RefOrder>35</b:RefOrder>
  </b:Source>
  <b:Source>
    <b:Tag>Geo205</b:Tag>
    <b:SourceType>InternetSite</b:SourceType>
    <b:Guid>{69E37B6B-2254-4298-B7FE-E2BAD763F8F8}</b:Guid>
    <b:Author>
      <b:Author>
        <b:Corporate>Geothermal Engineering Ltd.</b:Corporate>
      </b:Author>
    </b:Author>
    <b:Title>UNITED DOWNS DEEP GEOTHERMAL POWER:  Site Activities - Future Programme</b:Title>
    <b:ProductionCompany>United Downs Geothermal</b:ProductionCompany>
    <b:Year>2020</b:Year>
    <b:YearAccessed>2020</b:YearAccessed>
    <b:MonthAccessed>Jan. 10,</b:MonthAccessed>
    <b:URL>https://www.uniteddownsgeothermal.co.uk/future-programme</b:URL>
    <b:RefOrder>52</b:RefOrder>
  </b:Source>
  <b:Source>
    <b:Tag>Geo201</b:Tag>
    <b:SourceType>InternetSite</b:SourceType>
    <b:Guid>{CBC32944-D63B-4F89-B1E6-5FDC2894346B}</b:Guid>
    <b:Author>
      <b:Author>
        <b:Corporate>Geothermal Engineering Ltd.</b:Corporate>
      </b:Author>
    </b:Author>
    <b:Title>UNITED DOWNS DEEP GEOTHERMAL POWER:  THE UDDGP Project - Drilling the wells</b:Title>
    <b:ProductionCompany>United Downs Geothermal</b:ProductionCompany>
    <b:Year>2020</b:Year>
    <b:YearAccessed>2020</b:YearAccessed>
    <b:MonthAccessed>Jan. 10,</b:MonthAccessed>
    <b:URL>https://www.uniteddownsgeothermal.co.uk/drilling-the-wells</b:URL>
    <b:RefOrder>55</b:RefOrder>
  </b:Source>
  <b:Source>
    <b:Tag>Geo203</b:Tag>
    <b:SourceType>InternetSite</b:SourceType>
    <b:Guid>{7949A1D0-FDAE-4DDE-83FA-37FE3955FD3D}</b:Guid>
    <b:Author>
      <b:Author>
        <b:Corporate>Geothermal Engineering Ltd.</b:Corporate>
      </b:Author>
    </b:Author>
    <b:Title>UNITED DOWNS DEEP GEOTHERMAL POWER:  THE UDDGP Project - Generating Electricity</b:Title>
    <b:ProductionCompany>United Downs Geothermal</b:ProductionCompany>
    <b:Year>2020</b:Year>
    <b:YearAccessed>2020</b:YearAccessed>
    <b:MonthAccessed>Jan. 10,</b:MonthAccessed>
    <b:URL>https://www.uniteddownsgeothermal.co.uk/generating-electricity</b:URL>
    <b:RefOrder>53</b:RefOrder>
  </b:Source>
  <b:Source>
    <b:Tag>Geo202</b:Tag>
    <b:SourceType>InternetSite</b:SourceType>
    <b:Guid>{506154D7-ADAE-4A04-88D3-7D37A9DD8B62}</b:Guid>
    <b:Author>
      <b:Author>
        <b:Corporate>Geothermal Engineering Ltd.</b:Corporate>
      </b:Author>
    </b:Author>
    <b:Title>UNITED DOWNS DEEP GEOTHERMAL POWER:  THE UDDGP Project - Micro-seismic Monitoring</b:Title>
    <b:ProductionCompany>United Downs Geothermal</b:ProductionCompany>
    <b:Year>2020</b:Year>
    <b:YearAccessed>2020</b:YearAccessed>
    <b:MonthAccessed>Jan. 10,</b:MonthAccessed>
    <b:URL>https://www.uniteddownsgeothermal.co.uk/microseismic-monitoring</b:URL>
    <b:RefOrder>57</b:RefOrder>
  </b:Source>
  <b:Source>
    <b:Tag>Geo20</b:Tag>
    <b:SourceType>InternetSite</b:SourceType>
    <b:Guid>{534B4A4A-BC6D-4E4F-BD6F-969EF84962B3}</b:Guid>
    <b:Author>
      <b:Author>
        <b:Corporate>Geothermal Engineering Ltd.</b:Corporate>
      </b:Author>
    </b:Author>
    <b:Title>UNITED DOWNS DEEP GEOTHERMAL POWER:  THE UDDGP Project - Project Overview</b:Title>
    <b:ProductionCompany>United Downs Geothermal</b:ProductionCompany>
    <b:Year>2020</b:Year>
    <b:YearAccessed>2020</b:YearAccessed>
    <b:MonthAccessed>Jan. 10,</b:MonthAccessed>
    <b:URL>https://www.uniteddownsgeothermal.co.uk/project-overview</b:URL>
    <b:RefOrder>56</b:RefOrder>
  </b:Source>
  <b:Source>
    <b:Tag>Ayr16</b:Tag>
    <b:SourceType>InternetSite</b:SourceType>
    <b:Guid>{EF734592-E7D3-4C5A-9A15-B8C5A969747C}</b:Guid>
    <b:Author>
      <b:Author>
        <b:NameList>
          <b:Person>
            <b:Last>Ayre</b:Last>
            <b:First>J.</b:First>
          </b:Person>
        </b:NameList>
      </b:Author>
    </b:Author>
    <b:Title>First Geothermal Power Plant In Canada Being Developed In Saskatchewan</b:Title>
    <b:ProductionCompany>CleanTechnica</b:ProductionCompany>
    <b:Year>2016</b:Year>
    <b:Month>Feb. 5,</b:Month>
    <b:YearAccessed>2020</b:YearAccessed>
    <b:MonthAccessed>Jan. 11,</b:MonthAccessed>
    <b:URL>https://cleantechnica.com/2016/02/05/first-geothermal-power-plant-canada-developed-saskatchewan/</b:URL>
    <b:RefOrder>47</b:RefOrder>
  </b:Source>
  <b:Source>
    <b:Tag>Bel19</b:Tag>
    <b:SourceType>InternetSite</b:SourceType>
    <b:Guid>{5BFA72DA-761F-4693-A3C5-A3E6D095A05D}</b:Guid>
    <b:Author>
      <b:Author>
        <b:NameList>
          <b:Person>
            <b:Last>Bell</b:Last>
            <b:First>J.</b:First>
          </b:Person>
        </b:NameList>
      </b:Author>
    </b:Author>
    <b:Title>Nunavut utility pitches new $32.4M power plant for Arctic Bay</b:Title>
    <b:ProductionCompany>Nunatsiaq News</b:ProductionCompany>
    <b:Year>2019</b:Year>
    <b:Month>Nov. 18,</b:Month>
    <b:YearAccessed>2020</b:YearAccessed>
    <b:MonthAccessed>Feb. 4,</b:MonthAccessed>
    <b:URL>https://nunatsiaq.com/stories/article/nunavut-utility-pitches-new-32-4m-power-plant-for-arctic-bay/</b:URL>
    <b:RefOrder>16</b:RefOrder>
  </b:Source>
  <b:Source>
    <b:Tag>Bus20</b:Tag>
    <b:SourceType>InternetSite</b:SourceType>
    <b:Guid>{82D1F44B-C4B3-42DA-B53E-5BE37A3B95F3}</b:Guid>
    <b:Author>
      <b:Author>
        <b:NameList>
          <b:Person>
            <b:Last>Busby</b:Last>
            <b:First>J.</b:First>
          </b:Person>
        </b:NameList>
      </b:Author>
    </b:Author>
    <b:Title>Geothermal energy - what is it?:  Deeper geothermal energy in the UK</b:Title>
    <b:Year>2020</b:Year>
    <b:YearAccessed>2020</b:YearAccessed>
    <b:MonthAccessed>Jan. 10,</b:MonthAccessed>
    <b:URL>https://www.bgs.ac.uk/research/energy/geothermal/</b:URL>
    <b:ProductionCompany>British Geological Survey, section: 'Hot rocks'</b:ProductionCompany>
    <b:RefOrder>51</b:RefOrder>
  </b:Source>
  <b:Source>
    <b:Tag>Col19</b:Tag>
    <b:SourceType>InternetSite</b:SourceType>
    <b:Guid>{BA8776C9-C226-44CC-A906-B28D6F4A1C78}</b:Guid>
    <b:Author>
      <b:Author>
        <b:NameList>
          <b:Person>
            <b:Last>Coleman</b:Last>
            <b:First>C.</b:First>
          </b:Person>
        </b:NameList>
      </b:Author>
    </b:Author>
    <b:Title>Saskatchewan:  Feds providing $25M for geothermal power plant after deepest well in Sask. history drilled</b:Title>
    <b:Year>2019</b:Year>
    <b:ProductionCompany>Canadian Broadcasting Corporation</b:ProductionCompany>
    <b:Month>Jan. 11,</b:Month>
    <b:YearAccessed>2020</b:YearAccessed>
    <b:MonthAccessed>Jan. 11,</b:MonthAccessed>
    <b:URL>https://www.cbc.ca/news/canada/saskatchewan/deepest-well-sask-history-geothermal-plant-1.4975061</b:URL>
    <b:RefOrder>48</b:RefOrder>
  </b:Source>
  <b:Source>
    <b:Tag>Dum20</b:Tag>
    <b:SourceType>InternetSite</b:SourceType>
    <b:Guid>{561FE16F-687B-4366-9503-63D25AF25EA8}</b:Guid>
    <b:Author>
      <b:Author>
        <b:NameList>
          <b:Person>
            <b:Last>Dumbrille</b:Last>
            <b:First>A.</b:First>
          </b:Person>
        </b:NameList>
      </b:Author>
    </b:Author>
    <b:Title>Oil Spill Response Capacity in Nunavut and the Beaufort Sea</b:Title>
    <b:ProductionCompany>World Wildlife Canada, pp. 1-5</b:ProductionCompany>
    <b:YearAccessed>2020</b:YearAccessed>
    <b:MonthAccessed>Feb. 5,</b:MonthAccessed>
    <b:URL>http://awsassets.wwf.ca/downloads/170405___oilspillresponsecapacitynunavut_web.pdf?_ga=1.60976172.1829272820.1475691822</b:URL>
    <b:Year>n.d</b:Year>
    <b:RefOrder>11</b:RefOrder>
  </b:Source>
  <b:Source>
    <b:Tag>Hee19</b:Tag>
    <b:SourceType>InternetSite</b:SourceType>
    <b:Guid>{946AB516-DA9B-4355-A519-902C66AD5844}</b:Guid>
    <b:Author>
      <b:Author>
        <b:NameList>
          <b:Person>
            <b:Last>Heerema</b:Last>
            <b:First>D.</b:First>
          </b:Person>
          <b:Person>
            <b:Last>Lovekin</b:Last>
            <b:First>D.</b:First>
          </b:Person>
        </b:NameList>
      </b:Author>
    </b:Author>
    <b:Title>Power Shift in Remote Indigenous Communities:  A cross-Canada scan of diesel reduction and clean energy policies</b:Title>
    <b:Year>2019</b:Year>
    <b:Month>July</b:Month>
    <b:YearAccessed>2020</b:YearAccessed>
    <b:MonthAccessed>Jan. 20,</b:MonthAccessed>
    <b:URL>https://www.pembina.org/reports/power-shift-indigenous-communities.pdf</b:URL>
    <b:ProductionCompany>Pembina Institute, pp. 40-42</b:ProductionCompany>
    <b:RefOrder>69</b:RefOrder>
  </b:Source>
  <b:Source>
    <b:Tag>Hol07</b:Tag>
    <b:SourceType>InternetSite</b:SourceType>
    <b:Guid>{43745DDB-2F5B-41CA-A779-F02DEFF2DBC5}</b:Guid>
    <b:Author>
      <b:Author>
        <b:NameList>
          <b:Person>
            <b:Last>Holdmann</b:Last>
            <b:First>G.</b:First>
          </b:Person>
        </b:NameList>
      </b:Author>
    </b:Author>
    <b:Title>The Chena Hot Springs 400kW Geothermal Power Plant:  Experience Gained During the First Year of Operation</b:Title>
    <b:Year>2007</b:Year>
    <b:YearAccessed>2020</b:YearAccessed>
    <b:MonthAccessed>Jan. 21,</b:MonthAccessed>
    <b:URL>https://pdfs.semanticscholar.org/4082/6642cbe145274dd19ad593b9720a0c3b2664.pdf</b:URL>
    <b:JournalName>Chena Geothermal Power Plant Report, Chena Power Plant, Alaska</b:JournalName>
    <b:Pages>1-7</b:Pages>
    <b:ProductionCompany>Chena Geothermal Power Plant Report, Chena Power Plant, Alaska, pp. 1-7</b:ProductionCompany>
    <b:RefOrder>67</b:RefOrder>
  </b:Source>
  <b:Source>
    <b:Tag>Hug17</b:Tag>
    <b:SourceType>InternetSite</b:SourceType>
    <b:Guid>{3ED6D1A0-2C27-40CD-9A1E-341B83BE2778}</b:Guid>
    <b:Author>
      <b:Author>
        <b:NameList>
          <b:Person>
            <b:Last>Hughes</b:Last>
            <b:First>L.</b:First>
          </b:Person>
        </b:NameList>
      </b:Author>
    </b:Author>
    <b:Title>Background Information for Community Oil Spill Response Planning in Pond Inlet, Resolute, Grise Fiord, and Arctic Bay</b:Title>
    <b:ProductionCompany>World Wildlife Canada, pp. 36, 37</b:ProductionCompany>
    <b:Year>2017</b:Year>
    <b:Month>Mar.</b:Month>
    <b:YearAccessed>2020</b:YearAccessed>
    <b:MonthAccessed>Feb. 4,</b:MonthAccessed>
    <b:URL>http://awsassets.wwf.ca/downloads/170405___oilspillresponsecapacitynunavut_web.pdf?_ga=1.60976172.1829272820.1475691822</b:URL>
    <b:RefOrder>12</b:RefOrder>
  </b:Source>
  <b:Source>
    <b:Tag>Hwy14</b:Tag>
    <b:SourceType>DocumentFromInternetSite</b:SourceType>
    <b:Guid>{B2E2996C-F6CB-4FC5-8939-074128DEE0B6}</b:Guid>
    <b:Author>
      <b:Author>
        <b:NameList>
          <b:Person>
            <b:Last>Hwy43</b:Last>
          </b:Person>
        </b:NameList>
      </b:Author>
    </b:Author>
    <b:Title>Wikimedia Commons: Nunavut Municipalities</b:Title>
    <b:Year>2014</b:Year>
    <b:Month>Jan. 15,</b:Month>
    <b:YearAccessed>2020</b:YearAccessed>
    <b:MonthAccessed>Jan. 10,</b:MonthAccessed>
    <b:URL>https://commons.wikimedia.org/wiki/File:Nunavut_municipalities.png</b:URL>
    <b:RefOrder>2</b:RefOrder>
  </b:Source>
  <b:Source>
    <b:Tag>Kal19</b:Tag>
    <b:SourceType>InternetSite</b:SourceType>
    <b:Guid>{4761BCF9-75D2-41A1-B45E-752753873E45}</b:Guid>
    <b:Author>
      <b:Author>
        <b:NameList>
          <b:Person>
            <b:Last>Kallio</b:Last>
            <b:First>J.</b:First>
          </b:Person>
        </b:NameList>
      </b:Author>
    </b:Author>
    <b:Title>Geothermal Energy Use, Country Update for Finland</b:Title>
    <b:Year>2019</b:Year>
    <b:Month>June</b:Month>
    <b:YearAccessed>2020</b:YearAccessed>
    <b:MonthAccessed>Jan. 12,</b:MonthAccessed>
    <b:URL>http://europeangeothermalcongress.eu/wp-content/uploads/2019/07/CUR-10-Finland.pdf</b:URL>
    <b:JournalName>European Geothermal Congress 2019</b:JournalName>
    <b:Pages>1-3</b:Pages>
    <b:ProductionCompany>European Geothermal Congress 2019, pp. 1-3</b:ProductionCompany>
    <b:RefOrder>59</b:RefOrder>
  </b:Source>
  <b:Source>
    <b:Tag>Kar16</b:Tag>
    <b:SourceType>InternetSite</b:SourceType>
    <b:Guid>{87D7ABDE-74CD-4549-8B81-878222087ECF}</b:Guid>
    <b:Author>
      <b:Author>
        <b:NameList>
          <b:Person>
            <b:Last>Karanasios</b:Last>
            <b:First>K.</b:First>
          </b:Person>
          <b:Person>
            <b:Last>Parker</b:Last>
            <b:First>P.</b:First>
          </b:Person>
        </b:NameList>
      </b:Author>
    </b:Author>
    <b:Title>Recent Developments in Renewable Energy in Remote Aboriginal Communities, Nunavut, Canada</b:Title>
    <b:Year>2016</b:Year>
    <b:YearAccessed>2020</b:YearAccessed>
    <b:MonthAccessed>Jan. 15,</b:MonthAccessed>
    <b:URL>https://pced.uwaterloo.ca/index.php/pced/article/viewFile/69/65</b:URL>
    <b:JournalName>Papers in Canadian Economic Development</b:JournalName>
    <b:Pages>59</b:Pages>
    <b:Volume>16</b:Volume>
    <b:ProductionCompany>Papers in Canadian Economic Development, vol. 16, p. 59</b:ProductionCompany>
    <b:RefOrder>24</b:RefOrder>
  </b:Source>
  <b:Source>
    <b:Tag>Lov19</b:Tag>
    <b:SourceType>InternetSite</b:SourceType>
    <b:Guid>{DF6E15C6-9DC8-4975-B0A1-8E9F7F942A59}</b:Guid>
    <b:Author>
      <b:Author>
        <b:NameList>
          <b:Person>
            <b:Last>Lovekin</b:Last>
            <b:First>D.</b:First>
          </b:Person>
          <b:Person>
            <b:Last>Heerema</b:Last>
            <b:First>D.</b:First>
          </b:Person>
        </b:NameList>
      </b:Author>
    </b:Author>
    <b:Title>Remote communities meet renewable energy solutions</b:Title>
    <b:Year>2019</b:Year>
    <b:Month>Jan. 28,</b:Month>
    <b:YearAccessed>2020</b:YearAccessed>
    <b:MonthAccessed>Feb. 3,</b:MonthAccessed>
    <b:URL>https://www.pembina.org/blog/remote-energy-challenges</b:URL>
    <b:ProductionCompany>Pembina Institute, paras. 3, 7</b:ProductionCompany>
    <b:RefOrder>5</b:RefOrder>
  </b:Source>
  <b:Source>
    <b:Tag>Lov191</b:Tag>
    <b:SourceType>InternetSite</b:SourceType>
    <b:Guid>{BDB77A8E-16DB-43CE-9D44-EFF62BF26891}</b:Guid>
    <b:Author>
      <b:Author>
        <b:NameList>
          <b:Person>
            <b:Last>Lovekin</b:Last>
            <b:First>D.</b:First>
          </b:Person>
          <b:Person>
            <b:Last>Heerema</b:Last>
            <b:First>D.</b:First>
          </b:Person>
        </b:NameList>
      </b:Author>
    </b:Author>
    <b:Title>The True Cost of Energy in Remote Communities:  Understanding diesel electricity generation terms and economics, 2nd ed.</b:Title>
    <b:ProductionCompany>Pembina Institute, p. 5</b:ProductionCompany>
    <b:Year>2019</b:Year>
    <b:Month>Mar.</b:Month>
    <b:YearAccessed>2020</b:YearAccessed>
    <b:MonthAccessed>Jan. 20,</b:MonthAccessed>
    <b:URL>https://www.pembina.org/reports/diesel-cost-backgrounder-2019.pdf</b:URL>
    <b:RefOrder>23</b:RefOrder>
  </b:Source>
  <b:Source>
    <b:Tag>McS10</b:Tag>
    <b:SourceType>DocumentFromInternetSite</b:SourceType>
    <b:Guid>{B6CEDF23-43A0-46FC-94F9-F6135920B2FC}</b:Guid>
    <b:Author>
      <b:Author>
        <b:NameList>
          <b:Person>
            <b:Last>McShush</b:Last>
          </b:Person>
        </b:NameList>
      </b:Author>
    </b:Author>
    <b:Title>Wikimedia Commons - Solarpip-scheme</b:Title>
    <b:Year>2010</b:Year>
    <b:Month>Mar. 17,</b:Month>
    <b:YearAccessed>2020</b:YearAccessed>
    <b:MonthAccessed>Jan. 10,</b:MonthAccessed>
    <b:URL>https://commons.wikimedia.org/wiki/File:Solarpipe-scheme.svg</b:URL>
    <b:RefOrder>43</b:RefOrder>
  </b:Source>
  <b:Source>
    <b:Tag>Min18</b:Tag>
    <b:SourceType>InternetSite</b:SourceType>
    <b:Guid>{3D9A29AF-1CF0-4FE5-9E86-EAB820954447}</b:Guid>
    <b:Title>Nunavut Geothermal Feasibility Study:  Topical Report RSI-2828</b:Title>
    <b:ProductionCompany>RESPEC, Tuya Terra Geo Corp., and Qikiqtaaluk Business Development Corp.</b:ProductionCompany>
    <b:Year>2018</b:Year>
    <b:Month>June</b:Month>
    <b:YearAccessed>2020</b:YearAccessed>
    <b:MonthAccessed>Feb. 12,</b:MonthAccessed>
    <b:URL>https://www.dropbox.com/sh/8k3o1inwshgeidv/AACtWBBPzICin0tpPMHNZon0a?dl=0&amp;preview=RSI-2828+Nunavut+Geothermal+Feasibility+Study+Web-portal+Report.pdf</b:URL>
    <b:Author>
      <b:Author>
        <b:NameList>
          <b:Person>
            <b:Last>Minnick</b:Last>
            <b:First>M.</b:First>
          </b:Person>
          <b:Person>
            <b:Last>Shewfelt</b:Last>
            <b:First>D.</b:First>
          </b:Person>
          <b:Person>
            <b:Last>Hickson</b:Last>
            <b:First>C.</b:First>
          </b:Person>
          <b:Person>
            <b:Last>Majorowicz</b:Last>
            <b:First>J.</b:First>
          </b:Person>
          <b:Person>
            <b:Last>Rowe</b:Last>
            <b:First>T.</b:First>
          </b:Person>
        </b:NameList>
      </b:Author>
    </b:Author>
    <b:RefOrder>32</b:RefOrder>
  </b:Source>
  <b:Source>
    <b:Tag>Pol17</b:Tag>
    <b:SourceType>InternetSite</b:SourceType>
    <b:Guid>{41B88DCC-E8B2-442D-8D14-9309A1FBF4B3}</b:Guid>
    <b:Author>
      <b:Author>
        <b:NameList>
          <b:Person>
            <b:Last>Pollon</b:Last>
            <b:First>C.</b:First>
          </b:Person>
        </b:NameList>
      </b:Author>
    </b:Author>
    <b:Title>Why nobody seems to know Canada's total number of diesel spills</b:Title>
    <b:ProductionCompany>the Discourse</b:ProductionCompany>
    <b:Year>2017</b:Year>
    <b:Month>Dec. 2,</b:Month>
    <b:YearAccessed>2020</b:YearAccessed>
    <b:MonthAccessed>Feb. 5,</b:MonthAccessed>
    <b:URL>https://thediscourse.ca/energy/how-many-diesel-spills-happen-canada-every-year-nobody-knows</b:URL>
    <b:RefOrder>10</b:RefOrder>
  </b:Source>
  <b:Source>
    <b:Tag>Ric11</b:Tag>
    <b:SourceType>InternetSite</b:SourceType>
    <b:Guid>{BF659D0D-F328-456A-9509-EEB6B4DCA842}</b:Guid>
    <b:Author>
      <b:Author>
        <b:NameList>
          <b:Person>
            <b:Last>Richter</b:Last>
            <b:First>A.</b:First>
          </b:Person>
        </b:NameList>
      </b:Author>
    </b:Author>
    <b:Title>Fort Liard demonstation project with large implications for Northwest Territories and beyond</b:Title>
    <b:ProductionCompany>Think GeoEnergy</b:ProductionCompany>
    <b:Year>2011</b:Year>
    <b:Month>Oct. 3,</b:Month>
    <b:YearAccessed>2020</b:YearAccessed>
    <b:MonthAccessed>Jan. 11,</b:MonthAccessed>
    <b:URL>http://www.thinkgeoenergy.com/fort-liard-demonstration-project-with-large-implications-for-northwest-territories-and-beyond/</b:URL>
    <b:RefOrder>39</b:RefOrder>
  </b:Source>
  <b:Source>
    <b:Tag>Ric19</b:Tag>
    <b:SourceType>InternetSite</b:SourceType>
    <b:Guid>{DCE9D4B1-E214-4565-ABB9-A659511D88A4}</b:Guid>
    <b:Author>
      <b:Author>
        <b:NameList>
          <b:Person>
            <b:Last>Richter</b:Last>
            <b:First>A.</b:First>
          </b:Person>
        </b:NameList>
      </b:Author>
    </b:Author>
    <b:Title>Geothermal project in Saskatchewan, Canada currently drilling second well:  Video Interview - Kirsten Marcia, President &amp; CEO, Deep Earth Energy Projection, Sept. 2019</b:Title>
    <b:Year>2019</b:Year>
    <b:ProductionCompany>Think GeoEnergy</b:ProductionCompany>
    <b:Month>Nov. 18,</b:Month>
    <b:YearAccessed>2020</b:YearAccessed>
    <b:MonthAccessed>Jan. 11,</b:MonthAccessed>
    <b:URL>http://www.thinkgeoenergy.com/geothermal-project-in-saskatchewan-canada-currently-drilling-second-well/</b:URL>
    <b:RefOrder>38</b:RefOrder>
  </b:Source>
  <b:Source>
    <b:Tag>Rog15</b:Tag>
    <b:SourceType>InternetSite</b:SourceType>
    <b:Guid>{D5AD4E87-9FDA-43F2-A95A-610C0DF789A8}</b:Guid>
    <b:Author>
      <b:Author>
        <b:NameList>
          <b:Person>
            <b:Last>Rogers</b:Last>
            <b:First>S.</b:First>
          </b:Person>
        </b:NameList>
      </b:Author>
    </b:Author>
    <b:Title>Manitoba-Nunavut hydro link is economically viable:  study</b:Title>
    <b:Year>2015</b:Year>
    <b:Month>Oct. 6,</b:Month>
    <b:YearAccessed>2020</b:YearAccessed>
    <b:MonthAccessed>Feb. 5,</b:MonthAccessed>
    <b:URL>https://nunatsiaq.com/stories/article/65674manitoba-nunavut_hydro_link_economically_viable_study/</b:URL>
    <b:ProductionCompany>Nunatsiaq News</b:ProductionCompany>
    <b:RefOrder>71</b:RefOrder>
  </b:Source>
  <b:Source>
    <b:Tag>Tho19</b:Tag>
    <b:SourceType>InternetSite</b:SourceType>
    <b:Guid>{1B5B96EC-3421-4961-8593-8EACB0CBBA15}</b:Guid>
    <b:Author>
      <b:Author>
        <b:NameList>
          <b:Person>
            <b:Last>Thomson</b:Last>
            <b:First>J.</b:First>
          </b:Person>
        </b:NameList>
      </b:Author>
    </b:Author>
    <b:Title>How can Canada's North get off diesel?</b:Title>
    <b:Year>2019</b:Year>
    <b:ProductionCompany>The Narwhal</b:ProductionCompany>
    <b:Month>Feb. 11,</b:Month>
    <b:YearAccessed>2020</b:YearAccessed>
    <b:MonthAccessed>Jan. 16,</b:MonthAccessed>
    <b:URL>https://thenarwhal.ca/how-canadas-north-get-off-diesel/</b:URL>
    <b:RefOrder>9</b:RefOrder>
  </b:Source>
  <b:Source>
    <b:Tag>Tou17</b:Tag>
    <b:SourceType>InternetSite</b:SourceType>
    <b:Guid>{9CED8BDB-C135-4C09-9B79-121997038CDC}</b:Guid>
    <b:Author>
      <b:Author>
        <b:NameList>
          <b:Person>
            <b:Last>Touchette</b:Last>
            <b:First>Y.</b:First>
          </b:Person>
          <b:Person>
            <b:Last>Gass</b:Last>
            <b:First>P.</b:First>
          </b:Person>
          <b:Person>
            <b:Last>Echeverria</b:Last>
            <b:First>D.</b:First>
          </b:Person>
        </b:NameList>
      </b:Author>
    </b:Author>
    <b:Title>Costing Energy and Fossil Fuel Subsidies in Nunavut:  A mapping exercise IISD Report</b:Title>
    <b:Year>2017</b:Year>
    <b:Month>Apr.</b:Month>
    <b:YearAccessed>2020</b:YearAccessed>
    <b:MonthAccessed>Feb. 3,</b:MonthAccessed>
    <b:URL>http://assets.wwf.ca/downloads/costing_fossil_fuel_subsidies_in_nunavut.pdf</b:URL>
    <b:ProductionCompany>International Institute for Sustainable Development, pp. iii, 1-4, 6-7, 9</b:ProductionCompany>
    <b:RefOrder>7</b:RefOrder>
  </b:Source>
  <b:Source>
    <b:Tag>Val19</b:Tag>
    <b:SourceType>InternetSite</b:SourceType>
    <b:Guid>{54ABC452-2D67-45F4-962D-52AFEB62F790}</b:Guid>
    <b:Author>
      <b:Author>
        <b:NameList>
          <b:Person>
            <b:Last>Vallinkoski</b:Last>
            <b:First>A.</b:First>
          </b:Person>
        </b:NameList>
      </b:Author>
    </b:Author>
    <b:Title>Earthquake on heating-plant construction site - no one quite knows the risks</b:Title>
    <b:Year>2019</b:Year>
    <b:ProductionCompany>University of Helsinki</b:ProductionCompany>
    <b:Month>Apr. 25,</b:Month>
    <b:YearAccessed>2020</b:YearAccessed>
    <b:MonthAccessed>Jan. 12,</b:MonthAccessed>
    <b:URL>https://www.helsinki.fi/en/news/science-news/earthquakes-on-heating-plant-construction-site-no-one-quite-knows-the-risks</b:URL>
    <b:RefOrder>61</b:RefOrder>
  </b:Source>
  <b:Source>
    <b:Tag>Var17</b:Tag>
    <b:SourceType>InternetSite</b:SourceType>
    <b:Guid>{729437CB-1FAE-4CAC-9978-780864B62F1C}</b:Guid>
    <b:Author>
      <b:Author>
        <b:NameList>
          <b:Person>
            <b:Last>Varga</b:Last>
            <b:First>P.</b:First>
          </b:Person>
        </b:NameList>
      </b:Author>
    </b:Author>
    <b:Title>Nunavut's lack of funds keeps Iqaluit hydro dam in long-term limbo</b:Title>
    <b:ProductionCompany>Nunatsiaq News</b:ProductionCompany>
    <b:Year>2017</b:Year>
    <b:Month>Mar. 9,</b:Month>
    <b:YearAccessed>2020</b:YearAccessed>
    <b:MonthAccessed>Feb. 7,</b:MonthAccessed>
    <b:URL>https://nunatsiaq.com/stories/article/65674nunavuts_lack_of_funds_keeps_iqaluit_hydro_dam_in_long-term_limbo</b:URL>
    <b:RefOrder>70</b:RefOrder>
  </b:Source>
  <b:Source>
    <b:Tag>Zin19</b:Tag>
    <b:SourceType>InternetSite</b:SourceType>
    <b:Guid>{5F4C1E5E-3E44-4029-B8B7-AC317B5FFFC7}</b:Guid>
    <b:Author>
      <b:Author>
        <b:NameList>
          <b:Person>
            <b:Last>Zinchuk</b:Last>
            <b:First>B.</b:First>
          </b:Person>
        </b:NameList>
      </b:Author>
    </b:Author>
    <b:Title>DEEP advances field work for first geothermal power to Saskatchewan grid</b:Title>
    <b:ProductionCompany>JuneWarren-Nickle's Energy Group</b:ProductionCompany>
    <b:Year>2019</b:Year>
    <b:Month>Nov. 12,</b:Month>
    <b:YearAccessed>2020</b:YearAccessed>
    <b:MonthAccessed>Jan. 11,</b:MonthAccessed>
    <b:URL>https://www.jwnenergy.com/article/2019/11/deep-advances-field-work-first-geothermal-power-saskatchewan-grid/</b:URL>
    <b:RefOrder>49</b:RefOrder>
  </b:Source>
</b:Sources>
</file>

<file path=customXml/itemProps1.xml><?xml version="1.0" encoding="utf-8"?>
<ds:datastoreItem xmlns:ds="http://schemas.openxmlformats.org/officeDocument/2006/customXml" ds:itemID="{37794FE4-BE11-4492-878A-19833A3CD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10128</Words>
  <Characters>69622</Characters>
  <Application>Microsoft Office Word</Application>
  <DocSecurity>4</DocSecurity>
  <Lines>580</Lines>
  <Paragraphs>159</Paragraphs>
  <ScaleCrop>false</ScaleCrop>
  <HeadingPairs>
    <vt:vector size="2" baseType="variant">
      <vt:variant>
        <vt:lpstr>Title</vt:lpstr>
      </vt:variant>
      <vt:variant>
        <vt:i4>1</vt:i4>
      </vt:variant>
    </vt:vector>
  </HeadingPairs>
  <TitlesOfParts>
    <vt:vector size="1" baseType="lpstr">
      <vt:lpstr>Thursday, 17 February 2005</vt:lpstr>
    </vt:vector>
  </TitlesOfParts>
  <Company>Hewlett-Packard Company</Company>
  <LinksUpToDate>false</LinksUpToDate>
  <CharactersWithSpaces>79591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Thursday, 17 February 2005</dc:title>
  <dc:creator>jve</dc:creator>
  <cp:lastModifiedBy>Jessica Strickler</cp:lastModifiedBy>
  <cp:revision>2</cp:revision>
  <cp:lastPrinted>2019-04-01T18:49:00Z</cp:lastPrinted>
  <dcterms:created xsi:type="dcterms:W3CDTF">2020-03-04T13:45:00Z</dcterms:created>
  <dcterms:modified xsi:type="dcterms:W3CDTF">2020-03-04T13:45:00Z</dcterms:modified>
</cp:coreProperties>
</file>